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14" w:rsidRPr="00084E56" w:rsidRDefault="004F7114" w:rsidP="004F7114">
      <w:pPr>
        <w:spacing w:after="0"/>
        <w:jc w:val="both"/>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 xml:space="preserve">Gmina Niechlów </w:t>
      </w:r>
    </w:p>
    <w:p w:rsidR="004F7114" w:rsidRPr="00084E56" w:rsidRDefault="004F7114" w:rsidP="004F7114">
      <w:pPr>
        <w:spacing w:after="0"/>
        <w:jc w:val="both"/>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ul. Głogowska  31</w:t>
      </w:r>
    </w:p>
    <w:p w:rsidR="004F7114" w:rsidRPr="00084E56" w:rsidRDefault="004F7114" w:rsidP="004F7114">
      <w:pPr>
        <w:spacing w:after="0"/>
        <w:jc w:val="both"/>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 xml:space="preserve">56 – 215 Niechlów  </w:t>
      </w:r>
    </w:p>
    <w:p w:rsidR="004F7114" w:rsidRPr="00084E56" w:rsidRDefault="004F7114" w:rsidP="004F7114">
      <w:pPr>
        <w:spacing w:after="0"/>
        <w:jc w:val="both"/>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NIP  693-19-40-470</w:t>
      </w:r>
    </w:p>
    <w:p w:rsidR="004F7114" w:rsidRPr="00084E56" w:rsidRDefault="004F7114" w:rsidP="004F7114">
      <w:pPr>
        <w:jc w:val="both"/>
        <w:rPr>
          <w:rFonts w:ascii="Times New Roman" w:eastAsia="Calibri" w:hAnsi="Times New Roman" w:cs="Times New Roman"/>
          <w:sz w:val="24"/>
          <w:szCs w:val="24"/>
          <w:lang w:eastAsia="en-US"/>
        </w:rPr>
      </w:pPr>
    </w:p>
    <w:p w:rsidR="004F7114" w:rsidRPr="00084E56" w:rsidRDefault="004F7114" w:rsidP="004F7114">
      <w:pPr>
        <w:jc w:val="both"/>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Znak sprawy :</w:t>
      </w:r>
    </w:p>
    <w:p w:rsidR="004F7114" w:rsidRPr="00084E56" w:rsidRDefault="004F7114" w:rsidP="004F7114">
      <w:pPr>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RIT </w:t>
      </w:r>
      <w:r w:rsidRPr="00EC0542">
        <w:rPr>
          <w:rFonts w:ascii="Times New Roman" w:eastAsia="Calibri" w:hAnsi="Times New Roman" w:cs="Times New Roman"/>
          <w:b/>
          <w:sz w:val="24"/>
          <w:szCs w:val="24"/>
          <w:lang w:eastAsia="en-US"/>
        </w:rPr>
        <w:t xml:space="preserve"> 6213.1.12.17</w:t>
      </w:r>
    </w:p>
    <w:p w:rsidR="004F7114" w:rsidRPr="00084E56" w:rsidRDefault="004F7114" w:rsidP="004F7114">
      <w:pPr>
        <w:jc w:val="both"/>
        <w:rPr>
          <w:rFonts w:ascii="Times New Roman" w:eastAsia="Calibri" w:hAnsi="Times New Roman" w:cs="Times New Roman"/>
          <w:sz w:val="24"/>
          <w:szCs w:val="24"/>
          <w:lang w:eastAsia="en-US"/>
        </w:rPr>
      </w:pPr>
    </w:p>
    <w:p w:rsidR="004F7114" w:rsidRPr="00084E56" w:rsidRDefault="004F7114" w:rsidP="004F7114">
      <w:pPr>
        <w:jc w:val="both"/>
        <w:rPr>
          <w:rFonts w:ascii="Times New Roman" w:eastAsia="Calibri" w:hAnsi="Times New Roman" w:cs="Times New Roman"/>
          <w:b/>
          <w:sz w:val="24"/>
          <w:szCs w:val="24"/>
          <w:lang w:eastAsia="en-US"/>
        </w:rPr>
      </w:pPr>
    </w:p>
    <w:p w:rsidR="004F7114" w:rsidRPr="00084E56" w:rsidRDefault="004F7114" w:rsidP="004F7114">
      <w:pPr>
        <w:jc w:val="both"/>
        <w:rPr>
          <w:rFonts w:ascii="Times New Roman" w:eastAsia="Calibri" w:hAnsi="Times New Roman" w:cs="Times New Roman"/>
          <w:b/>
          <w:sz w:val="24"/>
          <w:szCs w:val="24"/>
          <w:lang w:eastAsia="en-US"/>
        </w:rPr>
      </w:pPr>
      <w:r w:rsidRPr="00084E56">
        <w:rPr>
          <w:rFonts w:ascii="Times New Roman" w:eastAsia="Calibri" w:hAnsi="Times New Roman" w:cs="Times New Roman"/>
          <w:b/>
          <w:sz w:val="24"/>
          <w:szCs w:val="24"/>
          <w:lang w:eastAsia="en-US"/>
        </w:rPr>
        <w:t xml:space="preserve">SPECYFIKACJA ISTOTNYCH WARUNKÓW ZAMÓWIENIA </w:t>
      </w:r>
    </w:p>
    <w:p w:rsidR="004F7114" w:rsidRPr="00084E56" w:rsidRDefault="004F7114" w:rsidP="004F7114">
      <w:pPr>
        <w:jc w:val="both"/>
        <w:rPr>
          <w:rFonts w:ascii="Times New Roman" w:eastAsia="Calibri" w:hAnsi="Times New Roman" w:cs="Times New Roman"/>
          <w:b/>
          <w:sz w:val="24"/>
          <w:szCs w:val="24"/>
          <w:lang w:eastAsia="en-US"/>
        </w:rPr>
      </w:pPr>
    </w:p>
    <w:p w:rsidR="004F7114" w:rsidRPr="00084E56" w:rsidRDefault="004F7114" w:rsidP="004F7114">
      <w:pPr>
        <w:jc w:val="center"/>
        <w:rPr>
          <w:rFonts w:ascii="Times New Roman" w:eastAsia="Calibri" w:hAnsi="Times New Roman" w:cs="Times New Roman"/>
          <w:sz w:val="24"/>
          <w:szCs w:val="24"/>
          <w:lang w:eastAsia="en-US"/>
        </w:rPr>
      </w:pPr>
      <w:r w:rsidRPr="00084E56">
        <w:rPr>
          <w:rFonts w:ascii="Times New Roman" w:eastAsia="Calibri" w:hAnsi="Times New Roman" w:cs="Times New Roman"/>
          <w:sz w:val="24"/>
          <w:szCs w:val="24"/>
          <w:lang w:eastAsia="en-US"/>
        </w:rPr>
        <w:t>PRZETARG NIEOGRANICZONY</w:t>
      </w:r>
    </w:p>
    <w:p w:rsidR="004F7114" w:rsidRPr="00084E56" w:rsidRDefault="004F7114" w:rsidP="004F7114">
      <w:pPr>
        <w:jc w:val="center"/>
        <w:rPr>
          <w:rFonts w:ascii="Times New Roman" w:eastAsia="Calibri" w:hAnsi="Times New Roman" w:cs="Times New Roman"/>
          <w:b/>
          <w:sz w:val="24"/>
          <w:szCs w:val="24"/>
          <w:lang w:eastAsia="en-US"/>
        </w:rPr>
      </w:pPr>
      <w:r w:rsidRPr="00084E56">
        <w:rPr>
          <w:rFonts w:ascii="Times New Roman" w:eastAsia="Calibri" w:hAnsi="Times New Roman" w:cs="Times New Roman"/>
          <w:sz w:val="24"/>
          <w:szCs w:val="24"/>
          <w:lang w:eastAsia="en-US"/>
        </w:rPr>
        <w:t>o wartości zamówienia nie przekraczającej kwot określonych w przepisach wydanych na podstawie  art.11 ust.8 ustawy - Prawo z</w:t>
      </w:r>
      <w:r>
        <w:rPr>
          <w:rFonts w:ascii="Times New Roman" w:eastAsia="Calibri" w:hAnsi="Times New Roman" w:cs="Times New Roman"/>
          <w:sz w:val="24"/>
          <w:szCs w:val="24"/>
          <w:lang w:eastAsia="en-US"/>
        </w:rPr>
        <w:t>amówień publicznych (Dz. U. 2017.1579</w:t>
      </w:r>
      <w:r w:rsidRPr="00084E56">
        <w:rPr>
          <w:rFonts w:ascii="Times New Roman" w:eastAsia="Calibri" w:hAnsi="Times New Roman" w:cs="Times New Roman"/>
          <w:sz w:val="24"/>
          <w:szCs w:val="24"/>
          <w:lang w:eastAsia="en-US"/>
        </w:rPr>
        <w:t xml:space="preserve"> j.t) pod nazwą:</w:t>
      </w:r>
    </w:p>
    <w:p w:rsidR="004F7114" w:rsidRPr="00084E56" w:rsidRDefault="004F7114" w:rsidP="004F7114">
      <w:pPr>
        <w:jc w:val="both"/>
        <w:rPr>
          <w:rFonts w:ascii="Times New Roman" w:eastAsia="Calibri" w:hAnsi="Times New Roman" w:cs="Times New Roman"/>
          <w:sz w:val="24"/>
          <w:szCs w:val="24"/>
          <w:lang w:eastAsia="en-US"/>
        </w:rPr>
      </w:pPr>
    </w:p>
    <w:p w:rsidR="004F7114" w:rsidRPr="00084E56" w:rsidRDefault="004F7114" w:rsidP="004F7114">
      <w:pPr>
        <w:jc w:val="both"/>
        <w:rPr>
          <w:rFonts w:ascii="Times New Roman" w:eastAsia="Calibri" w:hAnsi="Times New Roman" w:cs="Times New Roman"/>
          <w:sz w:val="24"/>
          <w:szCs w:val="24"/>
          <w:lang w:eastAsia="en-US"/>
        </w:rPr>
      </w:pPr>
    </w:p>
    <w:p w:rsidR="004F7114" w:rsidRPr="00084E56" w:rsidRDefault="004F7114" w:rsidP="004F7114">
      <w:pPr>
        <w:ind w:firstLine="709"/>
        <w:jc w:val="center"/>
        <w:rPr>
          <w:rFonts w:ascii="Times New Roman" w:hAnsi="Times New Roman" w:cs="Times New Roman"/>
          <w:sz w:val="24"/>
          <w:szCs w:val="24"/>
        </w:rPr>
      </w:pPr>
      <w:r w:rsidRPr="00084E56">
        <w:rPr>
          <w:rFonts w:ascii="Times New Roman" w:hAnsi="Times New Roman" w:cs="Times New Roman"/>
          <w:b/>
          <w:bCs/>
          <w:sz w:val="24"/>
          <w:szCs w:val="24"/>
        </w:rPr>
        <w:t xml:space="preserve">Odbiór i zagospodarowanie odpadów komunalnych z terenu Gminy Niechlów         </w:t>
      </w:r>
      <w:r>
        <w:rPr>
          <w:rFonts w:ascii="Times New Roman" w:hAnsi="Times New Roman" w:cs="Times New Roman"/>
          <w:b/>
          <w:bCs/>
          <w:sz w:val="24"/>
          <w:szCs w:val="24"/>
        </w:rPr>
        <w:t xml:space="preserve">         od dnia 01.02.2018 do 31.01.2019</w:t>
      </w:r>
      <w:r w:rsidRPr="00084E56">
        <w:rPr>
          <w:rFonts w:ascii="Times New Roman" w:hAnsi="Times New Roman" w:cs="Times New Roman"/>
          <w:b/>
          <w:bCs/>
          <w:sz w:val="24"/>
          <w:szCs w:val="24"/>
        </w:rPr>
        <w:t xml:space="preserve"> roku.</w:t>
      </w:r>
      <w:r w:rsidRPr="00084E56">
        <w:rPr>
          <w:rFonts w:ascii="Times New Roman" w:hAnsi="Times New Roman" w:cs="Times New Roman"/>
          <w:sz w:val="24"/>
          <w:szCs w:val="24"/>
        </w:rPr>
        <w:br/>
      </w:r>
    </w:p>
    <w:p w:rsidR="004F7114" w:rsidRPr="00084E56" w:rsidRDefault="004F7114" w:rsidP="004F7114">
      <w:pPr>
        <w:jc w:val="both"/>
        <w:rPr>
          <w:rFonts w:ascii="Times New Roman" w:hAnsi="Times New Roman" w:cs="Times New Roman"/>
          <w:sz w:val="24"/>
          <w:szCs w:val="24"/>
        </w:rPr>
      </w:pPr>
    </w:p>
    <w:p w:rsidR="004F7114" w:rsidRPr="00084E56" w:rsidRDefault="004F7114" w:rsidP="004F7114">
      <w:pPr>
        <w:jc w:val="both"/>
        <w:rPr>
          <w:rFonts w:ascii="Times New Roman" w:hAnsi="Times New Roman" w:cs="Times New Roman"/>
          <w:sz w:val="24"/>
          <w:szCs w:val="24"/>
        </w:rPr>
      </w:pPr>
    </w:p>
    <w:p w:rsidR="004F7114" w:rsidRPr="00084E56" w:rsidRDefault="004F7114" w:rsidP="004F7114">
      <w:pPr>
        <w:jc w:val="both"/>
        <w:rPr>
          <w:rFonts w:ascii="Times New Roman" w:hAnsi="Times New Roman" w:cs="Times New Roman"/>
          <w:sz w:val="24"/>
          <w:szCs w:val="24"/>
        </w:rPr>
      </w:pPr>
    </w:p>
    <w:p w:rsidR="004F7114" w:rsidRPr="00084E56" w:rsidRDefault="004F7114" w:rsidP="004F7114">
      <w:pPr>
        <w:jc w:val="both"/>
        <w:rPr>
          <w:rFonts w:ascii="Times New Roman" w:hAnsi="Times New Roman" w:cs="Times New Roman"/>
          <w:sz w:val="24"/>
          <w:szCs w:val="24"/>
        </w:rPr>
      </w:pPr>
    </w:p>
    <w:p w:rsidR="004F7114" w:rsidRPr="00084E56" w:rsidRDefault="004F7114" w:rsidP="004F7114">
      <w:pPr>
        <w:pStyle w:val="Tekstpodstawowy"/>
        <w:rPr>
          <w:b/>
          <w:szCs w:val="24"/>
        </w:rPr>
      </w:pPr>
    </w:p>
    <w:p w:rsidR="004F7114" w:rsidRPr="00084E56" w:rsidRDefault="004F7114" w:rsidP="004F7114">
      <w:pPr>
        <w:pStyle w:val="Tekstpodstawowy"/>
        <w:rPr>
          <w:b/>
          <w:szCs w:val="24"/>
        </w:rPr>
      </w:pPr>
    </w:p>
    <w:p w:rsidR="004F7114" w:rsidRPr="00084E56" w:rsidRDefault="004F7114" w:rsidP="004F7114">
      <w:pPr>
        <w:pStyle w:val="Tekstpodstawowy"/>
        <w:rPr>
          <w:b/>
          <w:szCs w:val="24"/>
        </w:rPr>
      </w:pPr>
    </w:p>
    <w:p w:rsidR="004F7114" w:rsidRPr="00084E56" w:rsidRDefault="004F7114" w:rsidP="004F7114">
      <w:pPr>
        <w:pStyle w:val="Tekstpodstawowy"/>
        <w:rPr>
          <w:b/>
          <w:szCs w:val="24"/>
        </w:rPr>
      </w:pPr>
      <w:r w:rsidRPr="00084E56">
        <w:rPr>
          <w:b/>
          <w:szCs w:val="24"/>
        </w:rPr>
        <w:t>Niechlów dnia</w:t>
      </w:r>
      <w:r>
        <w:rPr>
          <w:b/>
          <w:szCs w:val="24"/>
        </w:rPr>
        <w:t xml:space="preserve"> </w:t>
      </w:r>
      <w:r w:rsidRPr="00EC0542">
        <w:rPr>
          <w:b/>
          <w:szCs w:val="24"/>
        </w:rPr>
        <w:t>22.12.2017 r.</w:t>
      </w:r>
    </w:p>
    <w:p w:rsidR="004F7114" w:rsidRPr="00084E56" w:rsidRDefault="004F7114" w:rsidP="004F7114">
      <w:pPr>
        <w:pStyle w:val="Tekstpodstawowy"/>
        <w:rPr>
          <w:b/>
          <w:szCs w:val="24"/>
        </w:rPr>
      </w:pPr>
    </w:p>
    <w:p w:rsidR="004F7114" w:rsidRPr="00084E56" w:rsidRDefault="004F7114" w:rsidP="004F7114">
      <w:pPr>
        <w:pStyle w:val="Tekstpodstawowy"/>
        <w:rPr>
          <w:b/>
          <w:szCs w:val="24"/>
        </w:rPr>
      </w:pPr>
      <w:r w:rsidRPr="00084E56">
        <w:rPr>
          <w:b/>
          <w:szCs w:val="24"/>
        </w:rPr>
        <w:t xml:space="preserve">                                                                                      Wójt Gminy Niechlów </w:t>
      </w:r>
    </w:p>
    <w:p w:rsidR="004F7114" w:rsidRPr="00084E56" w:rsidRDefault="004F7114" w:rsidP="004F7114">
      <w:pPr>
        <w:pStyle w:val="Tekstpodstawowy"/>
        <w:rPr>
          <w:b/>
          <w:szCs w:val="24"/>
        </w:rPr>
      </w:pPr>
      <w:r w:rsidRPr="00084E56">
        <w:rPr>
          <w:b/>
          <w:szCs w:val="24"/>
        </w:rPr>
        <w:t xml:space="preserve">                                                                                                 Beata </w:t>
      </w:r>
      <w:proofErr w:type="spellStart"/>
      <w:r w:rsidRPr="00084E56">
        <w:rPr>
          <w:b/>
          <w:szCs w:val="24"/>
        </w:rPr>
        <w:t>Pona</w:t>
      </w:r>
      <w:proofErr w:type="spellEnd"/>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u w:val="single"/>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u w:val="single"/>
        </w:rPr>
      </w:pPr>
    </w:p>
    <w:p w:rsidR="004F7114" w:rsidRPr="00084E56" w:rsidRDefault="004F7114" w:rsidP="004F7114">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4F7114" w:rsidRPr="00084E56" w:rsidRDefault="004F7114" w:rsidP="004F7114">
      <w:pPr>
        <w:rPr>
          <w:rFonts w:ascii="Times New Roman" w:hAnsi="Times New Roman" w:cs="Times New Roman"/>
          <w:b/>
          <w:bCs/>
          <w:color w:val="000000"/>
          <w:sz w:val="24"/>
          <w:szCs w:val="24"/>
        </w:rPr>
      </w:pPr>
      <w:r w:rsidRPr="00084E56">
        <w:rPr>
          <w:rFonts w:ascii="Times New Roman" w:hAnsi="Times New Roman" w:cs="Times New Roman"/>
          <w:b/>
          <w:color w:val="000000"/>
          <w:sz w:val="24"/>
          <w:szCs w:val="24"/>
        </w:rPr>
        <w:lastRenderedPageBreak/>
        <w:t>Gmina Niechlów, 56-215 Niechlów, ul. Głogowska 31</w:t>
      </w:r>
      <w:r w:rsidRPr="00084E56">
        <w:rPr>
          <w:rFonts w:ascii="Times New Roman" w:hAnsi="Times New Roman" w:cs="Times New Roman"/>
          <w:color w:val="000000"/>
          <w:sz w:val="24"/>
          <w:szCs w:val="24"/>
        </w:rPr>
        <w:t xml:space="preserve">, zwana dalej „Zamawiającym”, zaprasza do złożenia oferty w postępowaniu o udzielenie zamówienia publicznego w trybie przetargu nieograniczonego na </w:t>
      </w:r>
      <w:r w:rsidRPr="00084E56">
        <w:rPr>
          <w:rFonts w:ascii="Times New Roman" w:hAnsi="Times New Roman" w:cs="Times New Roman"/>
          <w:b/>
          <w:bCs/>
          <w:color w:val="000000"/>
          <w:sz w:val="24"/>
          <w:szCs w:val="24"/>
        </w:rPr>
        <w:t>: „Odbiór i zagospodarowanie odpadów komunalnych z terenu Gminy N</w:t>
      </w:r>
      <w:r>
        <w:rPr>
          <w:rFonts w:ascii="Times New Roman" w:hAnsi="Times New Roman" w:cs="Times New Roman"/>
          <w:b/>
          <w:bCs/>
          <w:color w:val="000000"/>
          <w:sz w:val="24"/>
          <w:szCs w:val="24"/>
        </w:rPr>
        <w:t>iechlów od dnia 01.02.2018 do 31.01.2019</w:t>
      </w:r>
      <w:r w:rsidRPr="00084E56">
        <w:rPr>
          <w:rFonts w:ascii="Times New Roman" w:hAnsi="Times New Roman" w:cs="Times New Roman"/>
          <w:b/>
          <w:bCs/>
          <w:color w:val="000000"/>
          <w:sz w:val="24"/>
          <w:szCs w:val="24"/>
        </w:rPr>
        <w:t xml:space="preserve"> roku”.</w:t>
      </w:r>
      <w:r w:rsidRPr="00084E56">
        <w:rPr>
          <w:rFonts w:ascii="Times New Roman" w:hAnsi="Times New Roman" w:cs="Times New Roman"/>
          <w:color w:val="000000"/>
          <w:sz w:val="24"/>
          <w:szCs w:val="24"/>
        </w:rPr>
        <w:t>(zgodnie z  ustawą Prawo zam</w:t>
      </w:r>
      <w:r>
        <w:rPr>
          <w:rFonts w:ascii="Times New Roman" w:hAnsi="Times New Roman" w:cs="Times New Roman"/>
          <w:color w:val="000000"/>
          <w:sz w:val="24"/>
          <w:szCs w:val="24"/>
        </w:rPr>
        <w:t>ówień publicznych (Dz. U. z 2017</w:t>
      </w:r>
      <w:r w:rsidRPr="00084E56">
        <w:rPr>
          <w:rFonts w:ascii="Times New Roman" w:hAnsi="Times New Roman" w:cs="Times New Roman"/>
          <w:color w:val="000000"/>
          <w:sz w:val="24"/>
          <w:szCs w:val="24"/>
        </w:rPr>
        <w:t xml:space="preserve"> r. poz.</w:t>
      </w:r>
      <w:r>
        <w:rPr>
          <w:rFonts w:ascii="Times New Roman" w:hAnsi="Times New Roman" w:cs="Times New Roman"/>
          <w:color w:val="000000"/>
          <w:sz w:val="24"/>
          <w:szCs w:val="24"/>
        </w:rPr>
        <w:t>1579</w:t>
      </w:r>
      <w:r w:rsidRPr="00084E56">
        <w:rPr>
          <w:rFonts w:ascii="Times New Roman" w:hAnsi="Times New Roman" w:cs="Times New Roman"/>
          <w:color w:val="000000"/>
          <w:sz w:val="24"/>
          <w:szCs w:val="24"/>
        </w:rPr>
        <w:t>), zwana dalej „ustawa – Prawo zamówień publicznych”).</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u w:val="single"/>
        </w:rPr>
      </w:pPr>
      <w:r w:rsidRPr="00084E56">
        <w:rPr>
          <w:rFonts w:ascii="Times New Roman" w:hAnsi="Times New Roman" w:cs="Times New Roman"/>
          <w:b/>
          <w:bCs/>
          <w:color w:val="000000"/>
          <w:sz w:val="24"/>
          <w:szCs w:val="24"/>
        </w:rPr>
        <w:t>Termin realizacji zamówienia</w:t>
      </w:r>
      <w:r>
        <w:rPr>
          <w:rFonts w:ascii="Times New Roman" w:hAnsi="Times New Roman" w:cs="Times New Roman"/>
          <w:b/>
          <w:bCs/>
          <w:color w:val="000000"/>
          <w:sz w:val="24"/>
          <w:szCs w:val="24"/>
          <w:u w:val="single"/>
        </w:rPr>
        <w:t>: od 01.02.2018 do 31.01.2019</w:t>
      </w:r>
      <w:r w:rsidRPr="00084E56">
        <w:rPr>
          <w:rFonts w:ascii="Times New Roman" w:hAnsi="Times New Roman" w:cs="Times New Roman"/>
          <w:b/>
          <w:bCs/>
          <w:color w:val="000000"/>
          <w:sz w:val="24"/>
          <w:szCs w:val="24"/>
          <w:u w:val="single"/>
        </w:rPr>
        <w:t xml:space="preserve"> r.</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Niniejsza specyfikacja istotnych warunków zamówienia, zwana dalej „SIWZ”, składa się z następujących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rozdziałów:</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Rozdział I Instrukcja dla Wykonawców</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Rozdział II Opis przedmiotu zamówienia</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Rozdział III Formularz oferty wraz z załącznikami</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Rozdział IV Wzór umowy</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Wykonawca powinien zapoznać się ze wszystkimi rozdziałami składającymi się na SIWZ.</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Wykonawca poniesie wszelkie koszty związane z przygotowaniem i złożeniem oferty.</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Zamawiający nie dopuszcza możliwości składania ofert częściowych lub wariantowych.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Zamawiający nie przewiduje zorganizowania aukcji elektronicznej.</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Rozdział I</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Instrukcja dla Wykonawców</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1. Warunki udziału w post</w:t>
      </w:r>
      <w:r w:rsidRPr="00084E56">
        <w:rPr>
          <w:rFonts w:ascii="Times New Roman" w:hAnsi="Times New Roman" w:cs="Times New Roman"/>
          <w:color w:val="000000"/>
          <w:sz w:val="24"/>
          <w:szCs w:val="24"/>
        </w:rPr>
        <w:t>ę</w:t>
      </w:r>
      <w:r w:rsidRPr="00084E56">
        <w:rPr>
          <w:rFonts w:ascii="Times New Roman" w:hAnsi="Times New Roman" w:cs="Times New Roman"/>
          <w:b/>
          <w:bCs/>
          <w:color w:val="000000"/>
          <w:sz w:val="24"/>
          <w:szCs w:val="24"/>
        </w:rPr>
        <w:t>powaniu</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O zamówienie mogą ubiegać się Wykonawcy, wobec których brak jest podstaw do wykluczenia na podstawie art. 24 ust. 1 pkt. 12), 23) ustawy - Prawo zamówień publicznych oraz spełniający warunki określone w art. 22 ust. 1 tej ustawy.</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2. Opis sposobu dokonywania oceny spełniania warunków udziału w post</w:t>
      </w:r>
      <w:r w:rsidRPr="00084E56">
        <w:rPr>
          <w:rFonts w:ascii="Times New Roman" w:hAnsi="Times New Roman" w:cs="Times New Roman"/>
          <w:color w:val="000000"/>
          <w:sz w:val="24"/>
          <w:szCs w:val="24"/>
        </w:rPr>
        <w:t>ę</w:t>
      </w:r>
      <w:r w:rsidRPr="00084E56">
        <w:rPr>
          <w:rFonts w:ascii="Times New Roman" w:hAnsi="Times New Roman" w:cs="Times New Roman"/>
          <w:b/>
          <w:bCs/>
          <w:color w:val="000000"/>
          <w:sz w:val="24"/>
          <w:szCs w:val="24"/>
        </w:rPr>
        <w:t>powaniu</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2.1. W celu potwierdzenia uprawnień do wykonywania określonej działalności lub czynności (art. 22 ust.1,1a1b ustawy – Prawo zamówie</w:t>
      </w:r>
      <w:r w:rsidRPr="00084E56">
        <w:rPr>
          <w:rFonts w:ascii="Times New Roman" w:hAnsi="Times New Roman" w:cs="Times New Roman"/>
          <w:color w:val="000000"/>
          <w:sz w:val="24"/>
          <w:szCs w:val="24"/>
        </w:rPr>
        <w:t xml:space="preserve">ń </w:t>
      </w:r>
      <w:r w:rsidRPr="00084E56">
        <w:rPr>
          <w:rFonts w:ascii="Times New Roman" w:hAnsi="Times New Roman" w:cs="Times New Roman"/>
          <w:b/>
          <w:bCs/>
          <w:color w:val="000000"/>
          <w:sz w:val="24"/>
          <w:szCs w:val="24"/>
        </w:rPr>
        <w:t>publicznych)</w:t>
      </w:r>
      <w:r w:rsidRPr="00084E56">
        <w:rPr>
          <w:rFonts w:ascii="Times New Roman" w:hAnsi="Times New Roman" w:cs="Times New Roman"/>
          <w:color w:val="000000"/>
          <w:sz w:val="24"/>
          <w:szCs w:val="24"/>
        </w:rPr>
        <w:t>:</w:t>
      </w:r>
    </w:p>
    <w:p w:rsidR="004F7114" w:rsidRPr="00084E56" w:rsidRDefault="004F7114" w:rsidP="004F7114">
      <w:pPr>
        <w:autoSpaceDE w:val="0"/>
        <w:autoSpaceDN w:val="0"/>
        <w:adjustRightInd w:val="0"/>
        <w:spacing w:after="0" w:line="240" w:lineRule="auto"/>
        <w:jc w:val="both"/>
        <w:rPr>
          <w:rFonts w:ascii="Times New Roman" w:hAnsi="Times New Roman" w:cs="Times New Roman"/>
          <w:bCs/>
          <w:color w:val="000000"/>
          <w:sz w:val="24"/>
          <w:szCs w:val="24"/>
        </w:rPr>
      </w:pPr>
      <w:r w:rsidRPr="00084E56">
        <w:rPr>
          <w:rFonts w:ascii="Times New Roman" w:hAnsi="Times New Roman" w:cs="Times New Roman"/>
          <w:bCs/>
          <w:color w:val="000000"/>
          <w:sz w:val="24"/>
          <w:szCs w:val="24"/>
        </w:rPr>
        <w:t>Warunek zostanie spełniony jeżeli Wykonawca wykaże, że posiada z</w:t>
      </w:r>
      <w:r>
        <w:rPr>
          <w:rFonts w:ascii="Times New Roman" w:hAnsi="Times New Roman" w:cs="Times New Roman"/>
          <w:bCs/>
          <w:color w:val="000000"/>
          <w:sz w:val="24"/>
          <w:szCs w:val="24"/>
        </w:rPr>
        <w:t xml:space="preserve">ezwolenie na transport odpadów </w:t>
      </w:r>
      <w:r w:rsidRPr="00084E56">
        <w:rPr>
          <w:rFonts w:ascii="Times New Roman" w:hAnsi="Times New Roman" w:cs="Times New Roman"/>
          <w:bCs/>
          <w:color w:val="000000"/>
          <w:sz w:val="24"/>
          <w:szCs w:val="24"/>
        </w:rPr>
        <w:t xml:space="preserve">zgodnie z art. 233 ust.2 ustawy z dnia 14 grudnia 2012 r. o odpadach, </w:t>
      </w:r>
      <w:r>
        <w:rPr>
          <w:rFonts w:ascii="Times New Roman" w:hAnsi="Times New Roman" w:cs="Times New Roman"/>
          <w:bCs/>
          <w:color w:val="000000"/>
          <w:sz w:val="24"/>
          <w:szCs w:val="24"/>
        </w:rPr>
        <w:t xml:space="preserve">              (</w:t>
      </w:r>
      <w:r w:rsidRPr="00084E56">
        <w:rPr>
          <w:rFonts w:ascii="Times New Roman" w:hAnsi="Times New Roman" w:cs="Times New Roman"/>
          <w:bCs/>
          <w:color w:val="000000"/>
          <w:sz w:val="24"/>
          <w:szCs w:val="24"/>
        </w:rPr>
        <w:t>Dz.U. z 2016 r. poz. 1987 tj.), wpis do rejestru działalności regulowanej prowadzoneg</w:t>
      </w:r>
      <w:r>
        <w:rPr>
          <w:rFonts w:ascii="Times New Roman" w:hAnsi="Times New Roman" w:cs="Times New Roman"/>
          <w:bCs/>
          <w:color w:val="000000"/>
          <w:sz w:val="24"/>
          <w:szCs w:val="24"/>
        </w:rPr>
        <w:t>o przez Wójta Gminy Niechlów</w:t>
      </w:r>
      <w:r w:rsidRPr="00084E56">
        <w:rPr>
          <w:rFonts w:ascii="Times New Roman" w:hAnsi="Times New Roman" w:cs="Times New Roman"/>
          <w:bCs/>
          <w:color w:val="000000"/>
          <w:sz w:val="24"/>
          <w:szCs w:val="24"/>
        </w:rPr>
        <w:t>. Ocena spełniania warunków udziału w postępowaniu będzie dokonywana na zasadzie spełnia</w:t>
      </w:r>
      <w:r>
        <w:rPr>
          <w:rFonts w:ascii="Times New Roman" w:hAnsi="Times New Roman" w:cs="Times New Roman"/>
          <w:bCs/>
          <w:color w:val="000000"/>
          <w:sz w:val="24"/>
          <w:szCs w:val="24"/>
        </w:rPr>
        <w:t xml:space="preserve"> /</w:t>
      </w:r>
      <w:r w:rsidRPr="00084E56">
        <w:rPr>
          <w:rFonts w:ascii="Times New Roman" w:hAnsi="Times New Roman" w:cs="Times New Roman"/>
          <w:bCs/>
          <w:color w:val="000000"/>
          <w:sz w:val="24"/>
          <w:szCs w:val="24"/>
        </w:rPr>
        <w:t xml:space="preserve"> nie spełnia.</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2.2. W celu potwierdzenia wiedzy i doświadczenia (art.22d ustawy –Prawo zamówień publicznych)</w:t>
      </w:r>
    </w:p>
    <w:p w:rsidR="004F7114" w:rsidRPr="00084E56" w:rsidRDefault="004F7114" w:rsidP="004F7114">
      <w:pPr>
        <w:autoSpaceDE w:val="0"/>
        <w:autoSpaceDN w:val="0"/>
        <w:adjustRightInd w:val="0"/>
        <w:spacing w:after="0" w:line="240" w:lineRule="auto"/>
        <w:jc w:val="both"/>
        <w:rPr>
          <w:rFonts w:ascii="Times New Roman" w:hAnsi="Times New Roman" w:cs="Times New Roman"/>
          <w:bCs/>
          <w:color w:val="000000"/>
          <w:sz w:val="24"/>
          <w:szCs w:val="24"/>
        </w:rPr>
      </w:pPr>
      <w:r w:rsidRPr="00084E56">
        <w:rPr>
          <w:rFonts w:ascii="Times New Roman" w:hAnsi="Times New Roman" w:cs="Times New Roman"/>
          <w:color w:val="000000"/>
          <w:sz w:val="24"/>
          <w:szCs w:val="24"/>
        </w:rPr>
        <w:t>Warunek ten będzie spełniony, jeżeli Wykonawca udokumentuje, że realizuje lub zrealizowali w okresie trzech ostatnich lat przed upływem terminu składania ofert, a jeżeli okres prowadzenia działalności jest krótszy- w tym okresie usługę w zakresie odbioru i zagospodarowania o</w:t>
      </w:r>
      <w:r>
        <w:rPr>
          <w:rFonts w:ascii="Times New Roman" w:hAnsi="Times New Roman" w:cs="Times New Roman"/>
          <w:color w:val="000000"/>
          <w:sz w:val="24"/>
          <w:szCs w:val="24"/>
        </w:rPr>
        <w:t>dpadów komunalnych o wielkości 9</w:t>
      </w:r>
      <w:r w:rsidRPr="00084E56">
        <w:rPr>
          <w:rFonts w:ascii="Times New Roman" w:hAnsi="Times New Roman" w:cs="Times New Roman"/>
          <w:color w:val="000000"/>
          <w:sz w:val="24"/>
          <w:szCs w:val="24"/>
        </w:rPr>
        <w:t>00 Mg/rok (gospodarstwa domowe, podmioty gospodarcze itp.) Doświadczenie Wykonawcy, powinno być potwierdzone referencjami, z których wynika odpowiednio, że usługi te ostały wykonane z należytą starannością i rzetelnością.</w:t>
      </w:r>
      <w:r w:rsidRPr="00084E56">
        <w:rPr>
          <w:rFonts w:ascii="Times New Roman" w:hAnsi="Times New Roman" w:cs="Times New Roman"/>
          <w:bCs/>
          <w:color w:val="000000"/>
          <w:sz w:val="24"/>
          <w:szCs w:val="24"/>
        </w:rPr>
        <w:t xml:space="preserve"> Ocena spełniania warunków udziału w postępowaniu będzie dokonywana na zasadzie spełnia </w:t>
      </w:r>
      <w:r>
        <w:rPr>
          <w:rFonts w:ascii="Times New Roman" w:hAnsi="Times New Roman" w:cs="Times New Roman"/>
          <w:bCs/>
          <w:color w:val="000000"/>
          <w:sz w:val="24"/>
          <w:szCs w:val="24"/>
        </w:rPr>
        <w:t xml:space="preserve">/ </w:t>
      </w:r>
      <w:r w:rsidRPr="00084E56">
        <w:rPr>
          <w:rFonts w:ascii="Times New Roman" w:hAnsi="Times New Roman" w:cs="Times New Roman"/>
          <w:bCs/>
          <w:color w:val="000000"/>
          <w:sz w:val="24"/>
          <w:szCs w:val="24"/>
        </w:rPr>
        <w:t>nie spełnia.</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W przypadku Wykonawców wspólnie ubiegających się o udzielenie zamówienia, powyższy warunek mogą spełniać Wykonawcy łącznie.</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pStyle w:val="Akapitzlist1"/>
        <w:spacing w:after="0" w:line="240" w:lineRule="auto"/>
        <w:ind w:left="0"/>
        <w:jc w:val="both"/>
        <w:rPr>
          <w:rFonts w:ascii="Times New Roman" w:hAnsi="Times New Roman" w:cs="Times New Roman"/>
          <w:sz w:val="24"/>
          <w:szCs w:val="24"/>
        </w:rPr>
      </w:pPr>
      <w:r w:rsidRPr="00084E56">
        <w:rPr>
          <w:rFonts w:ascii="Times New Roman" w:hAnsi="Times New Roman" w:cs="Times New Roman"/>
          <w:b/>
          <w:bCs/>
          <w:color w:val="000000"/>
          <w:sz w:val="24"/>
          <w:szCs w:val="24"/>
        </w:rPr>
        <w:lastRenderedPageBreak/>
        <w:t>2.3. W celu potwierdzenia potencjału technicznego (art. 22dustawy – Prawo zamówie</w:t>
      </w:r>
      <w:r w:rsidRPr="00084E56">
        <w:rPr>
          <w:rFonts w:ascii="Times New Roman" w:hAnsi="Times New Roman" w:cs="Times New Roman"/>
          <w:color w:val="000000"/>
          <w:sz w:val="24"/>
          <w:szCs w:val="24"/>
        </w:rPr>
        <w:t xml:space="preserve">ń </w:t>
      </w:r>
      <w:r w:rsidRPr="00084E56">
        <w:rPr>
          <w:rFonts w:ascii="Times New Roman" w:hAnsi="Times New Roman" w:cs="Times New Roman"/>
          <w:b/>
          <w:bCs/>
          <w:color w:val="000000"/>
          <w:sz w:val="24"/>
          <w:szCs w:val="24"/>
        </w:rPr>
        <w:t xml:space="preserve">publicznych) </w:t>
      </w:r>
      <w:r w:rsidRPr="00084E56">
        <w:rPr>
          <w:rFonts w:ascii="Times New Roman" w:hAnsi="Times New Roman" w:cs="Times New Roman"/>
          <w:color w:val="000000"/>
          <w:sz w:val="24"/>
          <w:szCs w:val="24"/>
        </w:rPr>
        <w:t>Warunek ten będzie spełniony, jeżeli Wykonawca będzie posiadać</w:t>
      </w:r>
      <w:r w:rsidRPr="00084E56">
        <w:rPr>
          <w:rFonts w:ascii="Times New Roman" w:hAnsi="Times New Roman" w:cs="Times New Roman"/>
          <w:sz w:val="24"/>
          <w:szCs w:val="24"/>
        </w:rPr>
        <w:t xml:space="preserve"> bazę </w:t>
      </w:r>
      <w:proofErr w:type="spellStart"/>
      <w:r w:rsidRPr="00084E56">
        <w:rPr>
          <w:rFonts w:ascii="Times New Roman" w:hAnsi="Times New Roman" w:cs="Times New Roman"/>
          <w:sz w:val="24"/>
          <w:szCs w:val="24"/>
        </w:rPr>
        <w:t>magazynowo-transportową</w:t>
      </w:r>
      <w:proofErr w:type="spellEnd"/>
      <w:r w:rsidRPr="00084E56">
        <w:rPr>
          <w:rFonts w:ascii="Times New Roman" w:hAnsi="Times New Roman" w:cs="Times New Roman"/>
          <w:sz w:val="24"/>
          <w:szCs w:val="24"/>
        </w:rPr>
        <w:t xml:space="preserve"> oraz o odpowiednim stanie technicznym wyposażenie umożliwiające odbieranie odpadów komunalnych od właścicieli nieruchomości - zgodnie ROZPORZĄDZENIEM MINISTRA ŚRODOWISKA z dnia 11 stycznia 2013 r. w sprawie szczegółowych wymagań w zakresie odbierania odpadów komunalnych od właścicieli nieruchomości (Dz. U. z dnia 25 stycznia 2013 r. poz. 122 ). W celu potwierdzenia  spełnienia warunków dysponowania odpowiednim potencjałem technicznym do wykonania zamówienia Zamawiający żąda złożenia oświadczenia.</w:t>
      </w:r>
    </w:p>
    <w:p w:rsidR="004F7114" w:rsidRPr="00084E56" w:rsidRDefault="004F7114" w:rsidP="004F7114">
      <w:pPr>
        <w:autoSpaceDE w:val="0"/>
        <w:autoSpaceDN w:val="0"/>
        <w:adjustRightInd w:val="0"/>
        <w:spacing w:after="0" w:line="240" w:lineRule="auto"/>
        <w:rPr>
          <w:rFonts w:ascii="Times New Roman" w:hAnsi="Times New Roman" w:cs="Times New Roman"/>
          <w:b/>
          <w:color w:val="000000"/>
          <w:sz w:val="24"/>
          <w:szCs w:val="24"/>
        </w:rPr>
      </w:pPr>
      <w:r w:rsidRPr="00084E56">
        <w:rPr>
          <w:rFonts w:ascii="Times New Roman" w:hAnsi="Times New Roman" w:cs="Times New Roman"/>
          <w:bCs/>
          <w:color w:val="000000"/>
          <w:sz w:val="24"/>
          <w:szCs w:val="24"/>
        </w:rPr>
        <w:t>Ocena spełniania warunków udziału w postępowaniu będzie dokonywana na zasadzie spełnia nie spełnia</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2.4. W celu potwierdzenia odpowiedniej sytuacji ekonomicznej i finansowej (art. 22 ust. 1 pkt 4 ustawy - Prawo zamówie</w:t>
      </w:r>
      <w:r w:rsidRPr="00084E56">
        <w:rPr>
          <w:rFonts w:ascii="Times New Roman" w:hAnsi="Times New Roman" w:cs="Times New Roman"/>
          <w:color w:val="000000"/>
          <w:sz w:val="24"/>
          <w:szCs w:val="24"/>
        </w:rPr>
        <w:t xml:space="preserve">ń </w:t>
      </w:r>
      <w:r w:rsidRPr="00084E56">
        <w:rPr>
          <w:rFonts w:ascii="Times New Roman" w:hAnsi="Times New Roman" w:cs="Times New Roman"/>
          <w:b/>
          <w:bCs/>
          <w:color w:val="000000"/>
          <w:sz w:val="24"/>
          <w:szCs w:val="24"/>
        </w:rPr>
        <w:t>publicznych)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Weryfikacja tego warunku dokonywana będzie w oparciu o przedstawioną polisę  ubezpieczeniową  od odpowiedzialności cywilnej za szkody rzeczowe i osobowe wyrządzone osobie trzeciej w zakresie prowadzonej działalności gospodarczej na terenie Rzeczypospolitej Polskiej na kwotę nie mniejszą niż 100 000,00zł</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 przypadku Wykonawców wspólnie ubiegających się o udzielenie zamówienia, powyższy warunek powinien spełniać każdy Wykonawca.</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3. Informacje o o</w:t>
      </w:r>
      <w:r w:rsidRPr="00084E56">
        <w:rPr>
          <w:rFonts w:ascii="Times New Roman" w:hAnsi="Times New Roman" w:cs="Times New Roman"/>
          <w:color w:val="000000"/>
          <w:sz w:val="24"/>
          <w:szCs w:val="24"/>
        </w:rPr>
        <w:t>ś</w:t>
      </w:r>
      <w:r w:rsidRPr="00084E56">
        <w:rPr>
          <w:rFonts w:ascii="Times New Roman" w:hAnsi="Times New Roman" w:cs="Times New Roman"/>
          <w:b/>
          <w:bCs/>
          <w:color w:val="000000"/>
          <w:sz w:val="24"/>
          <w:szCs w:val="24"/>
        </w:rPr>
        <w:t>wiadczeniach i dokumentach, które powinni dostarczy</w:t>
      </w:r>
      <w:r w:rsidRPr="00084E56">
        <w:rPr>
          <w:rFonts w:ascii="Times New Roman" w:hAnsi="Times New Roman" w:cs="Times New Roman"/>
          <w:color w:val="000000"/>
          <w:sz w:val="24"/>
          <w:szCs w:val="24"/>
        </w:rPr>
        <w:t xml:space="preserve">ć </w:t>
      </w:r>
      <w:r w:rsidRPr="00084E56">
        <w:rPr>
          <w:rFonts w:ascii="Times New Roman" w:hAnsi="Times New Roman" w:cs="Times New Roman"/>
          <w:b/>
          <w:bCs/>
          <w:color w:val="000000"/>
          <w:sz w:val="24"/>
          <w:szCs w:val="24"/>
        </w:rPr>
        <w:t>Wykonawcy w celu potwierdzenia spełnienia warunków udziału w post</w:t>
      </w:r>
      <w:r w:rsidRPr="00084E56">
        <w:rPr>
          <w:rFonts w:ascii="Times New Roman" w:hAnsi="Times New Roman" w:cs="Times New Roman"/>
          <w:color w:val="000000"/>
          <w:sz w:val="24"/>
          <w:szCs w:val="24"/>
        </w:rPr>
        <w:t>ę</w:t>
      </w:r>
      <w:r w:rsidRPr="00084E56">
        <w:rPr>
          <w:rFonts w:ascii="Times New Roman" w:hAnsi="Times New Roman" w:cs="Times New Roman"/>
          <w:b/>
          <w:bCs/>
          <w:color w:val="000000"/>
          <w:sz w:val="24"/>
          <w:szCs w:val="24"/>
        </w:rPr>
        <w:t>powaniu oraz niepodleganiu wykluczeniu na podstawie art. 25 ust. 1 ustawy - Prawo zamówie</w:t>
      </w:r>
      <w:r w:rsidRPr="00084E56">
        <w:rPr>
          <w:rFonts w:ascii="Times New Roman" w:hAnsi="Times New Roman" w:cs="Times New Roman"/>
          <w:color w:val="000000"/>
          <w:sz w:val="24"/>
          <w:szCs w:val="24"/>
        </w:rPr>
        <w:t xml:space="preserve">ń </w:t>
      </w:r>
      <w:r w:rsidRPr="00084E56">
        <w:rPr>
          <w:rFonts w:ascii="Times New Roman" w:hAnsi="Times New Roman" w:cs="Times New Roman"/>
          <w:b/>
          <w:bCs/>
          <w:color w:val="000000"/>
          <w:sz w:val="24"/>
          <w:szCs w:val="24"/>
        </w:rPr>
        <w:t>publicznych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u w:val="single"/>
        </w:rPr>
      </w:pPr>
      <w:r w:rsidRPr="00084E56">
        <w:rPr>
          <w:rFonts w:ascii="Times New Roman" w:hAnsi="Times New Roman" w:cs="Times New Roman"/>
          <w:b/>
          <w:bCs/>
          <w:color w:val="000000"/>
          <w:sz w:val="24"/>
          <w:szCs w:val="24"/>
          <w:u w:val="single"/>
        </w:rPr>
        <w:t xml:space="preserve">3.1. </w:t>
      </w:r>
      <w:r w:rsidRPr="00084E56">
        <w:rPr>
          <w:rFonts w:ascii="Times New Roman" w:hAnsi="Times New Roman" w:cs="Times New Roman"/>
          <w:color w:val="000000"/>
          <w:sz w:val="24"/>
          <w:szCs w:val="24"/>
          <w:u w:val="single"/>
        </w:rPr>
        <w:t>Wykonawca powinien wraz z ofertą złożyć:</w:t>
      </w:r>
    </w:p>
    <w:p w:rsidR="004F7114" w:rsidRPr="00084E56" w:rsidRDefault="004F7114" w:rsidP="004F7114">
      <w:pPr>
        <w:pStyle w:val="Bodytext30"/>
        <w:numPr>
          <w:ilvl w:val="0"/>
          <w:numId w:val="3"/>
        </w:numPr>
        <w:shd w:val="clear" w:color="auto" w:fill="auto"/>
        <w:spacing w:before="0" w:after="184"/>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Do oferty wykonawca dołączy aktualne na dzień składania ofert oświadczenia, wzór załącznik B i C, w zakresie wskazanym przez Zamawiającego w niniejszej SIWZ. Informacje zawarte w oświadczeniach stanowią wstępne potwierdzenie, że wykonawca: nie podlega wykluczeniu oraz spełnia warunki udziału w postępowaniu.</w:t>
      </w:r>
    </w:p>
    <w:p w:rsidR="004F7114" w:rsidRPr="00084E56" w:rsidRDefault="004F7114" w:rsidP="004F7114">
      <w:pPr>
        <w:pStyle w:val="Bodytext30"/>
        <w:numPr>
          <w:ilvl w:val="0"/>
          <w:numId w:val="3"/>
        </w:numPr>
        <w:shd w:val="clear" w:color="auto" w:fill="auto"/>
        <w:tabs>
          <w:tab w:val="left" w:pos="428"/>
        </w:tabs>
        <w:spacing w:before="0" w:after="18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w:t>
      </w:r>
      <w:r w:rsidRPr="00084E56">
        <w:rPr>
          <w:rFonts w:ascii="Times New Roman" w:hAnsi="Times New Roman" w:cs="Times New Roman"/>
          <w:color w:val="000000"/>
          <w:sz w:val="24"/>
          <w:szCs w:val="24"/>
          <w:lang w:bidi="en-US"/>
        </w:rPr>
        <w:t xml:space="preserve">VII.1 </w:t>
      </w:r>
      <w:r w:rsidRPr="00084E56">
        <w:rPr>
          <w:rFonts w:ascii="Times New Roman" w:hAnsi="Times New Roman" w:cs="Times New Roman"/>
          <w:color w:val="000000"/>
          <w:sz w:val="24"/>
          <w:szCs w:val="24"/>
          <w:lang w:bidi="pl-PL"/>
        </w:rPr>
        <w:t>SIWZ.</w:t>
      </w:r>
    </w:p>
    <w:p w:rsidR="004F7114" w:rsidRPr="00084E56" w:rsidRDefault="004F7114" w:rsidP="004F7114">
      <w:pPr>
        <w:pStyle w:val="Bodytext30"/>
        <w:numPr>
          <w:ilvl w:val="0"/>
          <w:numId w:val="3"/>
        </w:numPr>
        <w:shd w:val="clear" w:color="auto" w:fill="auto"/>
        <w:tabs>
          <w:tab w:val="left" w:pos="428"/>
        </w:tabs>
        <w:spacing w:before="0" w:after="18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W przypadku wspólnego ubiegania się o zamówienie przez wykonawców, oświadczenia, o których mowa w pkt VII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F7114" w:rsidRPr="00084E56" w:rsidRDefault="004F7114" w:rsidP="004F7114">
      <w:pPr>
        <w:pStyle w:val="Bodytext30"/>
        <w:numPr>
          <w:ilvl w:val="0"/>
          <w:numId w:val="3"/>
        </w:numPr>
        <w:shd w:val="clear" w:color="auto" w:fill="auto"/>
        <w:spacing w:before="0" w:after="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Ponadto, oprócz oświadczeń stanowiących wstępne potwierdzenie, że Wykonawca: nie podlega wykluczeniu oraz spełnia warunki udziału w postępowaniu, Wykonawca obowiązany jest dołączyć do oferty:</w:t>
      </w:r>
    </w:p>
    <w:p w:rsidR="004F7114" w:rsidRPr="00084E56" w:rsidRDefault="004F7114" w:rsidP="004F7114">
      <w:pPr>
        <w:pStyle w:val="Bodytext30"/>
        <w:numPr>
          <w:ilvl w:val="0"/>
          <w:numId w:val="4"/>
        </w:numPr>
        <w:shd w:val="clear" w:color="auto" w:fill="auto"/>
        <w:tabs>
          <w:tab w:val="left" w:pos="955"/>
        </w:tabs>
        <w:spacing w:before="0" w:after="0" w:line="250" w:lineRule="exact"/>
        <w:ind w:left="960" w:hanging="3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dowód wniesienia wadium.</w:t>
      </w:r>
    </w:p>
    <w:p w:rsidR="004F7114" w:rsidRPr="00084E56" w:rsidRDefault="004F7114" w:rsidP="004F7114">
      <w:pPr>
        <w:pStyle w:val="Bodytext30"/>
        <w:numPr>
          <w:ilvl w:val="0"/>
          <w:numId w:val="4"/>
        </w:numPr>
        <w:shd w:val="clear" w:color="auto" w:fill="auto"/>
        <w:tabs>
          <w:tab w:val="left" w:pos="955"/>
        </w:tabs>
        <w:spacing w:before="0" w:after="0" w:line="250" w:lineRule="exact"/>
        <w:ind w:left="960" w:hanging="360"/>
        <w:jc w:val="both"/>
        <w:rPr>
          <w:rFonts w:ascii="Times New Roman" w:hAnsi="Times New Roman" w:cs="Times New Roman"/>
          <w:color w:val="000000"/>
          <w:sz w:val="24"/>
          <w:szCs w:val="24"/>
          <w:lang w:bidi="pl-PL"/>
        </w:rPr>
      </w:pPr>
      <w:r w:rsidRPr="00084E56">
        <w:rPr>
          <w:rFonts w:ascii="Times New Roman" w:hAnsi="Times New Roman" w:cs="Times New Roman"/>
          <w:color w:val="000000"/>
          <w:sz w:val="24"/>
          <w:szCs w:val="24"/>
          <w:lang w:bidi="pl-PL"/>
        </w:rPr>
        <w:t xml:space="preserve"> ofertę przetargową (z ceną netto i z podatkiem </w:t>
      </w:r>
      <w:r w:rsidRPr="00084E56">
        <w:rPr>
          <w:rFonts w:ascii="Times New Roman" w:hAnsi="Times New Roman" w:cs="Times New Roman"/>
          <w:color w:val="000000"/>
          <w:sz w:val="24"/>
          <w:szCs w:val="24"/>
          <w:lang w:bidi="en-US"/>
        </w:rPr>
        <w:t xml:space="preserve">VAT) </w:t>
      </w:r>
      <w:r w:rsidRPr="00084E56">
        <w:rPr>
          <w:rFonts w:ascii="Times New Roman" w:hAnsi="Times New Roman" w:cs="Times New Roman"/>
          <w:color w:val="000000"/>
          <w:sz w:val="24"/>
          <w:szCs w:val="24"/>
          <w:lang w:bidi="pl-PL"/>
        </w:rPr>
        <w:t xml:space="preserve">(wzór - zał. A) </w:t>
      </w:r>
    </w:p>
    <w:p w:rsidR="004F7114" w:rsidRPr="00084E56" w:rsidRDefault="004F7114" w:rsidP="004F7114">
      <w:pPr>
        <w:pStyle w:val="Bodytext30"/>
        <w:numPr>
          <w:ilvl w:val="0"/>
          <w:numId w:val="4"/>
        </w:numPr>
        <w:shd w:val="clear" w:color="auto" w:fill="auto"/>
        <w:tabs>
          <w:tab w:val="left" w:pos="955"/>
        </w:tabs>
        <w:spacing w:before="0" w:after="0" w:line="250" w:lineRule="exact"/>
        <w:ind w:left="960" w:hanging="3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zobowiązanie lub inne dokumenty podmiotów do oddania wykonawcy do dyspozycji niezbędnych zasobów na potrzeby realizacji zamówienia - w przypadku, gdy Wykonawca polega na zdolnościach innych podmiotów.</w:t>
      </w:r>
    </w:p>
    <w:p w:rsidR="004F7114" w:rsidRPr="00084E56" w:rsidRDefault="004F7114" w:rsidP="004F7114">
      <w:pPr>
        <w:pStyle w:val="Bodytext30"/>
        <w:numPr>
          <w:ilvl w:val="0"/>
          <w:numId w:val="4"/>
        </w:numPr>
        <w:shd w:val="clear" w:color="auto" w:fill="auto"/>
        <w:tabs>
          <w:tab w:val="left" w:pos="955"/>
        </w:tabs>
        <w:spacing w:before="0" w:after="0" w:line="250" w:lineRule="exact"/>
        <w:ind w:left="960" w:hanging="3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 przypadku wspólnego ubiegania się Wykonawców o udzielenie zamówienia, do oferty należy załączyć dokument ustanawiający pełnomocnika do </w:t>
      </w:r>
      <w:r w:rsidRPr="00084E56">
        <w:rPr>
          <w:rFonts w:ascii="Times New Roman" w:hAnsi="Times New Roman" w:cs="Times New Roman"/>
          <w:color w:val="000000"/>
          <w:sz w:val="24"/>
          <w:szCs w:val="24"/>
          <w:lang w:bidi="pl-PL"/>
        </w:rPr>
        <w:lastRenderedPageBreak/>
        <w:t xml:space="preserve">reprezentowania ich w postępowaniu o udzielenie zamówienia albo reprezentowania w postępowaniu i zawarcia umowy w sprawie zamówienia publicznego zgodnie z </w:t>
      </w:r>
      <w:r w:rsidRPr="00084E56">
        <w:rPr>
          <w:rFonts w:ascii="Times New Roman" w:hAnsi="Times New Roman" w:cs="Times New Roman"/>
          <w:color w:val="000000"/>
          <w:sz w:val="24"/>
          <w:szCs w:val="24"/>
          <w:lang w:bidi="en-US"/>
        </w:rPr>
        <w:t xml:space="preserve">art. </w:t>
      </w:r>
      <w:r w:rsidRPr="00084E56">
        <w:rPr>
          <w:rFonts w:ascii="Times New Roman" w:hAnsi="Times New Roman" w:cs="Times New Roman"/>
          <w:color w:val="000000"/>
          <w:sz w:val="24"/>
          <w:szCs w:val="24"/>
          <w:lang w:bidi="pl-PL"/>
        </w:rPr>
        <w:t>23 ust. 1 i 2 ustawy Prawo zamówień publicznych.</w:t>
      </w:r>
    </w:p>
    <w:p w:rsidR="004F7114" w:rsidRPr="00084E56" w:rsidRDefault="004F7114" w:rsidP="004F7114">
      <w:pPr>
        <w:pStyle w:val="Bodytext30"/>
        <w:numPr>
          <w:ilvl w:val="0"/>
          <w:numId w:val="4"/>
        </w:numPr>
        <w:shd w:val="clear" w:color="auto" w:fill="auto"/>
        <w:spacing w:before="0" w:after="0" w:line="250" w:lineRule="exact"/>
        <w:ind w:left="960" w:hanging="3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 przypadku, gdy ofertę w imieniu wykonawcy podpisuje pełnomocnik, do oferty należy załączyć pełnomocnictwo określające jego zakres i podpisane przez osoby uprawnione do reprezentacji wykonawcy.</w:t>
      </w:r>
    </w:p>
    <w:p w:rsidR="004F7114" w:rsidRPr="00084E56" w:rsidRDefault="004F7114" w:rsidP="004F7114">
      <w:pPr>
        <w:pStyle w:val="Bodytext30"/>
        <w:numPr>
          <w:ilvl w:val="0"/>
          <w:numId w:val="3"/>
        </w:numPr>
        <w:shd w:val="clear" w:color="auto" w:fill="auto"/>
        <w:spacing w:before="0" w:after="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Dokumenty należy sporządzić zgodnie ze wzorami dołączonymi do SIWZ w sposób wymieniony w pkt. XI.</w:t>
      </w:r>
    </w:p>
    <w:p w:rsidR="004F7114" w:rsidRPr="00084E56" w:rsidRDefault="004F7114" w:rsidP="004F7114">
      <w:pPr>
        <w:pStyle w:val="Bodytext30"/>
        <w:numPr>
          <w:ilvl w:val="0"/>
          <w:numId w:val="3"/>
        </w:numPr>
        <w:shd w:val="clear" w:color="auto" w:fill="auto"/>
        <w:tabs>
          <w:tab w:val="left" w:pos="428"/>
        </w:tabs>
        <w:spacing w:before="0" w:after="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Pełnomocnictwo należy złożyć w formie oryginału lub kopii potwierdzonej notarialnie.</w:t>
      </w:r>
    </w:p>
    <w:p w:rsidR="004F7114" w:rsidRPr="00084E56" w:rsidRDefault="004F7114" w:rsidP="004F7114">
      <w:pPr>
        <w:pStyle w:val="Bodytext30"/>
        <w:numPr>
          <w:ilvl w:val="0"/>
          <w:numId w:val="3"/>
        </w:numPr>
        <w:shd w:val="clear" w:color="auto" w:fill="auto"/>
        <w:tabs>
          <w:tab w:val="left" w:pos="428"/>
        </w:tabs>
        <w:spacing w:before="0" w:after="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Wadium wnoszone w formie innej niż pieniądz </w:t>
      </w:r>
      <w:r w:rsidRPr="00084E56">
        <w:rPr>
          <w:rFonts w:ascii="Times New Roman" w:hAnsi="Times New Roman" w:cs="Times New Roman"/>
          <w:color w:val="000000"/>
          <w:sz w:val="24"/>
          <w:szCs w:val="24"/>
          <w:lang w:bidi="en-US"/>
        </w:rPr>
        <w:t xml:space="preserve">(art. </w:t>
      </w:r>
      <w:r w:rsidRPr="00084E56">
        <w:rPr>
          <w:rFonts w:ascii="Times New Roman" w:hAnsi="Times New Roman" w:cs="Times New Roman"/>
          <w:color w:val="000000"/>
          <w:sz w:val="24"/>
          <w:szCs w:val="24"/>
          <w:lang w:bidi="pl-PL"/>
        </w:rPr>
        <w:t>45 ust. 6 pkt 2-5 ustawy Prawo zamówień publicznych) winno być złożone w formie oryginału.</w:t>
      </w:r>
    </w:p>
    <w:p w:rsidR="004F7114" w:rsidRPr="00084E56" w:rsidRDefault="004F7114" w:rsidP="004F7114">
      <w:pPr>
        <w:pStyle w:val="Bodytext30"/>
        <w:numPr>
          <w:ilvl w:val="0"/>
          <w:numId w:val="3"/>
        </w:numPr>
        <w:shd w:val="clear" w:color="auto" w:fill="auto"/>
        <w:tabs>
          <w:tab w:val="left" w:pos="428"/>
        </w:tabs>
        <w:spacing w:before="0" w:after="0" w:line="250" w:lineRule="exact"/>
        <w:ind w:left="460" w:hanging="46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Zamawiający, zgodnie z </w:t>
      </w:r>
      <w:r w:rsidRPr="00084E56">
        <w:rPr>
          <w:rFonts w:ascii="Times New Roman" w:hAnsi="Times New Roman" w:cs="Times New Roman"/>
          <w:color w:val="000000"/>
          <w:sz w:val="24"/>
          <w:szCs w:val="24"/>
          <w:lang w:bidi="en-US"/>
        </w:rPr>
        <w:t xml:space="preserve">art. </w:t>
      </w:r>
      <w:r w:rsidRPr="00084E56">
        <w:rPr>
          <w:rFonts w:ascii="Times New Roman" w:hAnsi="Times New Roman" w:cs="Times New Roman"/>
          <w:color w:val="000000"/>
          <w:sz w:val="24"/>
          <w:szCs w:val="24"/>
          <w:lang w:bidi="pl-PL"/>
        </w:rPr>
        <w:t xml:space="preserve">24 aa.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xml:space="preserve"> najpierw dokona oceny ofert, a następnie zbada, czy wykonawca, którego oferta została oceniona jako najkorzystniejsza, nie podlega wykluczeniu oraz spełnia warunki udziału w postępowaniu.</w:t>
      </w:r>
    </w:p>
    <w:p w:rsidR="004F7114" w:rsidRPr="00084E56" w:rsidRDefault="004F7114" w:rsidP="004F7114">
      <w:pPr>
        <w:pStyle w:val="Bodytext20"/>
        <w:numPr>
          <w:ilvl w:val="0"/>
          <w:numId w:val="3"/>
        </w:numPr>
        <w:shd w:val="clear" w:color="auto" w:fill="auto"/>
        <w:tabs>
          <w:tab w:val="left" w:pos="422"/>
        </w:tabs>
        <w:spacing w:before="0" w:after="176" w:line="250" w:lineRule="exact"/>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Zamawiający przed udzieleniem zamówienia</w:t>
      </w:r>
      <w:r w:rsidRPr="00084E56">
        <w:rPr>
          <w:rFonts w:ascii="Times New Roman" w:hAnsi="Times New Roman" w:cs="Times New Roman"/>
          <w:b/>
          <w:color w:val="000000"/>
          <w:sz w:val="24"/>
          <w:szCs w:val="24"/>
          <w:lang w:bidi="pl-PL"/>
        </w:rPr>
        <w:t>, może</w:t>
      </w:r>
      <w:r w:rsidRPr="00084E56">
        <w:rPr>
          <w:rFonts w:ascii="Times New Roman" w:hAnsi="Times New Roman" w:cs="Times New Roman"/>
          <w:color w:val="000000"/>
          <w:sz w:val="24"/>
          <w:szCs w:val="24"/>
          <w:lang w:bidi="pl-PL"/>
        </w:rPr>
        <w:t xml:space="preserve"> wezwać wykonawcę, którego oferta została najwyżej oceniona, do złożenia w wyznaczonym, nie krótszym niż 5 dni, terminie aktualnych na dzień złożenia oświadczeń lub dokumentów potwierdzających okoliczności, o których mowa w pkt 9.1) i 9.2) z wyłączeniem lit. b) oraz dokumenty, o których mowa w pkt 2) z wyłączeniem lit. b) w odniesieniu do podmiotów na których zdolnościach polega wykonawca na zasadach określonych w art. 22 a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w:t>
      </w:r>
    </w:p>
    <w:p w:rsidR="004F7114" w:rsidRPr="00084E56" w:rsidRDefault="004F7114" w:rsidP="004F7114">
      <w:pPr>
        <w:pStyle w:val="Bodytext20"/>
        <w:numPr>
          <w:ilvl w:val="0"/>
          <w:numId w:val="5"/>
        </w:numPr>
        <w:shd w:val="clear" w:color="auto" w:fill="auto"/>
        <w:spacing w:before="0" w:after="184" w:line="254" w:lineRule="exact"/>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 celu potwierdzenia spełniania przez wykonawcę warunków udziału w postępowaniu dotyczących zdolności technicznej lub zawodowej zamawiający będzie żądał:</w:t>
      </w:r>
    </w:p>
    <w:p w:rsidR="004F7114" w:rsidRPr="00084E56" w:rsidRDefault="004F7114" w:rsidP="004F7114">
      <w:pPr>
        <w:pStyle w:val="Bodytext20"/>
        <w:numPr>
          <w:ilvl w:val="0"/>
          <w:numId w:val="6"/>
        </w:numPr>
        <w:shd w:val="clear" w:color="auto" w:fill="auto"/>
        <w:tabs>
          <w:tab w:val="left" w:pos="633"/>
        </w:tabs>
        <w:spacing w:before="0" w:line="250"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wykazu wykonanych usług, o których mowa w pkt V.2.2) SIWZ, wykonanych nie wcześniej niż w okresie ostatnich trzech lat przed upływem terminu składania ofert, a jeżeli okres prowadzenia działalności jest krótszy - w tym okresie, wraz z podaniem ich rodzaju, wartości, daty, miejsca wykonania i po</w:t>
      </w:r>
      <w:r>
        <w:rPr>
          <w:rFonts w:ascii="Times New Roman" w:hAnsi="Times New Roman" w:cs="Times New Roman"/>
          <w:color w:val="000000"/>
          <w:sz w:val="24"/>
          <w:szCs w:val="24"/>
          <w:lang w:bidi="pl-PL"/>
        </w:rPr>
        <w:t>dmiotów, na rzecz których usługi</w:t>
      </w:r>
      <w:r w:rsidRPr="00084E56">
        <w:rPr>
          <w:rFonts w:ascii="Times New Roman" w:hAnsi="Times New Roman" w:cs="Times New Roman"/>
          <w:color w:val="000000"/>
          <w:sz w:val="24"/>
          <w:szCs w:val="24"/>
          <w:lang w:bidi="pl-PL"/>
        </w:rPr>
        <w:t xml:space="preserve"> te zostały wykonane, z załączeniem dowodów okreś</w:t>
      </w:r>
      <w:r>
        <w:rPr>
          <w:rFonts w:ascii="Times New Roman" w:hAnsi="Times New Roman" w:cs="Times New Roman"/>
          <w:color w:val="000000"/>
          <w:sz w:val="24"/>
          <w:szCs w:val="24"/>
          <w:lang w:bidi="pl-PL"/>
        </w:rPr>
        <w:t>lających czy te usługi</w:t>
      </w:r>
      <w:r w:rsidRPr="00084E56">
        <w:rPr>
          <w:rFonts w:ascii="Times New Roman" w:hAnsi="Times New Roman" w:cs="Times New Roman"/>
          <w:color w:val="000000"/>
          <w:sz w:val="24"/>
          <w:szCs w:val="24"/>
          <w:lang w:bidi="pl-PL"/>
        </w:rPr>
        <w:t xml:space="preserve"> zostały wykonane należycie, w szczególn</w:t>
      </w:r>
      <w:r>
        <w:rPr>
          <w:rFonts w:ascii="Times New Roman" w:hAnsi="Times New Roman" w:cs="Times New Roman"/>
          <w:color w:val="000000"/>
          <w:sz w:val="24"/>
          <w:szCs w:val="24"/>
          <w:lang w:bidi="pl-PL"/>
        </w:rPr>
        <w:t>ości informacji o tym czy usługi</w:t>
      </w:r>
      <w:r w:rsidRPr="00084E56">
        <w:rPr>
          <w:rFonts w:ascii="Times New Roman" w:hAnsi="Times New Roman" w:cs="Times New Roman"/>
          <w:color w:val="000000"/>
          <w:sz w:val="24"/>
          <w:szCs w:val="24"/>
          <w:lang w:bidi="pl-PL"/>
        </w:rPr>
        <w:t xml:space="preserve"> zostały wykonane zgodni</w:t>
      </w:r>
      <w:r>
        <w:rPr>
          <w:rFonts w:ascii="Times New Roman" w:hAnsi="Times New Roman" w:cs="Times New Roman"/>
          <w:color w:val="000000"/>
          <w:sz w:val="24"/>
          <w:szCs w:val="24"/>
          <w:lang w:bidi="pl-PL"/>
        </w:rPr>
        <w:t>e z przepisami prawa</w:t>
      </w:r>
      <w:r w:rsidRPr="00084E56">
        <w:rPr>
          <w:rFonts w:ascii="Times New Roman" w:hAnsi="Times New Roman" w:cs="Times New Roman"/>
          <w:color w:val="000000"/>
          <w:sz w:val="24"/>
          <w:szCs w:val="24"/>
          <w:lang w:bidi="pl-PL"/>
        </w:rPr>
        <w:t xml:space="preserve"> i prawidłowo ukończone, przy czym dowodami, o których mowa, są referencje bądź inne dokumenty wystawione przez podmiot, n</w:t>
      </w:r>
      <w:r>
        <w:rPr>
          <w:rFonts w:ascii="Times New Roman" w:hAnsi="Times New Roman" w:cs="Times New Roman"/>
          <w:color w:val="000000"/>
          <w:sz w:val="24"/>
          <w:szCs w:val="24"/>
          <w:lang w:bidi="pl-PL"/>
        </w:rPr>
        <w:t>a rzecz którego usługi</w:t>
      </w:r>
      <w:r w:rsidRPr="00084E56">
        <w:rPr>
          <w:rFonts w:ascii="Times New Roman" w:hAnsi="Times New Roman" w:cs="Times New Roman"/>
          <w:color w:val="000000"/>
          <w:sz w:val="24"/>
          <w:szCs w:val="24"/>
          <w:lang w:bidi="pl-PL"/>
        </w:rPr>
        <w:t xml:space="preserve"> były wykonywane, a jeżeli z uzasadnionej przyczyny o obiektywnym charakterze wykonawca nie jest w stanie uzyskać tych dokumentów - inne dokumenty,</w:t>
      </w:r>
    </w:p>
    <w:p w:rsidR="004F7114" w:rsidRPr="00084E56" w:rsidRDefault="004F7114" w:rsidP="004F7114">
      <w:pPr>
        <w:pStyle w:val="Bodytext20"/>
        <w:numPr>
          <w:ilvl w:val="0"/>
          <w:numId w:val="6"/>
        </w:numPr>
        <w:shd w:val="clear" w:color="auto" w:fill="auto"/>
        <w:tabs>
          <w:tab w:val="left" w:pos="633"/>
        </w:tabs>
        <w:spacing w:before="0" w:after="176" w:line="250"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wykazu osób, o których mowa w pkt. V.2.2)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p>
    <w:p w:rsidR="004F7114" w:rsidRPr="00084E56" w:rsidRDefault="004F7114" w:rsidP="004F7114">
      <w:pPr>
        <w:pStyle w:val="Bodytext20"/>
        <w:numPr>
          <w:ilvl w:val="0"/>
          <w:numId w:val="5"/>
        </w:numPr>
        <w:shd w:val="clear" w:color="auto" w:fill="auto"/>
        <w:tabs>
          <w:tab w:val="left" w:pos="591"/>
        </w:tabs>
        <w:spacing w:before="0" w:after="180" w:line="254" w:lineRule="exact"/>
        <w:ind w:left="600" w:hanging="600"/>
        <w:jc w:val="left"/>
        <w:rPr>
          <w:rFonts w:ascii="Times New Roman" w:hAnsi="Times New Roman" w:cs="Times New Roman"/>
          <w:sz w:val="24"/>
          <w:szCs w:val="24"/>
        </w:rPr>
      </w:pPr>
      <w:r w:rsidRPr="00084E56">
        <w:rPr>
          <w:rFonts w:ascii="Times New Roman" w:hAnsi="Times New Roman" w:cs="Times New Roman"/>
          <w:color w:val="000000"/>
          <w:sz w:val="24"/>
          <w:szCs w:val="24"/>
          <w:lang w:bidi="pl-PL"/>
        </w:rPr>
        <w:t>W celu potwierdzenia braku podstaw wykluczenia wykonawcy z udziału w postępowaniu zamawiający będzie żądał następujących dokumentów:</w:t>
      </w:r>
    </w:p>
    <w:p w:rsidR="004F7114" w:rsidRPr="00084E56" w:rsidRDefault="004F7114" w:rsidP="004F7114">
      <w:pPr>
        <w:pStyle w:val="Bodytext20"/>
        <w:numPr>
          <w:ilvl w:val="0"/>
          <w:numId w:val="7"/>
        </w:numPr>
        <w:shd w:val="clear" w:color="auto" w:fill="auto"/>
        <w:tabs>
          <w:tab w:val="left" w:pos="633"/>
        </w:tabs>
        <w:spacing w:before="0" w:line="254"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w:t>
      </w:r>
    </w:p>
    <w:p w:rsidR="004F7114" w:rsidRPr="00084E56" w:rsidRDefault="004F7114" w:rsidP="004F7114">
      <w:pPr>
        <w:pStyle w:val="Bodytext20"/>
        <w:numPr>
          <w:ilvl w:val="0"/>
          <w:numId w:val="7"/>
        </w:numPr>
        <w:shd w:val="clear" w:color="auto" w:fill="auto"/>
        <w:spacing w:before="0" w:line="250"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oświadczenia wykonawcy o przynależności albo braku przynależności do tej samej grupy kapitałowej, przekazane zamawiającemu, w terminie 3 dni od dnia zamieszczenia przez zamawiającego na stronie internetowej informacji, dotyczących:</w:t>
      </w:r>
    </w:p>
    <w:p w:rsidR="004F7114" w:rsidRPr="00084E56" w:rsidRDefault="004F7114" w:rsidP="004F7114">
      <w:pPr>
        <w:pStyle w:val="Bodytext20"/>
        <w:numPr>
          <w:ilvl w:val="0"/>
          <w:numId w:val="8"/>
        </w:numPr>
        <w:shd w:val="clear" w:color="auto" w:fill="auto"/>
        <w:tabs>
          <w:tab w:val="left" w:pos="898"/>
        </w:tabs>
        <w:spacing w:before="0" w:line="250" w:lineRule="exact"/>
        <w:ind w:left="6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kwoty, jaką zamierza przeznaczyć na sfinansowanie zamówienia;</w:t>
      </w:r>
    </w:p>
    <w:p w:rsidR="004F7114" w:rsidRPr="00084E56" w:rsidRDefault="004F7114" w:rsidP="004F7114">
      <w:pPr>
        <w:pStyle w:val="Bodytext20"/>
        <w:numPr>
          <w:ilvl w:val="0"/>
          <w:numId w:val="8"/>
        </w:numPr>
        <w:shd w:val="clear" w:color="auto" w:fill="auto"/>
        <w:tabs>
          <w:tab w:val="left" w:pos="918"/>
        </w:tabs>
        <w:spacing w:before="0" w:line="250" w:lineRule="exact"/>
        <w:ind w:left="6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firm oraz adresów wykonawców, którzy złożyli oferty w terminie;</w:t>
      </w:r>
    </w:p>
    <w:p w:rsidR="004F7114" w:rsidRPr="00084E56" w:rsidRDefault="004F7114" w:rsidP="004F7114">
      <w:pPr>
        <w:pStyle w:val="Bodytext20"/>
        <w:numPr>
          <w:ilvl w:val="0"/>
          <w:numId w:val="8"/>
        </w:numPr>
        <w:shd w:val="clear" w:color="auto" w:fill="auto"/>
        <w:tabs>
          <w:tab w:val="left" w:pos="927"/>
        </w:tabs>
        <w:spacing w:before="0" w:line="250" w:lineRule="exact"/>
        <w:ind w:left="6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ceny, terminu wykonania zamówienia, okresu rękojmi i warunków płatności zawartych w ofertach,</w:t>
      </w:r>
    </w:p>
    <w:p w:rsidR="004F7114" w:rsidRPr="00084E56" w:rsidRDefault="004F7114" w:rsidP="004F7114">
      <w:pPr>
        <w:pStyle w:val="Bodytext20"/>
        <w:shd w:val="clear" w:color="auto" w:fill="auto"/>
        <w:spacing w:before="0" w:line="250" w:lineRule="exact"/>
        <w:ind w:left="6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 przypadku przynależności do tej samej grupy kapitałowej wykonawca może złożyć </w:t>
      </w:r>
      <w:r w:rsidRPr="00084E56">
        <w:rPr>
          <w:rFonts w:ascii="Times New Roman" w:hAnsi="Times New Roman" w:cs="Times New Roman"/>
          <w:color w:val="000000"/>
          <w:sz w:val="24"/>
          <w:szCs w:val="24"/>
          <w:lang w:bidi="pl-PL"/>
        </w:rPr>
        <w:lastRenderedPageBreak/>
        <w:t>wraz z oświadczeniem dokumenty bądź informacje potwierdzające, że powiązania z innym wykonawcą nie prowadzą do zakłócenia konkurencji w postępowaniu.</w:t>
      </w:r>
    </w:p>
    <w:p w:rsidR="004F7114" w:rsidRPr="00084E56" w:rsidRDefault="004F7114" w:rsidP="004F7114">
      <w:pPr>
        <w:pStyle w:val="Bodytext20"/>
        <w:numPr>
          <w:ilvl w:val="0"/>
          <w:numId w:val="7"/>
        </w:numPr>
        <w:shd w:val="clear" w:color="auto" w:fill="auto"/>
        <w:tabs>
          <w:tab w:val="left" w:pos="633"/>
        </w:tabs>
        <w:spacing w:before="0" w:line="250"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Jeżeli wykonawca ma siedzibę lub miejsce zamieszkania poza terytorium Rzeczypospolitej Polskiej, zamiast dokumentów, o których mowa w lit a), składa dokument lub dokumenty wystawione w kraju, w którym ma siedzibę lub miejsce zamieszkania, nie otwarto jego likwidacji ani nie ogłoszono upadłości - wystawiony nie wcześniej niż 6 miesięcy przed upływem terminu składania ofert;</w:t>
      </w:r>
    </w:p>
    <w:p w:rsidR="004F7114" w:rsidRPr="00084E56" w:rsidRDefault="004F7114" w:rsidP="004F7114">
      <w:pPr>
        <w:pStyle w:val="Bodytext20"/>
        <w:numPr>
          <w:ilvl w:val="0"/>
          <w:numId w:val="7"/>
        </w:numPr>
        <w:shd w:val="clear" w:color="auto" w:fill="auto"/>
        <w:tabs>
          <w:tab w:val="left" w:pos="633"/>
        </w:tabs>
        <w:spacing w:before="0" w:after="236" w:line="250" w:lineRule="exact"/>
        <w:ind w:left="600" w:hanging="280"/>
        <w:rPr>
          <w:rFonts w:ascii="Times New Roman" w:hAnsi="Times New Roman" w:cs="Times New Roman"/>
          <w:sz w:val="24"/>
          <w:szCs w:val="24"/>
        </w:rPr>
      </w:pPr>
      <w:r w:rsidRPr="00084E56">
        <w:rPr>
          <w:rFonts w:ascii="Times New Roman" w:hAnsi="Times New Roman" w:cs="Times New Roman"/>
          <w:color w:val="000000"/>
          <w:sz w:val="24"/>
          <w:szCs w:val="24"/>
          <w:lang w:bidi="pl-PL"/>
        </w:rPr>
        <w:t>Jeżeli w kraju, w którym wykonawca ma siedzibę lub miejsce zamieszkania lub miejsce zamieszkania ma osoba, której dokument dotyczy, nie wydaje się dokumentów, o których mowa w lit.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4F7114" w:rsidRPr="00084E56" w:rsidRDefault="004F7114" w:rsidP="004F7114">
      <w:pPr>
        <w:pStyle w:val="Bodytext30"/>
        <w:shd w:val="clear" w:color="auto" w:fill="auto"/>
        <w:spacing w:before="0" w:after="244"/>
        <w:ind w:left="600" w:firstLine="0"/>
        <w:jc w:val="both"/>
        <w:rPr>
          <w:rFonts w:ascii="Times New Roman" w:hAnsi="Times New Roman" w:cs="Times New Roman"/>
          <w:sz w:val="24"/>
          <w:szCs w:val="24"/>
        </w:rPr>
      </w:pPr>
      <w:r w:rsidRPr="00084E56">
        <w:rPr>
          <w:rFonts w:ascii="Times New Roman" w:hAnsi="Times New Roman" w:cs="Times New Roman"/>
          <w:color w:val="000000"/>
          <w:sz w:val="24"/>
          <w:szCs w:val="24"/>
          <w:lang w:bidi="pl-PL"/>
        </w:rPr>
        <w:t>W przypadku Wykonawców wspólnie ubiegających się o udzielenie zamówienia (spółki cywilne, konsorcja) dokumenty i oświadczenia określone w lit a)-d) składa każdy z Wykonawców wspólnie ubiegających się o udzielenie zamówienia.</w:t>
      </w:r>
    </w:p>
    <w:p w:rsidR="004F7114" w:rsidRPr="00084E56" w:rsidRDefault="004F7114" w:rsidP="004F7114">
      <w:pPr>
        <w:pStyle w:val="Bodytext20"/>
        <w:numPr>
          <w:ilvl w:val="0"/>
          <w:numId w:val="3"/>
        </w:numPr>
        <w:shd w:val="clear" w:color="auto" w:fill="auto"/>
        <w:spacing w:before="0" w:line="250" w:lineRule="exact"/>
        <w:ind w:left="600" w:hanging="60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 przypadku wskazania przez wykonawcę w ofercie dostępności oświadczeń lub dokumentów, o których mowa w pkt 3.1, . 9.1), 2) w formie elektronicznej pod określonymi adresami internetowymi ogólnodostępnych i bezpłatnych baz danych, Zamawiający pobierze samodzielnie z tych baz danych wskazane przez wykonawcę oświadczenia lub dokumenty. W przypadku, o którym mowa powyżej, Zamawiający będzie żądał od wykonawcy przedstawienia tłumaczenia na język polski wskazanych przez wykonawcę i pobranych samodzielnie przez Zamawiającego dokumentów.</w:t>
      </w:r>
    </w:p>
    <w:p w:rsidR="004F7114" w:rsidRPr="00084E56" w:rsidRDefault="004F7114" w:rsidP="004F7114">
      <w:pPr>
        <w:pStyle w:val="Bodytext20"/>
        <w:numPr>
          <w:ilvl w:val="0"/>
          <w:numId w:val="3"/>
        </w:numPr>
        <w:shd w:val="clear" w:color="auto" w:fill="auto"/>
        <w:spacing w:before="0" w:line="250" w:lineRule="exact"/>
        <w:ind w:left="600" w:hanging="60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Wykonawca nie jest obowiązany do złożenia oświadczeń lub dokumentów potwierdzających okoliczności, o których mowa w pkt 3: 9.1) i 2) SIWZ , jeżeli zamawiający posiada oświadczenia lub dokumenty dotyczące tego wykonawcy, o ile są one aktualne.</w:t>
      </w:r>
    </w:p>
    <w:p w:rsidR="004F7114" w:rsidRPr="00084E56" w:rsidRDefault="004F7114" w:rsidP="004F7114">
      <w:pPr>
        <w:pStyle w:val="Bodytext40"/>
        <w:shd w:val="clear" w:color="auto" w:fill="auto"/>
        <w:ind w:left="600"/>
        <w:rPr>
          <w:rFonts w:ascii="Times New Roman" w:hAnsi="Times New Roman" w:cs="Times New Roman"/>
          <w:sz w:val="24"/>
          <w:szCs w:val="24"/>
        </w:rPr>
      </w:pPr>
      <w:r w:rsidRPr="00084E56">
        <w:rPr>
          <w:rFonts w:ascii="Times New Roman" w:hAnsi="Times New Roman" w:cs="Times New Roman"/>
          <w:color w:val="000000"/>
          <w:sz w:val="24"/>
          <w:szCs w:val="24"/>
          <w:lang w:bidi="pl-PL"/>
        </w:rPr>
        <w:t>Jeżeli Wykonawca powołuje się na oświadczenia lub dokumenty, będące w posiadaniu Zamawiającego, potwierdzające okoliczności, o których mowa w pkt VII 9. 1)i 2) SIWZ, zaleca się wskazanie w ofercie informacji dotyczących numeru i nazwy postępowania Zamawiającego, w którym powyższe dokumenty zostały złożone.</w:t>
      </w:r>
    </w:p>
    <w:p w:rsidR="004F7114" w:rsidRPr="00084E56" w:rsidRDefault="004F7114" w:rsidP="004F7114">
      <w:pPr>
        <w:pStyle w:val="Bodytext20"/>
        <w:numPr>
          <w:ilvl w:val="0"/>
          <w:numId w:val="3"/>
        </w:numPr>
        <w:shd w:val="clear" w:color="auto" w:fill="auto"/>
        <w:tabs>
          <w:tab w:val="left" w:pos="521"/>
        </w:tabs>
        <w:spacing w:before="0" w:line="250" w:lineRule="exact"/>
        <w:ind w:left="340" w:hanging="34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Wykonawca, który podlega wykluczeniu na podstawie art. 24 ust. 1 pkt 13 i 14 oraz </w:t>
      </w:r>
      <w:r w:rsidRPr="00084E56">
        <w:rPr>
          <w:rFonts w:ascii="Times New Roman" w:hAnsi="Times New Roman" w:cs="Times New Roman"/>
          <w:color w:val="000000"/>
          <w:sz w:val="24"/>
          <w:szCs w:val="24"/>
          <w:lang w:bidi="en-US"/>
        </w:rPr>
        <w:t>16</w:t>
      </w:r>
      <w:r w:rsidRPr="00084E56">
        <w:rPr>
          <w:rFonts w:ascii="Times New Roman" w:hAnsi="Times New Roman" w:cs="Times New Roman"/>
          <w:color w:val="000000"/>
          <w:sz w:val="24"/>
          <w:szCs w:val="24"/>
          <w:lang w:bidi="en-US"/>
        </w:rPr>
        <w:softHyphen/>
      </w:r>
    </w:p>
    <w:p w:rsidR="004F7114" w:rsidRPr="00084E56" w:rsidRDefault="004F7114" w:rsidP="004F7114">
      <w:pPr>
        <w:pStyle w:val="Bodytext20"/>
        <w:shd w:val="clear" w:color="auto" w:fill="auto"/>
        <w:tabs>
          <w:tab w:val="left" w:pos="4109"/>
        </w:tabs>
        <w:spacing w:before="0" w:line="250" w:lineRule="exact"/>
        <w:ind w:left="600" w:firstLine="0"/>
        <w:rPr>
          <w:rFonts w:ascii="Times New Roman" w:hAnsi="Times New Roman" w:cs="Times New Roman"/>
          <w:sz w:val="24"/>
          <w:szCs w:val="24"/>
        </w:rPr>
      </w:pPr>
      <w:r w:rsidRPr="00084E56">
        <w:rPr>
          <w:rFonts w:ascii="Times New Roman" w:hAnsi="Times New Roman" w:cs="Times New Roman"/>
          <w:color w:val="000000"/>
          <w:sz w:val="24"/>
          <w:szCs w:val="24"/>
          <w:lang w:bidi="en-US"/>
        </w:rPr>
        <w:t>20</w:t>
      </w:r>
      <w:r w:rsidRPr="00084E56">
        <w:rPr>
          <w:rFonts w:ascii="Times New Roman" w:hAnsi="Times New Roman" w:cs="Times New Roman"/>
          <w:color w:val="000000"/>
          <w:sz w:val="24"/>
          <w:szCs w:val="24"/>
          <w:lang w:bidi="pl-PL"/>
        </w:rPr>
        <w:t xml:space="preserve">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xml:space="preserve"> lub przesłanek określonych w pkt VI. 1. 1)-3) SIWZ, może przedstawić dowody na to, że podjęte przez niego środki są wystarczające do wykazania jego rzetelności, w szczególności udowodnić naprawienie szkody wyrządzonej</w:t>
      </w:r>
      <w:r>
        <w:rPr>
          <w:rFonts w:ascii="Times New Roman" w:hAnsi="Times New Roman" w:cs="Times New Roman"/>
          <w:color w:val="000000"/>
          <w:sz w:val="24"/>
          <w:szCs w:val="24"/>
          <w:lang w:bidi="pl-PL"/>
        </w:rPr>
        <w:t xml:space="preserve"> </w:t>
      </w:r>
      <w:r w:rsidRPr="00084E56">
        <w:rPr>
          <w:rFonts w:ascii="Times New Roman" w:hAnsi="Times New Roman" w:cs="Times New Roman"/>
          <w:color w:val="000000"/>
          <w:sz w:val="24"/>
          <w:szCs w:val="24"/>
          <w:lang w:bidi="pl-PL"/>
        </w:rPr>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 xml:space="preserve">3.2. </w:t>
      </w:r>
      <w:r w:rsidRPr="00084E56">
        <w:rPr>
          <w:rFonts w:ascii="Times New Roman" w:hAnsi="Times New Roman" w:cs="Times New Roman"/>
          <w:color w:val="000000"/>
          <w:sz w:val="24"/>
          <w:szCs w:val="24"/>
        </w:rPr>
        <w:t>Złożone oświadczenia i dokumenty powinny potwierdzać spełnianie przez Wykonawcę warunków udziału w postępowaniu nie później niż w dniu, w którym upływa termin składania ofert.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 xml:space="preserve">3.3. </w:t>
      </w:r>
      <w:r w:rsidRPr="00084E56">
        <w:rPr>
          <w:rFonts w:ascii="Times New Roman" w:hAnsi="Times New Roman" w:cs="Times New Roman"/>
          <w:color w:val="000000"/>
          <w:sz w:val="24"/>
          <w:szCs w:val="24"/>
        </w:rPr>
        <w:t>Jeżeli Wykonawca ma siedzibę lub miejsce zamieszkania poza terytorium Rzeczypospolitej Polskiej, składa dokumenty zgodnie z § 4 rozporządzenia Prezesa Rady Ministrów z dnia 27.07.2016 r. w sprawie rodzajów dokumentów, jakich może żądać zamawiający od wykonawcy, oraz form, w jakich te dokumenty mogą być składane (Dz. U. z 2016 poz. 1126):</w:t>
      </w:r>
    </w:p>
    <w:p w:rsidR="004F7114" w:rsidRPr="00084E56" w:rsidRDefault="004F7114" w:rsidP="004F7114">
      <w:pPr>
        <w:pStyle w:val="1"/>
        <w:tabs>
          <w:tab w:val="left" w:pos="630"/>
        </w:tabs>
        <w:spacing w:after="57" w:line="200" w:lineRule="atLeast"/>
        <w:ind w:left="315" w:hanging="315"/>
        <w:rPr>
          <w:rFonts w:ascii="Times New Roman" w:hAnsi="Times New Roman"/>
          <w:iCs/>
          <w:sz w:val="24"/>
          <w:szCs w:val="24"/>
        </w:rPr>
      </w:pPr>
    </w:p>
    <w:p w:rsidR="004F7114" w:rsidRPr="00084E56" w:rsidRDefault="004F7114" w:rsidP="004F7114">
      <w:pPr>
        <w:pStyle w:val="1"/>
        <w:spacing w:line="200" w:lineRule="atLeast"/>
        <w:ind w:left="553" w:hanging="270"/>
        <w:rPr>
          <w:rFonts w:ascii="Times New Roman" w:hAnsi="Times New Roman"/>
          <w:sz w:val="24"/>
          <w:szCs w:val="24"/>
        </w:rPr>
      </w:pPr>
      <w:r w:rsidRPr="00084E56">
        <w:rPr>
          <w:rFonts w:ascii="Times New Roman" w:hAnsi="Times New Roman"/>
          <w:sz w:val="24"/>
          <w:szCs w:val="24"/>
        </w:rPr>
        <w:lastRenderedPageBreak/>
        <w:t>1) składa dokument lub dokumenty wystawione w kraju, w którym ma siedzibę lub miejsce zamieszkania, potwierdzające odpowiednio, że:</w:t>
      </w:r>
    </w:p>
    <w:p w:rsidR="004F7114" w:rsidRPr="00084E56" w:rsidRDefault="004F7114" w:rsidP="004F7114">
      <w:pPr>
        <w:pStyle w:val="1"/>
        <w:tabs>
          <w:tab w:val="left" w:pos="-25469"/>
        </w:tabs>
        <w:spacing w:line="200" w:lineRule="atLeast"/>
        <w:ind w:left="836" w:hanging="270"/>
        <w:rPr>
          <w:rFonts w:ascii="Times New Roman" w:hAnsi="Times New Roman"/>
          <w:sz w:val="24"/>
          <w:szCs w:val="24"/>
        </w:rPr>
      </w:pPr>
      <w:r w:rsidRPr="00084E56">
        <w:rPr>
          <w:rFonts w:ascii="Times New Roman" w:hAnsi="Times New Roman"/>
          <w:sz w:val="24"/>
          <w:szCs w:val="24"/>
        </w:rPr>
        <w:t>a)</w:t>
      </w:r>
      <w:r w:rsidRPr="00084E56">
        <w:rPr>
          <w:rFonts w:ascii="Times New Roman" w:hAnsi="Times New Roman"/>
          <w:sz w:val="24"/>
          <w:szCs w:val="24"/>
        </w:rPr>
        <w:tab/>
        <w:t>nie otwarto jego likwidacji ani nie ogłoszono upadłości,</w:t>
      </w:r>
    </w:p>
    <w:p w:rsidR="004F7114" w:rsidRPr="00084E56" w:rsidRDefault="004F7114" w:rsidP="004F7114">
      <w:pPr>
        <w:pStyle w:val="1"/>
        <w:tabs>
          <w:tab w:val="left" w:pos="-25469"/>
        </w:tabs>
        <w:spacing w:line="200" w:lineRule="atLeast"/>
        <w:ind w:left="836" w:hanging="270"/>
        <w:rPr>
          <w:rFonts w:ascii="Times New Roman" w:hAnsi="Times New Roman"/>
          <w:sz w:val="24"/>
          <w:szCs w:val="24"/>
        </w:rPr>
      </w:pPr>
      <w:r w:rsidRPr="00084E56">
        <w:rPr>
          <w:rFonts w:ascii="Times New Roman" w:hAnsi="Times New Roman"/>
          <w:sz w:val="24"/>
          <w:szCs w:val="24"/>
        </w:rPr>
        <w:t>b)</w:t>
      </w:r>
      <w:r w:rsidRPr="00084E56">
        <w:rPr>
          <w:rFonts w:ascii="Times New Roman" w:hAnsi="Times New Roman"/>
          <w:sz w:val="24"/>
          <w:szCs w:val="24"/>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F7114" w:rsidRPr="00084E56" w:rsidRDefault="004F7114" w:rsidP="004F7114">
      <w:pPr>
        <w:pStyle w:val="1"/>
        <w:spacing w:line="200" w:lineRule="atLeast"/>
        <w:ind w:left="553" w:hanging="270"/>
        <w:rPr>
          <w:rFonts w:ascii="Times New Roman" w:hAnsi="Times New Roman"/>
          <w:sz w:val="24"/>
          <w:szCs w:val="24"/>
        </w:rPr>
      </w:pPr>
      <w:r w:rsidRPr="00084E56">
        <w:rPr>
          <w:rFonts w:ascii="Times New Roman" w:hAnsi="Times New Roman"/>
          <w:sz w:val="24"/>
          <w:szCs w:val="24"/>
        </w:rPr>
        <w:t xml:space="preserve">2) Dokumenty, o których mowa w podpunkcie 1)a) powinny być wystawione nie wcześniej niż 6 miesięcy przed upływem terminu składania ofert. </w:t>
      </w:r>
    </w:p>
    <w:p w:rsidR="004F7114" w:rsidRPr="00084E56" w:rsidRDefault="004F7114" w:rsidP="004F7114">
      <w:pPr>
        <w:pStyle w:val="1"/>
        <w:spacing w:line="200" w:lineRule="atLeast"/>
        <w:ind w:left="553" w:firstLine="15"/>
        <w:rPr>
          <w:rFonts w:ascii="Times New Roman" w:hAnsi="Times New Roman"/>
          <w:sz w:val="24"/>
          <w:szCs w:val="24"/>
        </w:rPr>
      </w:pPr>
      <w:r w:rsidRPr="00084E56">
        <w:rPr>
          <w:rFonts w:ascii="Times New Roman" w:hAnsi="Times New Roman"/>
          <w:sz w:val="24"/>
          <w:szCs w:val="24"/>
        </w:rPr>
        <w:t xml:space="preserve">Dokumenty, o których mowa w podpunkcie 1)b), powinny być wystawione nie wcześniej niż 3 miesiące przed upływem terminu składania ofert. </w:t>
      </w:r>
    </w:p>
    <w:p w:rsidR="004F7114" w:rsidRPr="00084E56" w:rsidRDefault="004F7114" w:rsidP="004F7114">
      <w:pPr>
        <w:pStyle w:val="1"/>
        <w:spacing w:after="57" w:line="200" w:lineRule="atLeast"/>
        <w:ind w:left="553" w:hanging="270"/>
        <w:rPr>
          <w:rFonts w:ascii="Times New Roman" w:hAnsi="Times New Roman"/>
          <w:iCs/>
          <w:sz w:val="24"/>
          <w:szCs w:val="24"/>
        </w:rPr>
      </w:pPr>
      <w:r w:rsidRPr="00084E56">
        <w:rPr>
          <w:rFonts w:ascii="Times New Roman" w:hAnsi="Times New Roman"/>
          <w:iCs/>
          <w:sz w:val="24"/>
          <w:szCs w:val="24"/>
        </w:rPr>
        <w:t>3) Jeżeli w miejscu zamieszkania osoby lub w kraju, w którym wykonawca ma siedzibę lub miejsce zamieszkania, nie wydaje się dokumentów, o których mowa w podpunkcie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podpunktu 2) stosuje się odpowiednio.</w:t>
      </w:r>
    </w:p>
    <w:p w:rsidR="004F7114" w:rsidRPr="00084E56" w:rsidRDefault="004F7114" w:rsidP="004F7114">
      <w:pPr>
        <w:pStyle w:val="1"/>
        <w:spacing w:line="200" w:lineRule="atLeast"/>
        <w:ind w:left="0" w:firstLine="0"/>
        <w:rPr>
          <w:rFonts w:ascii="Times New Roman" w:hAnsi="Times New Roman"/>
          <w:sz w:val="24"/>
          <w:szCs w:val="24"/>
        </w:rPr>
      </w:pPr>
    </w:p>
    <w:p w:rsidR="004F7114" w:rsidRPr="00084E56" w:rsidRDefault="004F7114" w:rsidP="004F7114">
      <w:pPr>
        <w:pStyle w:val="1"/>
        <w:spacing w:line="200" w:lineRule="atLeast"/>
        <w:ind w:left="0" w:firstLine="0"/>
        <w:rPr>
          <w:rFonts w:ascii="Times New Roman" w:hAnsi="Times New Roman"/>
          <w:b/>
          <w:bCs/>
          <w:iCs/>
          <w:sz w:val="24"/>
          <w:szCs w:val="24"/>
          <w:u w:val="single"/>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 xml:space="preserve">3.4. </w:t>
      </w:r>
      <w:r w:rsidRPr="00084E56">
        <w:rPr>
          <w:rFonts w:ascii="Times New Roman" w:hAnsi="Times New Roman" w:cs="Times New Roman"/>
          <w:color w:val="000000"/>
          <w:sz w:val="24"/>
          <w:szCs w:val="24"/>
        </w:rPr>
        <w:t>Ocena spełniania warunków udziału w postępowaniu będzie dokonana poprzez sprawdzenie, czy złożone przez Wykonawcę dokumenty i oświadczenia potwierdzają spełnianie warunków udziału w postępowaniu.</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 xml:space="preserve">3.5. </w:t>
      </w:r>
      <w:r w:rsidRPr="00084E56">
        <w:rPr>
          <w:rFonts w:ascii="Times New Roman" w:hAnsi="Times New Roman" w:cs="Times New Roman"/>
          <w:color w:val="000000"/>
          <w:sz w:val="24"/>
          <w:szCs w:val="24"/>
        </w:rPr>
        <w:t>Wykonawca może polegać na wiedzy i doświadczeniu, potencjale technicznym, osobach zdolnych do wykonania zamówienia lub zdolnościach finansowych innych podmiotów. W tej sytuacji Wykonawca jest zobowiązany udowodnić, że będzie dysponował zasobami niezbędnymi do realizacji zamówienia przedstawiając w szczególności pisemne zobowiązanie tych podmiotów do oddania mu do dyspozycji niezbędnych zasobów na okres korzystania z nich przy wykonywaniu zamówienia. Wykonawcy powołujący się przy wykazywaniu spełniania warunków udziału w postępowaniu na potencjał innych podmiotów, które będą brały udział w realizacji części zamówienia, przedkładają także dokumenty dotyczące tego</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podmiotu w zakresie wymagań dla Wykonawcy, w tym potwierdzające niepodleganie wykluczeniu.</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4. Opis sposobu przygotowania oferty oraz informacje dotycz</w:t>
      </w:r>
      <w:r w:rsidRPr="00084E56">
        <w:rPr>
          <w:rFonts w:ascii="Times New Roman" w:hAnsi="Times New Roman" w:cs="Times New Roman"/>
          <w:color w:val="000000"/>
          <w:sz w:val="24"/>
          <w:szCs w:val="24"/>
        </w:rPr>
        <w:t>ą</w:t>
      </w:r>
      <w:r w:rsidRPr="00084E56">
        <w:rPr>
          <w:rFonts w:ascii="Times New Roman" w:hAnsi="Times New Roman" w:cs="Times New Roman"/>
          <w:b/>
          <w:bCs/>
          <w:color w:val="000000"/>
          <w:sz w:val="24"/>
          <w:szCs w:val="24"/>
        </w:rPr>
        <w:t>ce wymaganych o</w:t>
      </w:r>
      <w:r w:rsidRPr="00084E56">
        <w:rPr>
          <w:rFonts w:ascii="Times New Roman" w:hAnsi="Times New Roman" w:cs="Times New Roman"/>
          <w:color w:val="000000"/>
          <w:sz w:val="24"/>
          <w:szCs w:val="24"/>
        </w:rPr>
        <w:t>ś</w:t>
      </w:r>
      <w:r w:rsidRPr="00084E56">
        <w:rPr>
          <w:rFonts w:ascii="Times New Roman" w:hAnsi="Times New Roman" w:cs="Times New Roman"/>
          <w:b/>
          <w:bCs/>
          <w:color w:val="000000"/>
          <w:sz w:val="24"/>
          <w:szCs w:val="24"/>
        </w:rPr>
        <w:t>wiadcze</w:t>
      </w:r>
      <w:r w:rsidRPr="00084E56">
        <w:rPr>
          <w:rFonts w:ascii="Times New Roman" w:hAnsi="Times New Roman" w:cs="Times New Roman"/>
          <w:color w:val="000000"/>
          <w:sz w:val="24"/>
          <w:szCs w:val="24"/>
        </w:rPr>
        <w:t xml:space="preserve">ń </w:t>
      </w:r>
      <w:r w:rsidRPr="00084E56">
        <w:rPr>
          <w:rFonts w:ascii="Times New Roman" w:hAnsi="Times New Roman" w:cs="Times New Roman"/>
          <w:b/>
          <w:bCs/>
          <w:color w:val="000000"/>
          <w:sz w:val="24"/>
          <w:szCs w:val="24"/>
        </w:rPr>
        <w:t>i dokumentów</w:t>
      </w:r>
    </w:p>
    <w:p w:rsidR="004F7114" w:rsidRPr="00084E56" w:rsidRDefault="004F7114" w:rsidP="004F7114">
      <w:pPr>
        <w:pStyle w:val="Bodytext20"/>
        <w:numPr>
          <w:ilvl w:val="0"/>
          <w:numId w:val="9"/>
        </w:numPr>
        <w:shd w:val="clear" w:color="auto" w:fill="auto"/>
        <w:tabs>
          <w:tab w:val="left" w:pos="358"/>
        </w:tabs>
        <w:spacing w:before="0" w:line="254" w:lineRule="exact"/>
        <w:ind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Do oferty należy dołączyć wszystkie dokumenty wymienione w poz. 3.1  pkt 1-4 SIWZ.</w:t>
      </w:r>
    </w:p>
    <w:p w:rsidR="004F7114" w:rsidRPr="00084E56" w:rsidRDefault="004F7114" w:rsidP="004F7114">
      <w:pPr>
        <w:pStyle w:val="Bodytext20"/>
        <w:numPr>
          <w:ilvl w:val="0"/>
          <w:numId w:val="9"/>
        </w:numPr>
        <w:shd w:val="clear" w:color="auto" w:fill="auto"/>
        <w:spacing w:before="0" w:line="250" w:lineRule="exact"/>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Oświadczenia, o których mowa w SIWZ dotyczące wykonawcy i innych podmiotów, na których zdolnościach lub sytuacji polega wykonawca na zasadach określonych w art. 22a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składane są w oryginale.</w:t>
      </w:r>
    </w:p>
    <w:p w:rsidR="004F7114" w:rsidRPr="00084E56" w:rsidRDefault="004F7114" w:rsidP="004F7114">
      <w:pPr>
        <w:pStyle w:val="Bodytext20"/>
        <w:numPr>
          <w:ilvl w:val="0"/>
          <w:numId w:val="9"/>
        </w:numPr>
        <w:shd w:val="clear" w:color="auto" w:fill="auto"/>
        <w:tabs>
          <w:tab w:val="left" w:pos="338"/>
        </w:tabs>
        <w:spacing w:before="0" w:line="250" w:lineRule="exact"/>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Dokumenty, o których mowa w SIWZ, inne niż oświadczenia, o których mowa w pkt. 7, składane są w oryginale lub kopii poświadczonej za zgodność z oryginałem.</w:t>
      </w:r>
    </w:p>
    <w:p w:rsidR="004F7114" w:rsidRPr="00084E56" w:rsidRDefault="004F7114" w:rsidP="004F7114">
      <w:pPr>
        <w:pStyle w:val="Bodytext20"/>
        <w:numPr>
          <w:ilvl w:val="0"/>
          <w:numId w:val="9"/>
        </w:numPr>
        <w:shd w:val="clear" w:color="auto" w:fill="auto"/>
        <w:tabs>
          <w:tab w:val="left" w:pos="338"/>
        </w:tabs>
        <w:spacing w:before="0" w:line="250" w:lineRule="exact"/>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4F7114" w:rsidRPr="00084E56" w:rsidRDefault="004F7114" w:rsidP="004F7114">
      <w:pPr>
        <w:pStyle w:val="Heading10"/>
        <w:keepNext/>
        <w:keepLines/>
        <w:numPr>
          <w:ilvl w:val="0"/>
          <w:numId w:val="9"/>
        </w:numPr>
        <w:shd w:val="clear" w:color="auto" w:fill="auto"/>
        <w:tabs>
          <w:tab w:val="left" w:pos="458"/>
        </w:tabs>
        <w:spacing w:after="0" w:line="250" w:lineRule="exact"/>
        <w:ind w:left="460" w:hanging="460"/>
        <w:rPr>
          <w:rFonts w:ascii="Times New Roman" w:hAnsi="Times New Roman" w:cs="Times New Roman"/>
          <w:sz w:val="24"/>
          <w:szCs w:val="24"/>
        </w:rPr>
      </w:pPr>
      <w:bookmarkStart w:id="0" w:name="bookmark15"/>
      <w:r w:rsidRPr="00084E56">
        <w:rPr>
          <w:rFonts w:ascii="Times New Roman" w:hAnsi="Times New Roman" w:cs="Times New Roman"/>
          <w:color w:val="000000"/>
          <w:sz w:val="24"/>
          <w:szCs w:val="24"/>
          <w:lang w:bidi="pl-PL"/>
        </w:rPr>
        <w:t>W przypadku, gdy Wykonawca polega na zdolnościach innych podmiotów, winien dołączyć do oferty, w szczególności, zobowiązanie tych podmiotów do oddania mu do dyspozycji niezbędnych zasobów na potrzeby realizacji zamówienia.</w:t>
      </w:r>
      <w:bookmarkEnd w:id="0"/>
    </w:p>
    <w:p w:rsidR="004F7114" w:rsidRPr="00084E56" w:rsidRDefault="004F7114" w:rsidP="004F7114">
      <w:pPr>
        <w:pStyle w:val="Bodytext20"/>
        <w:numPr>
          <w:ilvl w:val="0"/>
          <w:numId w:val="9"/>
        </w:numPr>
        <w:shd w:val="clear" w:color="auto" w:fill="auto"/>
        <w:tabs>
          <w:tab w:val="left" w:pos="458"/>
        </w:tabs>
        <w:spacing w:before="0" w:line="250" w:lineRule="exact"/>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Pełnomocnictwo do podpisania oferty powinno być dołączone do oferty.</w:t>
      </w:r>
    </w:p>
    <w:p w:rsidR="004F7114" w:rsidRPr="00084E56" w:rsidRDefault="004F7114" w:rsidP="004F7114">
      <w:pPr>
        <w:pStyle w:val="Bodytext20"/>
        <w:numPr>
          <w:ilvl w:val="0"/>
          <w:numId w:val="9"/>
        </w:numPr>
        <w:shd w:val="clear" w:color="auto" w:fill="auto"/>
        <w:spacing w:before="0" w:line="250" w:lineRule="exact"/>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Zamawiający żąda wskazania przez wykonawcę części zamówienia, których wykonanie zamierza powierzyć podwykonawcom, i podania przez wykonawcę firm </w:t>
      </w:r>
      <w:r w:rsidRPr="00084E56">
        <w:rPr>
          <w:rFonts w:ascii="Times New Roman" w:hAnsi="Times New Roman" w:cs="Times New Roman"/>
          <w:color w:val="000000"/>
          <w:sz w:val="24"/>
          <w:szCs w:val="24"/>
          <w:lang w:bidi="pl-PL"/>
        </w:rPr>
        <w:lastRenderedPageBreak/>
        <w:t>podwykonawców.</w:t>
      </w:r>
    </w:p>
    <w:p w:rsidR="004F7114" w:rsidRPr="00084E56" w:rsidRDefault="004F7114" w:rsidP="004F7114">
      <w:pPr>
        <w:pStyle w:val="Bodytext20"/>
        <w:numPr>
          <w:ilvl w:val="0"/>
          <w:numId w:val="9"/>
        </w:numPr>
        <w:shd w:val="clear" w:color="auto" w:fill="auto"/>
        <w:tabs>
          <w:tab w:val="left" w:pos="449"/>
        </w:tabs>
        <w:spacing w:before="0" w:line="250" w:lineRule="exact"/>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Wykonawca może wprowadzić zmiany lub wycofać ofertę przed terminem składania ofert.</w:t>
      </w:r>
    </w:p>
    <w:p w:rsidR="004F7114" w:rsidRPr="00084E56" w:rsidRDefault="004F7114" w:rsidP="004F7114">
      <w:pPr>
        <w:pStyle w:val="Bodytext20"/>
        <w:numPr>
          <w:ilvl w:val="0"/>
          <w:numId w:val="9"/>
        </w:numPr>
        <w:shd w:val="clear" w:color="auto" w:fill="auto"/>
        <w:tabs>
          <w:tab w:val="left" w:pos="449"/>
        </w:tabs>
        <w:spacing w:before="0" w:line="250" w:lineRule="exact"/>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Zamawiający zobowiązany jest odrzucić ofertę jeżeli:</w:t>
      </w:r>
    </w:p>
    <w:p w:rsidR="004F7114" w:rsidRPr="00084E56" w:rsidRDefault="004F7114" w:rsidP="004F7114">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jest niezgodna z ustawą;</w:t>
      </w:r>
    </w:p>
    <w:p w:rsidR="004F7114" w:rsidRPr="00084E56" w:rsidRDefault="004F7114" w:rsidP="004F7114">
      <w:pPr>
        <w:pStyle w:val="Bodytext20"/>
        <w:numPr>
          <w:ilvl w:val="0"/>
          <w:numId w:val="10"/>
        </w:numPr>
        <w:shd w:val="clear" w:color="auto" w:fill="auto"/>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jej treść nie odpowiada treści specyfikacji istotnych warunków zamówienia, z zastrzeżeniem art. 87 ust. 2 pkt 3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w:t>
      </w:r>
    </w:p>
    <w:p w:rsidR="004F7114" w:rsidRPr="00084E56" w:rsidRDefault="004F7114" w:rsidP="004F7114">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jej złożenie stanowi czyn nieuczciwej konkurencji w rozumieniu przepisów o zwalczaniu nieuczciwej konkurencji;</w:t>
      </w:r>
    </w:p>
    <w:p w:rsidR="004F7114" w:rsidRPr="00084E56" w:rsidRDefault="004F7114" w:rsidP="004F7114">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zawiera rażąco niską cenę lub koszt w stosunku do przedmiotu zamówienia;</w:t>
      </w:r>
    </w:p>
    <w:p w:rsidR="004F7114" w:rsidRPr="00084E56" w:rsidRDefault="004F7114" w:rsidP="004F7114">
      <w:pPr>
        <w:pStyle w:val="Bodytext20"/>
        <w:numPr>
          <w:ilvl w:val="0"/>
          <w:numId w:val="10"/>
        </w:numPr>
        <w:shd w:val="clear" w:color="auto" w:fill="auto"/>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została złożona przez wykonawcę wykluczonego z udziału w postępowaniu o udzielenie zamówienia lub niezaproszonego do składania ofert;</w:t>
      </w:r>
    </w:p>
    <w:p w:rsidR="004F7114" w:rsidRPr="00084E56" w:rsidRDefault="004F7114" w:rsidP="004F7114">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zawiera błędy w obliczeniu ceny lub kosztu;</w:t>
      </w:r>
    </w:p>
    <w:p w:rsidR="004F7114" w:rsidRPr="00084E56" w:rsidRDefault="004F7114" w:rsidP="004F7114">
      <w:pPr>
        <w:pStyle w:val="Bodytext20"/>
        <w:numPr>
          <w:ilvl w:val="0"/>
          <w:numId w:val="10"/>
        </w:numPr>
        <w:shd w:val="clear" w:color="auto" w:fill="auto"/>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wykonawca w terminie 3 dni od dnia doręczenia zawiadomienia nie zgodził się na poprawienie omyłki, o której mowa w art. 87 ust. 2 pkt 3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w:t>
      </w:r>
    </w:p>
    <w:p w:rsidR="004F7114" w:rsidRPr="00084E56" w:rsidRDefault="004F7114" w:rsidP="004F7114">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wykonawca nie wyraził zgody, o której mowa w art. 85 ust. 2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na przedłużenie terminu związania ofertą;</w:t>
      </w:r>
    </w:p>
    <w:p w:rsidR="004F7114" w:rsidRPr="00084E56" w:rsidRDefault="004F7114" w:rsidP="004F7114">
      <w:pPr>
        <w:pStyle w:val="Bodytext20"/>
        <w:numPr>
          <w:ilvl w:val="0"/>
          <w:numId w:val="10"/>
        </w:numPr>
        <w:shd w:val="clear" w:color="auto" w:fill="auto"/>
        <w:tabs>
          <w:tab w:val="left" w:pos="732"/>
        </w:tabs>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wadium nie zostało wniesione lub zostało wniesione w sposób nieprawidłowy;</w:t>
      </w:r>
    </w:p>
    <w:p w:rsidR="004F7114" w:rsidRPr="00084E56" w:rsidRDefault="004F7114" w:rsidP="004F7114">
      <w:pPr>
        <w:pStyle w:val="Bodytext20"/>
        <w:numPr>
          <w:ilvl w:val="0"/>
          <w:numId w:val="10"/>
        </w:numPr>
        <w:shd w:val="clear" w:color="auto" w:fill="auto"/>
        <w:spacing w:before="0"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jej przyjęcie naruszałoby bezpieczeństwo publiczne lub istotny interes bezpieczeństwa państwa, a tego bezpieczeństwa lub interesu nie można zagwarantować w inny sposób.</w:t>
      </w:r>
    </w:p>
    <w:p w:rsidR="004F7114" w:rsidRPr="00084E56" w:rsidRDefault="004F7114" w:rsidP="004F7114">
      <w:pPr>
        <w:pStyle w:val="Bodytext20"/>
        <w:numPr>
          <w:ilvl w:val="0"/>
          <w:numId w:val="10"/>
        </w:numPr>
        <w:shd w:val="clear" w:color="auto" w:fill="auto"/>
        <w:tabs>
          <w:tab w:val="left" w:pos="788"/>
        </w:tabs>
        <w:spacing w:before="0" w:after="204" w:line="250" w:lineRule="exact"/>
        <w:ind w:left="740" w:hanging="420"/>
        <w:rPr>
          <w:rFonts w:ascii="Times New Roman" w:hAnsi="Times New Roman" w:cs="Times New Roman"/>
          <w:sz w:val="24"/>
          <w:szCs w:val="24"/>
        </w:rPr>
      </w:pPr>
      <w:r w:rsidRPr="00084E56">
        <w:rPr>
          <w:rFonts w:ascii="Times New Roman" w:hAnsi="Times New Roman" w:cs="Times New Roman"/>
          <w:color w:val="000000"/>
          <w:sz w:val="24"/>
          <w:szCs w:val="24"/>
          <w:lang w:bidi="pl-PL"/>
        </w:rPr>
        <w:t>jest nieważna na podstawie odrębnych przepisów.</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4.1. Oferta składana przez Wykonawcę powinna być sporządzona zgodnie z Formularzem oferty zamieszczonym w Rozdziale III SIWZ.</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4.2. Do oferty oprócz dokumentów wymienionych w pkt. 3.1. należy załączyć:</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 pełnomocnictwa w przypadku podpisywania oferty przez osoby, których uprawnienie do</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występowania w imieniu Wykonawcy nie wynika z dokumentów, o których mowa w pkt 3.1.b);</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2) w przypadku Wykonawców wspólnie ubiegających się o udzielenie zamówienia – informacje o ustanowieniu pełnomocnika do reprezentowania ich w postępowaniu o udzielenie zamówienia publicznego albo reprezentowania w postępowaniu i zawarcia umowy w sprawie zamówienia publicznego;</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3) dokumenty wymagane zgodnie z pkt 3.5. niniejszego Rozdziału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4.3. Wszystkie dokumenty powinny być składane w formie oryginałów lub kopii poświadczonej za zgodność z oryginałem przez Wykonawcę, a w przypadku pełnomocnictwa – kopia powinna być poświadczona za zgodność z oryginałem przez notariusza.</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Dokumenty sporządzone w języku obcym powinny być składane wraz z tłumaczeniem na język polski.</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4.4. Oferty oraz wszelkie inne oświadczenia i zaświadczenia składane w trakcie postępowania są jawne, z wyjątkiem – odrębnie i jednoznacznie wskazanych przez Wykonawcę informacji – stanowiących tajemnicę przedsiębiorstwa w rozumieniu przepisów o zwal</w:t>
      </w:r>
      <w:r>
        <w:rPr>
          <w:rFonts w:ascii="Times New Roman" w:hAnsi="Times New Roman" w:cs="Times New Roman"/>
          <w:color w:val="000000"/>
          <w:sz w:val="24"/>
          <w:szCs w:val="24"/>
        </w:rPr>
        <w:t xml:space="preserve">czaniu nieuczciwej konkurencji </w:t>
      </w:r>
      <w:r w:rsidRPr="00084E56">
        <w:rPr>
          <w:rFonts w:ascii="Times New Roman" w:hAnsi="Times New Roman" w:cs="Times New Roman"/>
          <w:color w:val="000000"/>
          <w:sz w:val="24"/>
          <w:szCs w:val="24"/>
        </w:rPr>
        <w:t xml:space="preserve">art. 11 ust. 4 ustawy z dnia 16 kwietnia 1993 r. o zwalczaniu nieuczciwej konkurencji, </w:t>
      </w:r>
      <w:r>
        <w:rPr>
          <w:rFonts w:ascii="Times New Roman" w:hAnsi="Times New Roman" w:cs="Times New Roman"/>
          <w:color w:val="000000"/>
          <w:sz w:val="24"/>
          <w:szCs w:val="24"/>
        </w:rPr>
        <w:t>(</w:t>
      </w:r>
      <w:r w:rsidRPr="00084E56">
        <w:rPr>
          <w:rFonts w:ascii="Times New Roman" w:hAnsi="Times New Roman" w:cs="Times New Roman"/>
          <w:color w:val="000000"/>
          <w:sz w:val="24"/>
          <w:szCs w:val="24"/>
        </w:rPr>
        <w:t>Dz. U. z 2003 r., Nr 153,poz. 15</w:t>
      </w:r>
      <w:r>
        <w:rPr>
          <w:rFonts w:ascii="Times New Roman" w:hAnsi="Times New Roman" w:cs="Times New Roman"/>
          <w:color w:val="000000"/>
          <w:sz w:val="24"/>
          <w:szCs w:val="24"/>
        </w:rPr>
        <w:t>03</w:t>
      </w:r>
      <w:r w:rsidRPr="00084E56">
        <w:rPr>
          <w:rFonts w:ascii="Times New Roman" w:hAnsi="Times New Roman" w:cs="Times New Roman"/>
          <w:color w:val="000000"/>
          <w:sz w:val="24"/>
          <w:szCs w:val="24"/>
        </w:rPr>
        <w: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4.5. Oferta powinna być sporządzona w języku polskim, na komputerze, maszynie do pisania, ręcznie długopisem lub nieścieralnym atramentem. Oferty nieczytelne nie będą rozpatrywane.</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4.6. Wszystkie strony oferty powinny być podpisane przez osobę (osoby) uprawniona do występowania w imieniu Wykonawcy. Wszystkie strony oferty powinny być kolejno ponumerowane. Niespełnienie tego wymagania nie będzie skutkowało odrzuceniem oferty, jednak wszelkie negatywne konsekwencje mogące wyniknąć z niezachowania tego wymagania będą obciążały Wykonawcę.</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lastRenderedPageBreak/>
        <w:t>4.7. Poprawki powinny być naniesione czytelnie przez skreślenie oraz opatrzenie podpisem osoby uprawnionej.</w:t>
      </w:r>
    </w:p>
    <w:p w:rsidR="004F7114" w:rsidRPr="00084E56" w:rsidRDefault="004F7114" w:rsidP="004F7114">
      <w:pPr>
        <w:autoSpaceDE w:val="0"/>
        <w:autoSpaceDN w:val="0"/>
        <w:adjustRightInd w:val="0"/>
        <w:spacing w:after="0" w:line="240" w:lineRule="auto"/>
        <w:rPr>
          <w:rFonts w:ascii="Times New Roman" w:hAnsi="Times New Roman" w:cs="Times New Roman"/>
          <w:b/>
          <w:sz w:val="24"/>
          <w:szCs w:val="24"/>
        </w:rPr>
      </w:pPr>
      <w:r w:rsidRPr="00084E56">
        <w:rPr>
          <w:rFonts w:ascii="Times New Roman" w:hAnsi="Times New Roman" w:cs="Times New Roman"/>
          <w:color w:val="000000"/>
          <w:sz w:val="24"/>
          <w:szCs w:val="24"/>
        </w:rPr>
        <w:t>4.8. Ofertę należy umieścić w kopercie zaadresowanej następująco: Urząd Gminy Niechlów, 56-215 Niechlów ul. Głogowska 31 biuro nr 19</w:t>
      </w:r>
      <w:r>
        <w:rPr>
          <w:rFonts w:ascii="Times New Roman" w:hAnsi="Times New Roman" w:cs="Times New Roman"/>
          <w:color w:val="000000"/>
          <w:sz w:val="24"/>
          <w:szCs w:val="24"/>
        </w:rPr>
        <w:t xml:space="preserve">  i oznaczonej: </w:t>
      </w:r>
      <w:r w:rsidRPr="00084E56">
        <w:rPr>
          <w:rFonts w:ascii="Times New Roman" w:hAnsi="Times New Roman" w:cs="Times New Roman"/>
          <w:color w:val="000000"/>
          <w:sz w:val="24"/>
          <w:szCs w:val="24"/>
        </w:rPr>
        <w:t>Oferta na wykonanie:</w:t>
      </w:r>
      <w:r>
        <w:rPr>
          <w:rFonts w:ascii="Times New Roman" w:hAnsi="Times New Roman" w:cs="Times New Roman"/>
          <w:color w:val="000000"/>
          <w:sz w:val="24"/>
          <w:szCs w:val="24"/>
        </w:rPr>
        <w:t xml:space="preserve"> </w:t>
      </w:r>
      <w:r w:rsidRPr="00084E56">
        <w:rPr>
          <w:rFonts w:ascii="Times New Roman" w:hAnsi="Times New Roman" w:cs="Times New Roman"/>
          <w:b/>
          <w:bCs/>
          <w:color w:val="000000"/>
          <w:sz w:val="24"/>
          <w:szCs w:val="24"/>
        </w:rPr>
        <w:t>„Odbiór i zagospodarowanie odpadów komunalnych z terenu Gminy N</w:t>
      </w:r>
      <w:r>
        <w:rPr>
          <w:rFonts w:ascii="Times New Roman" w:hAnsi="Times New Roman" w:cs="Times New Roman"/>
          <w:b/>
          <w:bCs/>
          <w:color w:val="000000"/>
          <w:sz w:val="24"/>
          <w:szCs w:val="24"/>
        </w:rPr>
        <w:t>iechlów od dnia 01.02.2018 do 31.01.2019</w:t>
      </w:r>
      <w:r w:rsidRPr="00084E56">
        <w:rPr>
          <w:rFonts w:ascii="Times New Roman" w:hAnsi="Times New Roman" w:cs="Times New Roman"/>
          <w:b/>
          <w:bCs/>
          <w:color w:val="000000"/>
          <w:sz w:val="24"/>
          <w:szCs w:val="24"/>
        </w:rPr>
        <w:t xml:space="preserve"> roku.</w:t>
      </w:r>
      <w:r w:rsidRPr="00084E56">
        <w:rPr>
          <w:rFonts w:ascii="Times New Roman" w:hAnsi="Times New Roman" w:cs="Times New Roman"/>
          <w:b/>
          <w:bCs/>
          <w:i/>
          <w:color w:val="000000"/>
          <w:sz w:val="24"/>
          <w:szCs w:val="24"/>
        </w:rPr>
        <w:t>.”</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color w:val="000000"/>
          <w:sz w:val="24"/>
          <w:szCs w:val="24"/>
          <w:u w:val="single"/>
        </w:rPr>
        <w:t xml:space="preserve">Nie otwierać </w:t>
      </w:r>
      <w:r>
        <w:rPr>
          <w:rFonts w:ascii="Times New Roman" w:hAnsi="Times New Roman" w:cs="Times New Roman"/>
          <w:color w:val="000000"/>
          <w:sz w:val="24"/>
          <w:szCs w:val="24"/>
          <w:u w:val="single"/>
        </w:rPr>
        <w:t>do dnia 11.01.2018</w:t>
      </w:r>
      <w:r w:rsidRPr="00084E56">
        <w:rPr>
          <w:rFonts w:ascii="Times New Roman" w:hAnsi="Times New Roman" w:cs="Times New Roman"/>
          <w:color w:val="000000"/>
          <w:sz w:val="24"/>
          <w:szCs w:val="24"/>
          <w:u w:val="single"/>
        </w:rPr>
        <w:t xml:space="preserve"> r. do godz. 10</w:t>
      </w:r>
      <w:r w:rsidRPr="00084E56">
        <w:rPr>
          <w:rFonts w:ascii="Times New Roman" w:hAnsi="Times New Roman" w:cs="Times New Roman"/>
          <w:color w:val="000000"/>
          <w:sz w:val="24"/>
          <w:szCs w:val="24"/>
          <w:u w:val="single"/>
          <w:vertAlign w:val="superscript"/>
        </w:rPr>
        <w:t>15</w:t>
      </w:r>
      <w:r w:rsidRPr="00084E56">
        <w:rPr>
          <w:rFonts w:ascii="Times New Roman" w:hAnsi="Times New Roman" w:cs="Times New Roman"/>
          <w:color w:val="000000"/>
          <w:sz w:val="24"/>
          <w:szCs w:val="24"/>
          <w:u w:val="single"/>
        </w:rPr>
        <w: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Koperta poza ww. oznaczeniami powinna być opatrzona nazwą i siedzibą Wykonawcy.</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5. Kryteria i sposób oceny ofert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Cena 60%</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Kryterium środowiskowe  30%</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Termin płatności 10%</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6. Opis sposobu obliczenia ceny oraz pozostałych kryteriów .</w:t>
      </w:r>
    </w:p>
    <w:p w:rsidR="004F7114" w:rsidRDefault="004F7114" w:rsidP="004F7114">
      <w:pPr>
        <w:autoSpaceDE w:val="0"/>
        <w:autoSpaceDN w:val="0"/>
        <w:adjustRightInd w:val="0"/>
        <w:spacing w:after="0" w:line="240" w:lineRule="auto"/>
      </w:pPr>
      <w:r w:rsidRPr="00084E56">
        <w:rPr>
          <w:rFonts w:ascii="Times New Roman" w:hAnsi="Times New Roman" w:cs="Times New Roman"/>
          <w:color w:val="000000"/>
          <w:sz w:val="24"/>
          <w:szCs w:val="24"/>
        </w:rPr>
        <w:t xml:space="preserve">6.1. </w:t>
      </w:r>
      <w:r w:rsidRPr="00084E56">
        <w:rPr>
          <w:rFonts w:ascii="Times New Roman" w:hAnsi="Times New Roman" w:cs="Times New Roman"/>
          <w:b/>
          <w:color w:val="000000"/>
          <w:sz w:val="24"/>
          <w:szCs w:val="24"/>
        </w:rPr>
        <w:t>Zaoferowana cena będzie</w:t>
      </w:r>
      <w:r>
        <w:rPr>
          <w:rFonts w:ascii="Times New Roman" w:hAnsi="Times New Roman" w:cs="Times New Roman"/>
          <w:b/>
          <w:color w:val="000000"/>
          <w:sz w:val="24"/>
          <w:szCs w:val="24"/>
        </w:rPr>
        <w:t xml:space="preserve"> </w:t>
      </w:r>
      <w:r w:rsidRPr="00084E56">
        <w:rPr>
          <w:rFonts w:ascii="Times New Roman" w:hAnsi="Times New Roman" w:cs="Times New Roman"/>
          <w:color w:val="000000"/>
          <w:sz w:val="24"/>
          <w:szCs w:val="24"/>
        </w:rPr>
        <w:t xml:space="preserve">za prognozowaną ilość odpadów komunalnych zebranych z terenu gminy Niechlów w okresie wykonywania </w:t>
      </w:r>
      <w:r w:rsidR="00BF5311">
        <w:rPr>
          <w:rFonts w:ascii="Times New Roman" w:hAnsi="Times New Roman" w:cs="Times New Roman"/>
          <w:color w:val="000000"/>
          <w:sz w:val="24"/>
          <w:szCs w:val="24"/>
        </w:rPr>
        <w:t xml:space="preserve">zamówienia </w:t>
      </w:r>
      <w:proofErr w:type="spellStart"/>
      <w:r w:rsidR="00BF5311">
        <w:rPr>
          <w:rFonts w:ascii="Times New Roman" w:hAnsi="Times New Roman" w:cs="Times New Roman"/>
          <w:color w:val="000000"/>
          <w:sz w:val="24"/>
          <w:szCs w:val="24"/>
        </w:rPr>
        <w:t>t.j</w:t>
      </w:r>
      <w:proofErr w:type="spellEnd"/>
      <w:r w:rsidR="00BF5311">
        <w:rPr>
          <w:rFonts w:ascii="Times New Roman" w:hAnsi="Times New Roman" w:cs="Times New Roman"/>
          <w:color w:val="000000"/>
          <w:sz w:val="24"/>
          <w:szCs w:val="24"/>
        </w:rPr>
        <w:t>.  12 miesięcy: 930</w:t>
      </w:r>
      <w:r w:rsidRPr="00084E56">
        <w:rPr>
          <w:rFonts w:ascii="Times New Roman" w:hAnsi="Times New Roman" w:cs="Times New Roman"/>
          <w:color w:val="000000"/>
          <w:sz w:val="24"/>
          <w:szCs w:val="24"/>
        </w:rPr>
        <w:t>,00 Mg, obliczon</w:t>
      </w:r>
      <w:r>
        <w:rPr>
          <w:rFonts w:ascii="Times New Roman" w:hAnsi="Times New Roman" w:cs="Times New Roman"/>
          <w:color w:val="000000"/>
          <w:sz w:val="24"/>
          <w:szCs w:val="24"/>
        </w:rPr>
        <w:t>a na</w:t>
      </w:r>
      <w:r w:rsidRPr="00084E56">
        <w:rPr>
          <w:rFonts w:ascii="Times New Roman" w:hAnsi="Times New Roman" w:cs="Times New Roman"/>
          <w:color w:val="000000"/>
          <w:sz w:val="24"/>
          <w:szCs w:val="24"/>
        </w:rPr>
        <w:t xml:space="preserve"> podstawie szacunku z poprzedniego roku wykonanych usług</w:t>
      </w:r>
      <w:r w:rsidRPr="001A0E4D">
        <w:rPr>
          <w:rFonts w:ascii="Times New Roman" w:hAnsi="Times New Roman" w:cs="Times New Roman"/>
          <w:color w:val="000000"/>
          <w:sz w:val="24"/>
          <w:szCs w:val="24"/>
        </w:rPr>
        <w:t xml:space="preserve">. </w:t>
      </w:r>
      <w:r w:rsidRPr="001A0E4D">
        <w:rPr>
          <w:rFonts w:ascii="Times New Roman" w:hAnsi="Times New Roman" w:cs="Times New Roman"/>
          <w:sz w:val="24"/>
          <w:szCs w:val="24"/>
        </w:rPr>
        <w:t xml:space="preserve">Przy wyborze najkorzystniejszej oferty zamawiający będzie się kierował następującymi </w:t>
      </w:r>
      <w:r w:rsidRPr="001A0E4D">
        <w:rPr>
          <w:rFonts w:ascii="Times New Roman" w:hAnsi="Times New Roman" w:cs="Times New Roman"/>
        </w:rPr>
        <w:t>kryteriami</w:t>
      </w:r>
      <w:r w:rsidRPr="00084E56">
        <w:t>:</w:t>
      </w:r>
    </w:p>
    <w:p w:rsidR="004F7114" w:rsidRPr="001A0E4D" w:rsidRDefault="004F7114" w:rsidP="004F7114">
      <w:pPr>
        <w:autoSpaceDE w:val="0"/>
        <w:autoSpaceDN w:val="0"/>
        <w:adjustRightInd w:val="0"/>
        <w:spacing w:after="0" w:line="240" w:lineRule="auto"/>
        <w:rPr>
          <w:rFonts w:ascii="Times New Roman" w:hAnsi="Times New Roman" w:cs="Times New Roman"/>
          <w:color w:val="000000"/>
          <w:sz w:val="24"/>
          <w:szCs w:val="24"/>
        </w:rPr>
      </w:pPr>
    </w:p>
    <w:tbl>
      <w:tblPr>
        <w:tblStyle w:val="Tabela-Siatka"/>
        <w:tblW w:w="0" w:type="auto"/>
        <w:tblLayout w:type="fixed"/>
        <w:tblLook w:val="04A0" w:firstRow="1" w:lastRow="0" w:firstColumn="1" w:lastColumn="0" w:noHBand="0" w:noVBand="1"/>
      </w:tblPr>
      <w:tblGrid>
        <w:gridCol w:w="534"/>
        <w:gridCol w:w="6237"/>
        <w:gridCol w:w="850"/>
        <w:gridCol w:w="1591"/>
      </w:tblGrid>
      <w:tr w:rsidR="004F7114" w:rsidRPr="00084E56" w:rsidTr="00BF5311">
        <w:tc>
          <w:tcPr>
            <w:tcW w:w="534" w:type="dxa"/>
            <w:vAlign w:val="center"/>
          </w:tcPr>
          <w:p w:rsidR="004F7114" w:rsidRPr="00084E56" w:rsidRDefault="004F7114" w:rsidP="00BF5311">
            <w:pPr>
              <w:autoSpaceDE w:val="0"/>
              <w:autoSpaceDN w:val="0"/>
              <w:adjustRightInd w:val="0"/>
              <w:jc w:val="both"/>
              <w:rPr>
                <w:rFonts w:ascii="Times New Roman" w:hAnsi="Times New Roman" w:cs="Times New Roman"/>
                <w:b/>
                <w:bCs/>
                <w:color w:val="00000A"/>
                <w:sz w:val="24"/>
                <w:szCs w:val="24"/>
              </w:rPr>
            </w:pPr>
            <w:proofErr w:type="spellStart"/>
            <w:r w:rsidRPr="00084E56">
              <w:rPr>
                <w:rFonts w:ascii="Times New Roman" w:hAnsi="Times New Roman" w:cs="Times New Roman"/>
                <w:b/>
                <w:bCs/>
                <w:color w:val="00000A"/>
                <w:sz w:val="24"/>
                <w:szCs w:val="24"/>
              </w:rPr>
              <w:t>Lp</w:t>
            </w:r>
            <w:proofErr w:type="spellEnd"/>
          </w:p>
          <w:p w:rsidR="004F7114" w:rsidRPr="00084E56" w:rsidRDefault="004F7114" w:rsidP="00BF5311">
            <w:pPr>
              <w:autoSpaceDE w:val="0"/>
              <w:autoSpaceDN w:val="0"/>
              <w:adjustRightInd w:val="0"/>
              <w:jc w:val="both"/>
              <w:rPr>
                <w:rFonts w:ascii="Times New Roman" w:hAnsi="Times New Roman" w:cs="Times New Roman"/>
                <w:color w:val="000000"/>
                <w:sz w:val="24"/>
                <w:szCs w:val="24"/>
              </w:rPr>
            </w:pPr>
          </w:p>
        </w:tc>
        <w:tc>
          <w:tcPr>
            <w:tcW w:w="6237" w:type="dxa"/>
            <w:vAlign w:val="center"/>
          </w:tcPr>
          <w:p w:rsidR="004F7114" w:rsidRPr="00084E56" w:rsidRDefault="004F7114" w:rsidP="00BF5311">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b/>
                <w:bCs/>
                <w:color w:val="00000A"/>
                <w:sz w:val="24"/>
                <w:szCs w:val="24"/>
              </w:rPr>
              <w:t>nazwa kryterium</w:t>
            </w:r>
          </w:p>
        </w:tc>
        <w:tc>
          <w:tcPr>
            <w:tcW w:w="850" w:type="dxa"/>
            <w:vAlign w:val="center"/>
          </w:tcPr>
          <w:p w:rsidR="004F7114" w:rsidRPr="00084E56" w:rsidRDefault="004F7114" w:rsidP="00BF5311">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b/>
                <w:bCs/>
                <w:color w:val="00000A"/>
                <w:sz w:val="24"/>
                <w:szCs w:val="24"/>
              </w:rPr>
              <w:t>waga</w:t>
            </w:r>
          </w:p>
        </w:tc>
        <w:tc>
          <w:tcPr>
            <w:tcW w:w="1591" w:type="dxa"/>
            <w:vAlign w:val="center"/>
          </w:tcPr>
          <w:p w:rsidR="004F7114" w:rsidRPr="00084E56" w:rsidRDefault="004F7114" w:rsidP="00BF5311">
            <w:pPr>
              <w:autoSpaceDE w:val="0"/>
              <w:autoSpaceDN w:val="0"/>
              <w:adjustRightInd w:val="0"/>
              <w:jc w:val="both"/>
              <w:rPr>
                <w:rFonts w:ascii="Times New Roman" w:hAnsi="Times New Roman" w:cs="Times New Roman"/>
                <w:b/>
                <w:bCs/>
                <w:color w:val="00000A"/>
                <w:sz w:val="24"/>
                <w:szCs w:val="24"/>
              </w:rPr>
            </w:pPr>
            <w:r w:rsidRPr="00084E56">
              <w:rPr>
                <w:rFonts w:ascii="Times New Roman" w:hAnsi="Times New Roman" w:cs="Times New Roman"/>
                <w:b/>
                <w:bCs/>
                <w:color w:val="00000A"/>
                <w:sz w:val="24"/>
                <w:szCs w:val="24"/>
              </w:rPr>
              <w:t>maksymalna</w:t>
            </w:r>
          </w:p>
          <w:p w:rsidR="004F7114" w:rsidRPr="00084E56" w:rsidRDefault="004F7114" w:rsidP="00BF5311">
            <w:pPr>
              <w:autoSpaceDE w:val="0"/>
              <w:autoSpaceDN w:val="0"/>
              <w:adjustRightInd w:val="0"/>
              <w:jc w:val="both"/>
              <w:rPr>
                <w:rFonts w:ascii="Times New Roman" w:hAnsi="Times New Roman" w:cs="Times New Roman"/>
                <w:b/>
                <w:bCs/>
                <w:color w:val="00000A"/>
                <w:sz w:val="24"/>
                <w:szCs w:val="24"/>
              </w:rPr>
            </w:pPr>
            <w:r w:rsidRPr="00084E56">
              <w:rPr>
                <w:rFonts w:ascii="Times New Roman" w:hAnsi="Times New Roman" w:cs="Times New Roman"/>
                <w:b/>
                <w:bCs/>
                <w:color w:val="00000A"/>
                <w:sz w:val="24"/>
                <w:szCs w:val="24"/>
              </w:rPr>
              <w:t>ilość punktów</w:t>
            </w:r>
          </w:p>
        </w:tc>
      </w:tr>
      <w:tr w:rsidR="004F7114" w:rsidRPr="00084E56" w:rsidTr="00BF5311">
        <w:tc>
          <w:tcPr>
            <w:tcW w:w="534" w:type="dxa"/>
          </w:tcPr>
          <w:p w:rsidR="004F7114" w:rsidRPr="00084E56" w:rsidRDefault="004F7114" w:rsidP="00BF5311">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1</w:t>
            </w:r>
          </w:p>
        </w:tc>
        <w:tc>
          <w:tcPr>
            <w:tcW w:w="6237" w:type="dxa"/>
          </w:tcPr>
          <w:p w:rsidR="004F7114" w:rsidRPr="00084E56" w:rsidRDefault="004F7114" w:rsidP="00BF5311">
            <w:pPr>
              <w:autoSpaceDE w:val="0"/>
              <w:autoSpaceDN w:val="0"/>
              <w:adjustRightInd w:val="0"/>
              <w:jc w:val="both"/>
              <w:rPr>
                <w:rFonts w:ascii="Times New Roman" w:hAnsi="Times New Roman" w:cs="Times New Roman"/>
                <w:color w:val="00000A"/>
                <w:sz w:val="24"/>
                <w:szCs w:val="24"/>
              </w:rPr>
            </w:pPr>
            <w:r w:rsidRPr="00084E56">
              <w:rPr>
                <w:rFonts w:ascii="Times New Roman" w:hAnsi="Times New Roman" w:cs="Times New Roman"/>
                <w:color w:val="00000A"/>
                <w:sz w:val="24"/>
                <w:szCs w:val="24"/>
              </w:rPr>
              <w:t>cena za prognozowaną ilość odpadów komunalnych zebranych z terenu gminy Niechlów w okresie wykonywania z</w:t>
            </w:r>
            <w:r w:rsidR="00BF5311">
              <w:rPr>
                <w:rFonts w:ascii="Times New Roman" w:hAnsi="Times New Roman" w:cs="Times New Roman"/>
                <w:color w:val="00000A"/>
                <w:sz w:val="24"/>
                <w:szCs w:val="24"/>
              </w:rPr>
              <w:t xml:space="preserve">amówienia </w:t>
            </w:r>
            <w:proofErr w:type="spellStart"/>
            <w:r w:rsidR="00BF5311">
              <w:rPr>
                <w:rFonts w:ascii="Times New Roman" w:hAnsi="Times New Roman" w:cs="Times New Roman"/>
                <w:color w:val="00000A"/>
                <w:sz w:val="24"/>
                <w:szCs w:val="24"/>
              </w:rPr>
              <w:t>t.j</w:t>
            </w:r>
            <w:proofErr w:type="spellEnd"/>
            <w:r w:rsidR="00BF5311">
              <w:rPr>
                <w:rFonts w:ascii="Times New Roman" w:hAnsi="Times New Roman" w:cs="Times New Roman"/>
                <w:color w:val="00000A"/>
                <w:sz w:val="24"/>
                <w:szCs w:val="24"/>
              </w:rPr>
              <w:t>.  12 miesięcy: 930</w:t>
            </w:r>
            <w:r w:rsidRPr="00084E56">
              <w:rPr>
                <w:rFonts w:ascii="Times New Roman" w:hAnsi="Times New Roman" w:cs="Times New Roman"/>
                <w:color w:val="00000A"/>
                <w:sz w:val="24"/>
                <w:szCs w:val="24"/>
              </w:rPr>
              <w:t>,00 Mg,</w:t>
            </w:r>
          </w:p>
          <w:p w:rsidR="004F7114" w:rsidRPr="00084E56" w:rsidRDefault="004F7114" w:rsidP="00BF5311">
            <w:pPr>
              <w:autoSpaceDE w:val="0"/>
              <w:autoSpaceDN w:val="0"/>
              <w:adjustRightInd w:val="0"/>
              <w:jc w:val="both"/>
              <w:rPr>
                <w:rFonts w:ascii="Times New Roman" w:hAnsi="Times New Roman" w:cs="Times New Roman"/>
                <w:color w:val="000000"/>
                <w:sz w:val="24"/>
                <w:szCs w:val="24"/>
              </w:rPr>
            </w:pPr>
          </w:p>
        </w:tc>
        <w:tc>
          <w:tcPr>
            <w:tcW w:w="850" w:type="dxa"/>
            <w:vAlign w:val="center"/>
          </w:tcPr>
          <w:p w:rsidR="004F7114" w:rsidRPr="00084E56" w:rsidRDefault="004F7114" w:rsidP="00BF5311">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60%</w:t>
            </w:r>
          </w:p>
        </w:tc>
        <w:tc>
          <w:tcPr>
            <w:tcW w:w="1591" w:type="dxa"/>
            <w:vAlign w:val="center"/>
          </w:tcPr>
          <w:p w:rsidR="004F7114" w:rsidRPr="00084E56" w:rsidRDefault="004F7114" w:rsidP="00BF5311">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60 pkt</w:t>
            </w:r>
          </w:p>
        </w:tc>
      </w:tr>
      <w:tr w:rsidR="004F7114" w:rsidRPr="00084E56" w:rsidTr="00BF5311">
        <w:tc>
          <w:tcPr>
            <w:tcW w:w="534" w:type="dxa"/>
          </w:tcPr>
          <w:p w:rsidR="004F7114" w:rsidRPr="00084E56" w:rsidRDefault="004F7114" w:rsidP="00BF5311">
            <w:pPr>
              <w:autoSpaceDE w:val="0"/>
              <w:autoSpaceDN w:val="0"/>
              <w:adjustRightInd w:val="0"/>
              <w:jc w:val="both"/>
              <w:rPr>
                <w:rFonts w:ascii="Times New Roman" w:hAnsi="Times New Roman" w:cs="Times New Roman"/>
                <w:color w:val="00000A"/>
                <w:sz w:val="24"/>
                <w:szCs w:val="24"/>
              </w:rPr>
            </w:pPr>
            <w:r w:rsidRPr="00084E56">
              <w:rPr>
                <w:rFonts w:ascii="Times New Roman" w:hAnsi="Times New Roman" w:cs="Times New Roman"/>
                <w:color w:val="00000A"/>
                <w:sz w:val="24"/>
                <w:szCs w:val="24"/>
              </w:rPr>
              <w:t>2</w:t>
            </w:r>
          </w:p>
        </w:tc>
        <w:tc>
          <w:tcPr>
            <w:tcW w:w="6237" w:type="dxa"/>
          </w:tcPr>
          <w:p w:rsidR="004F7114" w:rsidRPr="00084E56" w:rsidRDefault="004F7114" w:rsidP="00BF5311">
            <w:pPr>
              <w:autoSpaceDE w:val="0"/>
              <w:autoSpaceDN w:val="0"/>
              <w:adjustRightInd w:val="0"/>
              <w:jc w:val="both"/>
              <w:rPr>
                <w:rFonts w:ascii="Times New Roman" w:hAnsi="Times New Roman" w:cs="Times New Roman"/>
                <w:color w:val="00000A"/>
                <w:sz w:val="24"/>
                <w:szCs w:val="24"/>
              </w:rPr>
            </w:pPr>
            <w:r w:rsidRPr="00084E56">
              <w:rPr>
                <w:rFonts w:ascii="Times New Roman" w:hAnsi="Times New Roman" w:cs="Times New Roman"/>
                <w:color w:val="00000A"/>
                <w:sz w:val="24"/>
                <w:szCs w:val="24"/>
              </w:rPr>
              <w:t>Kryterium środowiskowe</w:t>
            </w:r>
          </w:p>
          <w:p w:rsidR="004F7114" w:rsidRPr="00084E56" w:rsidRDefault="004F7114" w:rsidP="00BF5311">
            <w:pPr>
              <w:autoSpaceDE w:val="0"/>
              <w:autoSpaceDN w:val="0"/>
              <w:adjustRightInd w:val="0"/>
              <w:jc w:val="both"/>
              <w:rPr>
                <w:rFonts w:ascii="Times New Roman" w:hAnsi="Times New Roman" w:cs="Times New Roman"/>
                <w:color w:val="00000A"/>
                <w:sz w:val="24"/>
                <w:szCs w:val="24"/>
              </w:rPr>
            </w:pPr>
            <w:r w:rsidRPr="00084E56">
              <w:rPr>
                <w:rFonts w:ascii="Times New Roman" w:hAnsi="Times New Roman" w:cs="Times New Roman"/>
                <w:color w:val="00000A"/>
                <w:sz w:val="24"/>
                <w:szCs w:val="24"/>
              </w:rPr>
              <w:t>Przeprowadzenie akcji promują</w:t>
            </w:r>
            <w:r>
              <w:rPr>
                <w:rFonts w:ascii="Times New Roman" w:hAnsi="Times New Roman" w:cs="Times New Roman"/>
                <w:color w:val="00000A"/>
                <w:sz w:val="24"/>
                <w:szCs w:val="24"/>
              </w:rPr>
              <w:t>cej selektywną zbiórkę odpadów.</w:t>
            </w:r>
          </w:p>
        </w:tc>
        <w:tc>
          <w:tcPr>
            <w:tcW w:w="850" w:type="dxa"/>
            <w:vAlign w:val="center"/>
          </w:tcPr>
          <w:p w:rsidR="004F7114" w:rsidRPr="00084E56" w:rsidRDefault="004F7114" w:rsidP="00BF5311">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30%</w:t>
            </w:r>
          </w:p>
        </w:tc>
        <w:tc>
          <w:tcPr>
            <w:tcW w:w="1591" w:type="dxa"/>
            <w:vAlign w:val="center"/>
          </w:tcPr>
          <w:p w:rsidR="004F7114" w:rsidRPr="00084E56" w:rsidRDefault="004F7114" w:rsidP="00BF5311">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30 pkt</w:t>
            </w:r>
          </w:p>
        </w:tc>
      </w:tr>
      <w:tr w:rsidR="004F7114" w:rsidRPr="00084E56" w:rsidTr="00BF5311">
        <w:trPr>
          <w:trHeight w:val="763"/>
        </w:trPr>
        <w:tc>
          <w:tcPr>
            <w:tcW w:w="534" w:type="dxa"/>
          </w:tcPr>
          <w:p w:rsidR="004F7114" w:rsidRPr="00084E56" w:rsidRDefault="004F7114" w:rsidP="00BF5311">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3</w:t>
            </w:r>
          </w:p>
        </w:tc>
        <w:tc>
          <w:tcPr>
            <w:tcW w:w="6237" w:type="dxa"/>
          </w:tcPr>
          <w:p w:rsidR="004F7114" w:rsidRPr="00084E56" w:rsidRDefault="004F7114" w:rsidP="00BF5311">
            <w:pPr>
              <w:autoSpaceDE w:val="0"/>
              <w:autoSpaceDN w:val="0"/>
              <w:adjustRightInd w:val="0"/>
              <w:jc w:val="both"/>
              <w:rPr>
                <w:rFonts w:ascii="Times New Roman" w:hAnsi="Times New Roman" w:cs="Times New Roman"/>
                <w:color w:val="00000A"/>
                <w:sz w:val="24"/>
                <w:szCs w:val="24"/>
              </w:rPr>
            </w:pPr>
            <w:r w:rsidRPr="00084E56">
              <w:rPr>
                <w:rFonts w:ascii="Times New Roman" w:hAnsi="Times New Roman" w:cs="Times New Roman"/>
                <w:color w:val="00000A"/>
                <w:sz w:val="24"/>
                <w:szCs w:val="24"/>
              </w:rPr>
              <w:t>Termin płatności</w:t>
            </w:r>
          </w:p>
          <w:p w:rsidR="004F7114" w:rsidRPr="00084E56" w:rsidRDefault="004F7114" w:rsidP="00BF5311">
            <w:pPr>
              <w:autoSpaceDE w:val="0"/>
              <w:autoSpaceDN w:val="0"/>
              <w:adjustRightInd w:val="0"/>
              <w:jc w:val="both"/>
              <w:rPr>
                <w:rFonts w:ascii="Times New Roman" w:hAnsi="Times New Roman" w:cs="Times New Roman"/>
                <w:color w:val="00000A"/>
                <w:sz w:val="24"/>
                <w:szCs w:val="24"/>
              </w:rPr>
            </w:pPr>
          </w:p>
        </w:tc>
        <w:tc>
          <w:tcPr>
            <w:tcW w:w="850" w:type="dxa"/>
            <w:vAlign w:val="center"/>
          </w:tcPr>
          <w:p w:rsidR="004F7114" w:rsidRPr="00084E56" w:rsidRDefault="004F7114" w:rsidP="00BF5311">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10%</w:t>
            </w:r>
          </w:p>
        </w:tc>
        <w:tc>
          <w:tcPr>
            <w:tcW w:w="1591" w:type="dxa"/>
            <w:vAlign w:val="center"/>
          </w:tcPr>
          <w:p w:rsidR="004F7114" w:rsidRPr="00084E56" w:rsidRDefault="004F7114" w:rsidP="00BF5311">
            <w:pPr>
              <w:autoSpaceDE w:val="0"/>
              <w:autoSpaceDN w:val="0"/>
              <w:adjustRightInd w:val="0"/>
              <w:jc w:val="both"/>
              <w:rPr>
                <w:rFonts w:ascii="Times New Roman" w:hAnsi="Times New Roman" w:cs="Times New Roman"/>
                <w:color w:val="000000"/>
                <w:sz w:val="24"/>
                <w:szCs w:val="24"/>
              </w:rPr>
            </w:pPr>
            <w:r w:rsidRPr="00084E56">
              <w:rPr>
                <w:rFonts w:ascii="Times New Roman" w:hAnsi="Times New Roman" w:cs="Times New Roman"/>
                <w:color w:val="00000A"/>
                <w:sz w:val="24"/>
                <w:szCs w:val="24"/>
              </w:rPr>
              <w:t xml:space="preserve"> 10pkt</w:t>
            </w:r>
          </w:p>
        </w:tc>
      </w:tr>
    </w:tbl>
    <w:p w:rsidR="004F7114" w:rsidRPr="00084E56" w:rsidRDefault="004F7114" w:rsidP="004F7114">
      <w:pPr>
        <w:pStyle w:val="Default"/>
      </w:pPr>
    </w:p>
    <w:p w:rsidR="004F7114" w:rsidRPr="00084E56" w:rsidRDefault="004F7114" w:rsidP="004F7114">
      <w:pPr>
        <w:pStyle w:val="Default"/>
      </w:pPr>
      <w:r w:rsidRPr="00084E56">
        <w:t>Ocena ofert zostanie przeprowadzona w oparciu przedstawione wyżej kryteria. Oferty oceniane będą punktowo. Maksymalna ilości punktów, może osiągnąć oferta wynosi 100pkt. W trakcie oceny ofert kolejno rozpatrywanym i ocenianym ofertom przyznawane będą punkty z powyższe kryteria według następujących zasad:</w:t>
      </w:r>
    </w:p>
    <w:p w:rsidR="004F7114" w:rsidRPr="00084E56" w:rsidRDefault="004F7114" w:rsidP="004F7114">
      <w:pPr>
        <w:pStyle w:val="Default"/>
      </w:pPr>
      <w:r w:rsidRPr="00084E56">
        <w:t>Cena – 60pkt.</w:t>
      </w:r>
    </w:p>
    <w:p w:rsidR="004F7114" w:rsidRPr="00084E56" w:rsidRDefault="004F7114" w:rsidP="004F7114">
      <w:pPr>
        <w:pStyle w:val="Default"/>
      </w:pPr>
    </w:p>
    <w:p w:rsidR="004F7114" w:rsidRPr="00084E56" w:rsidRDefault="004F7114" w:rsidP="004F7114">
      <w:pPr>
        <w:pStyle w:val="Default"/>
      </w:pPr>
      <w:r w:rsidRPr="00084E56">
        <w:t xml:space="preserve">               cena oferowana minimalna brutto (zł) </w:t>
      </w:r>
    </w:p>
    <w:p w:rsidR="004F7114" w:rsidRPr="00084E56" w:rsidRDefault="004F7114" w:rsidP="004F7114">
      <w:pPr>
        <w:pStyle w:val="Default"/>
      </w:pPr>
      <w:r w:rsidRPr="00084E56">
        <w:rPr>
          <w:b/>
        </w:rPr>
        <w:t>Cena</w:t>
      </w:r>
      <w:r w:rsidRPr="00084E56">
        <w:t xml:space="preserve"> =     -------------------------------------------   x 60 =  LICZBA PKT.</w:t>
      </w:r>
    </w:p>
    <w:p w:rsidR="004F7114" w:rsidRPr="00084E56" w:rsidRDefault="004F7114" w:rsidP="004F7114">
      <w:pPr>
        <w:pStyle w:val="Default"/>
      </w:pPr>
      <w:r w:rsidRPr="00084E56">
        <w:tab/>
        <w:t xml:space="preserve">               cena oferty badanej (zł)</w:t>
      </w:r>
    </w:p>
    <w:p w:rsidR="004F7114" w:rsidRPr="00084E56" w:rsidRDefault="004F7114" w:rsidP="004F7114">
      <w:pPr>
        <w:pStyle w:val="Default"/>
      </w:pPr>
    </w:p>
    <w:p w:rsidR="004F7114" w:rsidRPr="00084E56" w:rsidRDefault="004F7114" w:rsidP="004F7114">
      <w:pPr>
        <w:pStyle w:val="Default"/>
      </w:pPr>
      <w:r w:rsidRPr="00084E56">
        <w:t>Kryterium środowiskowe = 30pkt.</w:t>
      </w:r>
    </w:p>
    <w:p w:rsidR="004F7114" w:rsidRPr="00084E56" w:rsidRDefault="004F7114" w:rsidP="004F7114">
      <w:pPr>
        <w:pStyle w:val="Default"/>
      </w:pPr>
      <w:r w:rsidRPr="00084E56">
        <w:t>Przeprowadzenie akcji promującej selektywną zbiórkę odpadów.</w:t>
      </w:r>
    </w:p>
    <w:p w:rsidR="004F7114" w:rsidRPr="00084E56" w:rsidRDefault="004F7114" w:rsidP="004F7114">
      <w:pPr>
        <w:pStyle w:val="Default"/>
      </w:pPr>
    </w:p>
    <w:p w:rsidR="004F7114" w:rsidRPr="00084E56" w:rsidRDefault="004F7114" w:rsidP="004F7114">
      <w:pPr>
        <w:pStyle w:val="Default"/>
      </w:pPr>
      <w:r w:rsidRPr="00084E56">
        <w:t xml:space="preserve">0-30 punktów </w:t>
      </w:r>
    </w:p>
    <w:p w:rsidR="004F7114" w:rsidRPr="00084E56" w:rsidRDefault="004F7114" w:rsidP="004F7114">
      <w:pPr>
        <w:pStyle w:val="Default"/>
      </w:pPr>
    </w:p>
    <w:p w:rsidR="004F7114" w:rsidRPr="00084E56" w:rsidRDefault="004F7114" w:rsidP="004F7114">
      <w:pPr>
        <w:pStyle w:val="Default"/>
      </w:pPr>
      <w:r w:rsidRPr="00084E56">
        <w:t>gdzie punkty przyznaje się na poniższych zasadach:</w:t>
      </w:r>
    </w:p>
    <w:p w:rsidR="004F7114" w:rsidRPr="00084E56" w:rsidRDefault="004F7114" w:rsidP="004F7114">
      <w:pPr>
        <w:pStyle w:val="Default"/>
      </w:pPr>
      <w:r w:rsidRPr="00084E56">
        <w:t>1)</w:t>
      </w:r>
      <w:r w:rsidRPr="00084E56">
        <w:tab/>
        <w:t>Brak wykonywania kryterium – 0pkt.</w:t>
      </w:r>
    </w:p>
    <w:p w:rsidR="004F7114" w:rsidRPr="00084E56" w:rsidRDefault="004F7114" w:rsidP="004F7114">
      <w:pPr>
        <w:pStyle w:val="Default"/>
      </w:pPr>
      <w:r w:rsidRPr="00084E56">
        <w:lastRenderedPageBreak/>
        <w:t>2)</w:t>
      </w:r>
      <w:r w:rsidRPr="00084E56">
        <w:tab/>
        <w:t>Raz w okresie obowiązywania oferty – 15pkt.</w:t>
      </w:r>
    </w:p>
    <w:p w:rsidR="004F7114" w:rsidRPr="00084E56" w:rsidRDefault="004F7114" w:rsidP="004F7114">
      <w:pPr>
        <w:pStyle w:val="Default"/>
      </w:pPr>
      <w:r w:rsidRPr="00084E56">
        <w:t>3)</w:t>
      </w:r>
      <w:r w:rsidRPr="00084E56">
        <w:tab/>
        <w:t>Dwa razy w okresie obowiązywania oferty – 30pkt.</w:t>
      </w:r>
    </w:p>
    <w:p w:rsidR="004F7114" w:rsidRPr="00084E56" w:rsidRDefault="004F7114" w:rsidP="004F7114">
      <w:pPr>
        <w:pStyle w:val="Default"/>
      </w:pPr>
      <w:r w:rsidRPr="00084E56">
        <w:t>Na potwierdzenie powyższego kryterium Zamawiający żąda Oświadczenia Wykonawcy.</w:t>
      </w:r>
    </w:p>
    <w:p w:rsidR="004F7114" w:rsidRPr="00084E56" w:rsidRDefault="004F7114" w:rsidP="004F7114">
      <w:pPr>
        <w:pStyle w:val="Default"/>
      </w:pPr>
      <w:r w:rsidRPr="00084E56">
        <w:t>W związku z powyższym Zamawiający żąda każdorazowo za przeprowadzenie akcji promującej Protokołu. Protokół winien być przekazany osobie odpowiedzialnej za rozliczenie wykonywania zadania.</w:t>
      </w:r>
    </w:p>
    <w:p w:rsidR="004F7114" w:rsidRPr="00084E56" w:rsidRDefault="004F7114" w:rsidP="004F7114">
      <w:pPr>
        <w:pStyle w:val="Default"/>
      </w:pPr>
    </w:p>
    <w:p w:rsidR="004F7114" w:rsidRPr="00084E56" w:rsidRDefault="004F7114" w:rsidP="004F7114">
      <w:pPr>
        <w:pStyle w:val="Default"/>
      </w:pPr>
      <w:r w:rsidRPr="00084E56">
        <w:t>Termin płatności = 10pkt.</w:t>
      </w:r>
    </w:p>
    <w:p w:rsidR="004F7114" w:rsidRPr="00084E56" w:rsidRDefault="004F7114" w:rsidP="004F7114">
      <w:pPr>
        <w:pStyle w:val="Default"/>
      </w:pPr>
      <w:r w:rsidRPr="00084E56">
        <w:t>0-10 punktów</w:t>
      </w:r>
    </w:p>
    <w:p w:rsidR="004F7114" w:rsidRPr="00084E56" w:rsidRDefault="004F7114" w:rsidP="004F7114">
      <w:pPr>
        <w:pStyle w:val="Default"/>
      </w:pPr>
    </w:p>
    <w:p w:rsidR="004F7114" w:rsidRPr="00084E56" w:rsidRDefault="004F7114" w:rsidP="004F7114">
      <w:pPr>
        <w:pStyle w:val="Default"/>
      </w:pPr>
      <w:r w:rsidRPr="00084E56">
        <w:t>Gdzie punkty przyznaje się na poniższych zasadach:</w:t>
      </w:r>
    </w:p>
    <w:p w:rsidR="004F7114" w:rsidRPr="00084E56" w:rsidRDefault="004F7114" w:rsidP="004F7114">
      <w:pPr>
        <w:pStyle w:val="Default"/>
      </w:pPr>
      <w:r w:rsidRPr="00084E56">
        <w:t>0 punktów – termin płatności wynoszący czternaście dni od dnia doręczenia zamawiającemu faktury wystawionej przez wykonawcę w sposób prawidłowy oraz zgodny z umową</w:t>
      </w:r>
    </w:p>
    <w:p w:rsidR="004F7114" w:rsidRPr="00084E56" w:rsidRDefault="004F7114" w:rsidP="004F7114">
      <w:pPr>
        <w:pStyle w:val="Default"/>
      </w:pPr>
    </w:p>
    <w:p w:rsidR="004F7114" w:rsidRPr="00084E56" w:rsidRDefault="004F7114" w:rsidP="004F7114">
      <w:pPr>
        <w:pStyle w:val="Default"/>
      </w:pPr>
      <w:r w:rsidRPr="00084E56">
        <w:t>5 punktów – termin płatności wynoszący dwadzieścia jeden dni od dnia doręczenia zamawiającemu faktury wystawionej przez wykonawcę w sposób prawidłowy oraz zgodny z umową</w:t>
      </w:r>
    </w:p>
    <w:p w:rsidR="004F7114" w:rsidRPr="00084E56" w:rsidRDefault="004F7114" w:rsidP="004F7114">
      <w:pPr>
        <w:pStyle w:val="Default"/>
      </w:pPr>
    </w:p>
    <w:p w:rsidR="004F7114" w:rsidRPr="00084E56" w:rsidRDefault="004F7114" w:rsidP="004F7114">
      <w:pPr>
        <w:pStyle w:val="Default"/>
      </w:pPr>
      <w:r w:rsidRPr="00084E56">
        <w:t xml:space="preserve">10 punktów - termin płatności wynoszący trzydzieści dni od dnia doręczenia zamawiającemu faktury wystawionej przez wykonawcę w sposób prawidłowy oraz zgodny z umową </w:t>
      </w:r>
    </w:p>
    <w:p w:rsidR="004F7114" w:rsidRPr="00084E56" w:rsidRDefault="004F7114" w:rsidP="004F7114">
      <w:pPr>
        <w:pStyle w:val="Default"/>
      </w:pPr>
    </w:p>
    <w:p w:rsidR="004F7114" w:rsidRPr="00084E56" w:rsidRDefault="004F7114" w:rsidP="004F7114">
      <w:pPr>
        <w:pStyle w:val="Default"/>
      </w:pPr>
      <w:r w:rsidRPr="00084E56">
        <w:t>Punkty będą zaokrąglane do dwóch miejsc po przecinku.</w:t>
      </w:r>
    </w:p>
    <w:p w:rsidR="004F7114" w:rsidRPr="00084E56" w:rsidRDefault="004F7114" w:rsidP="004F7114">
      <w:pPr>
        <w:pStyle w:val="Default"/>
      </w:pPr>
    </w:p>
    <w:p w:rsidR="004F7114" w:rsidRPr="00084E56" w:rsidRDefault="004F7114" w:rsidP="004F7114">
      <w:pPr>
        <w:pStyle w:val="Default"/>
      </w:pPr>
      <w:r w:rsidRPr="00084E56">
        <w:t>Za najkorzystniejszą uznana zostanie oferta z najwyższą ilością uznanych punktów, spełniająca wy</w:t>
      </w:r>
      <w:r>
        <w:t>magania PZP oraz niniejszej SIWZ</w:t>
      </w:r>
      <w:r w:rsidRPr="00084E56">
        <w:t xml:space="preserve"> wg. Wzoru: </w:t>
      </w:r>
    </w:p>
    <w:p w:rsidR="004F7114" w:rsidRPr="00084E56" w:rsidRDefault="004F7114" w:rsidP="004F7114">
      <w:pPr>
        <w:pStyle w:val="Default"/>
      </w:pPr>
      <w:r w:rsidRPr="00084E56">
        <w:t xml:space="preserve">Punktacja oferty (Po)= </w:t>
      </w:r>
      <w:proofErr w:type="spellStart"/>
      <w:r w:rsidRPr="00084E56">
        <w:t>Cn</w:t>
      </w:r>
      <w:proofErr w:type="spellEnd"/>
      <w:r w:rsidRPr="00084E56">
        <w:t xml:space="preserve"> +</w:t>
      </w:r>
      <w:proofErr w:type="spellStart"/>
      <w:r w:rsidRPr="00084E56">
        <w:t>Kś</w:t>
      </w:r>
      <w:proofErr w:type="spellEnd"/>
      <w:r w:rsidRPr="00084E56">
        <w:t xml:space="preserve"> + </w:t>
      </w:r>
      <w:proofErr w:type="spellStart"/>
      <w:r w:rsidRPr="00084E56">
        <w:t>Tp</w:t>
      </w:r>
      <w:proofErr w:type="spellEnd"/>
    </w:p>
    <w:p w:rsidR="004F7114" w:rsidRPr="00084E56" w:rsidRDefault="004F7114" w:rsidP="004F7114">
      <w:pPr>
        <w:pStyle w:val="Default"/>
        <w:rPr>
          <w:strike/>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7. Miejsce i termin składania ofert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7.1. Oferty należy składać do dnia </w:t>
      </w:r>
      <w:r w:rsidRPr="002A595C">
        <w:rPr>
          <w:rFonts w:ascii="Times New Roman" w:hAnsi="Times New Roman" w:cs="Times New Roman"/>
          <w:color w:val="FF0000"/>
          <w:sz w:val="24"/>
          <w:szCs w:val="24"/>
          <w:u w:val="single"/>
        </w:rPr>
        <w:t>1</w:t>
      </w:r>
      <w:r>
        <w:rPr>
          <w:rFonts w:ascii="Times New Roman" w:hAnsi="Times New Roman" w:cs="Times New Roman"/>
          <w:color w:val="FF0000"/>
          <w:sz w:val="24"/>
          <w:szCs w:val="24"/>
          <w:u w:val="single"/>
        </w:rPr>
        <w:t>1</w:t>
      </w:r>
      <w:r w:rsidRPr="002A595C">
        <w:rPr>
          <w:rFonts w:ascii="Times New Roman" w:hAnsi="Times New Roman" w:cs="Times New Roman"/>
          <w:color w:val="FF0000"/>
          <w:sz w:val="24"/>
          <w:szCs w:val="24"/>
          <w:u w:val="single"/>
        </w:rPr>
        <w:t>.0</w:t>
      </w:r>
      <w:r>
        <w:rPr>
          <w:rFonts w:ascii="Times New Roman" w:hAnsi="Times New Roman" w:cs="Times New Roman"/>
          <w:color w:val="FF0000"/>
          <w:sz w:val="24"/>
          <w:szCs w:val="24"/>
          <w:u w:val="single"/>
        </w:rPr>
        <w:t>1.2018</w:t>
      </w:r>
      <w:r w:rsidRPr="002A595C">
        <w:rPr>
          <w:rFonts w:ascii="Times New Roman" w:hAnsi="Times New Roman" w:cs="Times New Roman"/>
          <w:color w:val="FF0000"/>
          <w:sz w:val="24"/>
          <w:szCs w:val="24"/>
          <w:u w:val="single"/>
        </w:rPr>
        <w:t xml:space="preserve"> r. </w:t>
      </w:r>
      <w:r w:rsidRPr="00084E56">
        <w:rPr>
          <w:rFonts w:ascii="Times New Roman" w:hAnsi="Times New Roman" w:cs="Times New Roman"/>
          <w:color w:val="000000"/>
          <w:sz w:val="24"/>
          <w:szCs w:val="24"/>
          <w:u w:val="single"/>
        </w:rPr>
        <w:t>godz. 10</w:t>
      </w:r>
      <w:r w:rsidRPr="00084E56">
        <w:rPr>
          <w:rFonts w:ascii="Times New Roman" w:hAnsi="Times New Roman" w:cs="Times New Roman"/>
          <w:color w:val="000000"/>
          <w:sz w:val="24"/>
          <w:szCs w:val="24"/>
          <w:u w:val="single"/>
          <w:vertAlign w:val="superscript"/>
        </w:rPr>
        <w:t>00</w:t>
      </w:r>
      <w:r w:rsidRPr="00084E56">
        <w:rPr>
          <w:rFonts w:ascii="Times New Roman" w:hAnsi="Times New Roman" w:cs="Times New Roman"/>
          <w:color w:val="000000"/>
          <w:sz w:val="24"/>
          <w:szCs w:val="24"/>
        </w:rPr>
        <w:t xml:space="preserve"> w siedzibie Zamawiającego, tj. w Urzędzie Gminy Niechlów , 56-215 Niechlów, ul. Głogowska 31, pokój nr 19.</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7.2. Oferty złożone po terminie zostaną niezwłocznie zwrócone Wykonawcy bez otwierania.</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8. Miejsce i termin otwarcia ofert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8.1. Otwarcie ofert nastąpi w dniu </w:t>
      </w:r>
      <w:r>
        <w:rPr>
          <w:rFonts w:ascii="Times New Roman" w:hAnsi="Times New Roman" w:cs="Times New Roman"/>
          <w:color w:val="FF0000"/>
          <w:sz w:val="24"/>
          <w:szCs w:val="24"/>
          <w:u w:val="single"/>
        </w:rPr>
        <w:t>11.01.2018</w:t>
      </w:r>
      <w:r w:rsidRPr="002A595C">
        <w:rPr>
          <w:rFonts w:ascii="Times New Roman" w:hAnsi="Times New Roman" w:cs="Times New Roman"/>
          <w:color w:val="FF0000"/>
          <w:sz w:val="24"/>
          <w:szCs w:val="24"/>
          <w:u w:val="single"/>
        </w:rPr>
        <w:t xml:space="preserve"> r.</w:t>
      </w:r>
      <w:r w:rsidRPr="00084E56">
        <w:rPr>
          <w:rFonts w:ascii="Times New Roman" w:hAnsi="Times New Roman" w:cs="Times New Roman"/>
          <w:color w:val="000000"/>
          <w:sz w:val="24"/>
          <w:szCs w:val="24"/>
          <w:u w:val="single"/>
        </w:rPr>
        <w:t xml:space="preserve"> godz. 10</w:t>
      </w:r>
      <w:r w:rsidRPr="00084E56">
        <w:rPr>
          <w:rFonts w:ascii="Times New Roman" w:hAnsi="Times New Roman" w:cs="Times New Roman"/>
          <w:color w:val="000000"/>
          <w:sz w:val="24"/>
          <w:szCs w:val="24"/>
          <w:u w:val="single"/>
          <w:vertAlign w:val="superscript"/>
        </w:rPr>
        <w:t>15</w:t>
      </w:r>
      <w:r w:rsidRPr="00084E56">
        <w:rPr>
          <w:rFonts w:ascii="Times New Roman" w:hAnsi="Times New Roman" w:cs="Times New Roman"/>
          <w:color w:val="000000"/>
          <w:sz w:val="24"/>
          <w:szCs w:val="24"/>
        </w:rPr>
        <w:t>w Gminnym Ośrodku Kultury, ul. Dworcowa 9; sala nr 5</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8.2. O wyborze najkorzystniejszej oferty Zamawiający zawiadomi niezwłocznie Wykonawców, a także przekaże im informacje, o których mowa w art. 92 ust. 1 ustawy - Prawo zamówień publicznych.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b/>
          <w:bCs/>
          <w:color w:val="000000"/>
          <w:sz w:val="24"/>
          <w:szCs w:val="24"/>
        </w:rPr>
        <w:t>9. Okres zwi</w:t>
      </w:r>
      <w:r w:rsidRPr="00084E56">
        <w:rPr>
          <w:rFonts w:ascii="Times New Roman" w:hAnsi="Times New Roman" w:cs="Times New Roman"/>
          <w:color w:val="000000"/>
          <w:sz w:val="24"/>
          <w:szCs w:val="24"/>
        </w:rPr>
        <w:t>ą</w:t>
      </w:r>
      <w:r w:rsidRPr="00084E56">
        <w:rPr>
          <w:rFonts w:ascii="Times New Roman" w:hAnsi="Times New Roman" w:cs="Times New Roman"/>
          <w:b/>
          <w:bCs/>
          <w:color w:val="000000"/>
          <w:sz w:val="24"/>
          <w:szCs w:val="24"/>
        </w:rPr>
        <w:t>zania ofert</w:t>
      </w:r>
      <w:r w:rsidRPr="00084E56">
        <w:rPr>
          <w:rFonts w:ascii="Times New Roman" w:hAnsi="Times New Roman" w:cs="Times New Roman"/>
          <w:color w:val="000000"/>
          <w:sz w:val="24"/>
          <w:szCs w:val="24"/>
        </w:rPr>
        <w:t>ą</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Wykonawca pozostaje związany oferta przez okres 30 dni. Bieg terminu związania oferta rozpoczyna się wraz z upływem terminu składania ofert.</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10. Wadium</w:t>
      </w:r>
    </w:p>
    <w:p w:rsidR="004F7114" w:rsidRPr="00084E56" w:rsidRDefault="004F7114" w:rsidP="004F7114">
      <w:pPr>
        <w:autoSpaceDE w:val="0"/>
        <w:autoSpaceDN w:val="0"/>
        <w:adjustRightInd w:val="0"/>
        <w:spacing w:after="0" w:line="240" w:lineRule="auto"/>
        <w:rPr>
          <w:rFonts w:ascii="Times New Roman" w:hAnsi="Times New Roman" w:cs="Times New Roman"/>
          <w:b/>
          <w:color w:val="000000"/>
          <w:sz w:val="24"/>
          <w:szCs w:val="24"/>
        </w:rPr>
      </w:pPr>
      <w:r w:rsidRPr="00084E56">
        <w:rPr>
          <w:rFonts w:ascii="Times New Roman" w:hAnsi="Times New Roman" w:cs="Times New Roman"/>
          <w:color w:val="000000"/>
          <w:sz w:val="24"/>
          <w:szCs w:val="24"/>
        </w:rPr>
        <w:t xml:space="preserve">10.1. Zamawiający przewiduje wniesienie wadium w wysokości </w:t>
      </w:r>
      <w:r>
        <w:rPr>
          <w:rFonts w:ascii="Times New Roman" w:hAnsi="Times New Roman" w:cs="Times New Roman"/>
          <w:b/>
          <w:color w:val="000000"/>
          <w:sz w:val="24"/>
          <w:szCs w:val="24"/>
        </w:rPr>
        <w:t>7</w:t>
      </w:r>
      <w:r w:rsidRPr="00084E56">
        <w:rPr>
          <w:rFonts w:ascii="Times New Roman" w:hAnsi="Times New Roman" w:cs="Times New Roman"/>
          <w:b/>
          <w:color w:val="000000"/>
          <w:sz w:val="24"/>
          <w:szCs w:val="24"/>
        </w:rPr>
        <w:t xml:space="preserve"> 000,</w:t>
      </w:r>
      <w:r>
        <w:rPr>
          <w:rFonts w:ascii="Times New Roman" w:hAnsi="Times New Roman" w:cs="Times New Roman"/>
          <w:b/>
          <w:color w:val="000000"/>
          <w:sz w:val="24"/>
          <w:szCs w:val="24"/>
        </w:rPr>
        <w:t>00 - zł (słownie złotych: siedem</w:t>
      </w:r>
      <w:r w:rsidRPr="00084E56">
        <w:rPr>
          <w:rFonts w:ascii="Times New Roman" w:hAnsi="Times New Roman" w:cs="Times New Roman"/>
          <w:b/>
          <w:color w:val="000000"/>
          <w:sz w:val="24"/>
          <w:szCs w:val="24"/>
        </w:rPr>
        <w:t xml:space="preserve"> tysięcy 00/100 ).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10.2. Wadium może być wnoszone w pieniądzu, poręczeniach bankowych lub poręczeniach spółdzielczej kasy oszczędnościowo-kredytowej (z tym, że poręczenie kasy jest zawsze poręczeniem pieniężnym),gwarancjach bankowych, gwarancjach ubezpieczeniowych, poręczeniach udzielanych przez podmioty, o których mowa w art. 6b ust. 5 pkt 2 ustawy z dnia 9 listopada 2000 r. o utworzeniu Polskiej Agencji Rozwoj</w:t>
      </w:r>
      <w:r>
        <w:rPr>
          <w:rFonts w:ascii="Times New Roman" w:hAnsi="Times New Roman" w:cs="Times New Roman"/>
          <w:color w:val="000000"/>
          <w:sz w:val="24"/>
          <w:szCs w:val="24"/>
        </w:rPr>
        <w:t>u Przedsiębiorczości (tj.</w:t>
      </w:r>
      <w:r w:rsidRPr="00084E56">
        <w:rPr>
          <w:rFonts w:ascii="Times New Roman" w:hAnsi="Times New Roman" w:cs="Times New Roman"/>
          <w:color w:val="000000"/>
          <w:sz w:val="24"/>
          <w:szCs w:val="24"/>
        </w:rPr>
        <w:t xml:space="preserve"> Dz. U</w:t>
      </w:r>
      <w:r>
        <w:rPr>
          <w:rFonts w:ascii="Times New Roman" w:hAnsi="Times New Roman" w:cs="Times New Roman"/>
          <w:color w:val="000000"/>
          <w:sz w:val="24"/>
          <w:szCs w:val="24"/>
        </w:rPr>
        <w:t>. z 2016 r. poz. 359</w:t>
      </w:r>
      <w:r w:rsidRPr="00084E56">
        <w:rPr>
          <w:rFonts w:ascii="Times New Roman" w:hAnsi="Times New Roman" w:cs="Times New Roman"/>
          <w:color w:val="000000"/>
          <w:sz w:val="24"/>
          <w:szCs w:val="24"/>
        </w:rPr>
        <w:t>).</w:t>
      </w:r>
    </w:p>
    <w:p w:rsidR="004F7114" w:rsidRPr="00084E56" w:rsidRDefault="004F7114" w:rsidP="004F7114">
      <w:pPr>
        <w:autoSpaceDE w:val="0"/>
        <w:autoSpaceDN w:val="0"/>
        <w:adjustRightInd w:val="0"/>
        <w:spacing w:after="0" w:line="240" w:lineRule="auto"/>
        <w:rPr>
          <w:rFonts w:ascii="Times New Roman" w:hAnsi="Times New Roman" w:cs="Times New Roman"/>
          <w:b/>
          <w:color w:val="000000"/>
          <w:sz w:val="24"/>
          <w:szCs w:val="24"/>
        </w:rPr>
      </w:pPr>
      <w:r w:rsidRPr="00084E56">
        <w:rPr>
          <w:rFonts w:ascii="Times New Roman" w:hAnsi="Times New Roman" w:cs="Times New Roman"/>
          <w:color w:val="000000"/>
          <w:sz w:val="24"/>
          <w:szCs w:val="24"/>
        </w:rPr>
        <w:lastRenderedPageBreak/>
        <w:t>10.3. Wadium wnoszone w pieniądzu należy wpłacić na rachunek bankowy Zamawiającego: Bank Spółdzielczy we Wschowie</w:t>
      </w:r>
      <w:r>
        <w:rPr>
          <w:rFonts w:ascii="Times New Roman" w:hAnsi="Times New Roman" w:cs="Times New Roman"/>
          <w:color w:val="000000"/>
          <w:sz w:val="24"/>
          <w:szCs w:val="24"/>
        </w:rPr>
        <w:t xml:space="preserve"> </w:t>
      </w:r>
      <w:r w:rsidRPr="00084E56">
        <w:rPr>
          <w:rFonts w:ascii="Times New Roman" w:hAnsi="Times New Roman" w:cs="Times New Roman"/>
          <w:color w:val="000000"/>
          <w:sz w:val="24"/>
          <w:szCs w:val="24"/>
        </w:rPr>
        <w:t>o/Niechlów  nr rachunku : 33 86690001 0070 9899 2000 0006</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Za datę wniesienia wadium w pieniądzu uznaje się datę wpływu pieniędzy na rachunek</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bankowy Zamawiającego.</w:t>
      </w:r>
    </w:p>
    <w:p w:rsidR="004F7114" w:rsidRPr="00084E56" w:rsidRDefault="004F7114" w:rsidP="004F7114">
      <w:pPr>
        <w:autoSpaceDE w:val="0"/>
        <w:autoSpaceDN w:val="0"/>
        <w:adjustRightInd w:val="0"/>
        <w:spacing w:after="0" w:line="240" w:lineRule="auto"/>
        <w:jc w:val="both"/>
        <w:rPr>
          <w:rFonts w:ascii="Times New Roman" w:hAnsi="Times New Roman" w:cs="Times New Roman"/>
          <w:b/>
          <w:color w:val="000000"/>
          <w:sz w:val="24"/>
          <w:szCs w:val="24"/>
          <w:u w:val="single"/>
        </w:rPr>
      </w:pPr>
      <w:r w:rsidRPr="00084E56">
        <w:rPr>
          <w:rFonts w:ascii="Times New Roman" w:hAnsi="Times New Roman" w:cs="Times New Roman"/>
          <w:color w:val="000000"/>
          <w:sz w:val="24"/>
          <w:szCs w:val="24"/>
        </w:rPr>
        <w:t xml:space="preserve">10.4. Pozostałe formy wadium wymienione w pkt. 10.2. wymagają załączenia odpowiednich dokumentów do oferty </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10.5. Wadium wniesione w formie poręczeń lub gwarancji musi zawierać zobowiązanie gwaranta lub poręczyciela do bezwarunkowej zapłaty Zamawiającemu pełnej kwoty wadium na każde jego żądanie w terminie związania ofertą w przypadkach określonych w art. 46 ust. 5 ustawy Prawo zamówień publicznych.</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11. Zabezpieczenie nale</w:t>
      </w:r>
      <w:r w:rsidRPr="00084E56">
        <w:rPr>
          <w:rFonts w:ascii="Times New Roman" w:hAnsi="Times New Roman" w:cs="Times New Roman"/>
          <w:color w:val="000000"/>
          <w:sz w:val="24"/>
          <w:szCs w:val="24"/>
        </w:rPr>
        <w:t>ż</w:t>
      </w:r>
      <w:r w:rsidRPr="00084E56">
        <w:rPr>
          <w:rFonts w:ascii="Times New Roman" w:hAnsi="Times New Roman" w:cs="Times New Roman"/>
          <w:b/>
          <w:bCs/>
          <w:color w:val="000000"/>
          <w:sz w:val="24"/>
          <w:szCs w:val="24"/>
        </w:rPr>
        <w:t>ytego wykonania umowy</w:t>
      </w:r>
    </w:p>
    <w:p w:rsidR="004F7114" w:rsidRPr="00084E56" w:rsidRDefault="004F7114" w:rsidP="004F7114">
      <w:pPr>
        <w:tabs>
          <w:tab w:val="left" w:pos="3435"/>
        </w:tabs>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11.1. Zamawiający nie żąda zabezpieczenia należytego wykonania umowy.</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12. Wyja</w:t>
      </w:r>
      <w:r w:rsidRPr="00084E56">
        <w:rPr>
          <w:rFonts w:ascii="Times New Roman" w:hAnsi="Times New Roman" w:cs="Times New Roman"/>
          <w:color w:val="000000"/>
          <w:sz w:val="24"/>
          <w:szCs w:val="24"/>
        </w:rPr>
        <w:t>ś</w:t>
      </w:r>
      <w:r w:rsidRPr="00084E56">
        <w:rPr>
          <w:rFonts w:ascii="Times New Roman" w:hAnsi="Times New Roman" w:cs="Times New Roman"/>
          <w:b/>
          <w:bCs/>
          <w:color w:val="000000"/>
          <w:sz w:val="24"/>
          <w:szCs w:val="24"/>
        </w:rPr>
        <w:t>nienia tre</w:t>
      </w:r>
      <w:r w:rsidRPr="00084E56">
        <w:rPr>
          <w:rFonts w:ascii="Times New Roman" w:hAnsi="Times New Roman" w:cs="Times New Roman"/>
          <w:color w:val="000000"/>
          <w:sz w:val="24"/>
          <w:szCs w:val="24"/>
        </w:rPr>
        <w:t>ś</w:t>
      </w:r>
      <w:r w:rsidRPr="00084E56">
        <w:rPr>
          <w:rFonts w:ascii="Times New Roman" w:hAnsi="Times New Roman" w:cs="Times New Roman"/>
          <w:b/>
          <w:bCs/>
          <w:color w:val="000000"/>
          <w:sz w:val="24"/>
          <w:szCs w:val="24"/>
        </w:rPr>
        <w:t>ci SIWZ</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Zamawiający udzieli wyjaśnień dotyczących treści SIWZ pod warunkiem, że wniosek o wyjaśnienie wpłynął do Zamawiającego nie później niż 6 dni przed  upływem wyznaczonego terminu sk</w:t>
      </w:r>
      <w:r>
        <w:rPr>
          <w:rFonts w:ascii="Times New Roman" w:hAnsi="Times New Roman" w:cs="Times New Roman"/>
          <w:color w:val="000000"/>
          <w:sz w:val="24"/>
          <w:szCs w:val="24"/>
        </w:rPr>
        <w:t>ładania ofert. Pisemna odpowiedź</w:t>
      </w:r>
      <w:r w:rsidRPr="00084E56">
        <w:rPr>
          <w:rFonts w:ascii="Times New Roman" w:hAnsi="Times New Roman" w:cs="Times New Roman"/>
          <w:color w:val="000000"/>
          <w:sz w:val="24"/>
          <w:szCs w:val="24"/>
        </w:rPr>
        <w:t xml:space="preserve"> zostanie przekazana wszystkim Wykonawcom, którym przekazano SIWZ (bez ujawniania źródła zapytania) oraz zamieszczona na stronie internetowej Zamawiającego, niezwłocznie, jednak nie później niż na 2 dni przed upływem składania ofert. Pytania należy kierować na adres Zamawiającego lub przesyłać faksem </w:t>
      </w:r>
      <w:r>
        <w:rPr>
          <w:rFonts w:ascii="Times New Roman" w:hAnsi="Times New Roman" w:cs="Times New Roman"/>
          <w:color w:val="000000"/>
          <w:sz w:val="24"/>
          <w:szCs w:val="24"/>
        </w:rPr>
        <w:t xml:space="preserve">         (</w:t>
      </w:r>
      <w:r w:rsidRPr="00084E56">
        <w:rPr>
          <w:rFonts w:ascii="Times New Roman" w:hAnsi="Times New Roman" w:cs="Times New Roman"/>
          <w:color w:val="000000"/>
          <w:sz w:val="24"/>
          <w:szCs w:val="24"/>
        </w:rPr>
        <w:t xml:space="preserve"> 65 5435814), niezwłocznie potwierdzonym na piśmie.</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13. Sposób porozumiewania si</w:t>
      </w:r>
      <w:r w:rsidRPr="00084E56">
        <w:rPr>
          <w:rFonts w:ascii="Times New Roman" w:hAnsi="Times New Roman" w:cs="Times New Roman"/>
          <w:color w:val="000000"/>
          <w:sz w:val="24"/>
          <w:szCs w:val="24"/>
        </w:rPr>
        <w:t xml:space="preserve">ę </w:t>
      </w:r>
      <w:r w:rsidRPr="00084E56">
        <w:rPr>
          <w:rFonts w:ascii="Times New Roman" w:hAnsi="Times New Roman" w:cs="Times New Roman"/>
          <w:b/>
          <w:bCs/>
          <w:color w:val="000000"/>
          <w:sz w:val="24"/>
          <w:szCs w:val="24"/>
        </w:rPr>
        <w:t>Zamawiaj</w:t>
      </w:r>
      <w:r w:rsidRPr="00084E56">
        <w:rPr>
          <w:rFonts w:ascii="Times New Roman" w:hAnsi="Times New Roman" w:cs="Times New Roman"/>
          <w:color w:val="000000"/>
          <w:sz w:val="24"/>
          <w:szCs w:val="24"/>
        </w:rPr>
        <w:t>ą</w:t>
      </w:r>
      <w:r w:rsidRPr="00084E56">
        <w:rPr>
          <w:rFonts w:ascii="Times New Roman" w:hAnsi="Times New Roman" w:cs="Times New Roman"/>
          <w:b/>
          <w:bCs/>
          <w:color w:val="000000"/>
          <w:sz w:val="24"/>
          <w:szCs w:val="24"/>
        </w:rPr>
        <w:t>cego z Wykonawcami</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Oświadczenia, wnioski, zawiadomienia oraz informacje Zamawiający i Wykonawcy będą przekazywać drugiej stronie pisemnie, faksem, mailem z niezwłocznym potwierdzeniem na piśmie. Zamawiający na swojej stronie internetowej (</w:t>
      </w:r>
      <w:r w:rsidRPr="00084E56">
        <w:rPr>
          <w:rFonts w:ascii="Times New Roman" w:hAnsi="Times New Roman" w:cs="Times New Roman"/>
          <w:color w:val="0000FF"/>
          <w:sz w:val="24"/>
          <w:szCs w:val="24"/>
        </w:rPr>
        <w:t>niechlow.biuletyn.net</w:t>
      </w:r>
      <w:r w:rsidRPr="00084E56">
        <w:rPr>
          <w:rFonts w:ascii="Times New Roman" w:hAnsi="Times New Roman" w:cs="Times New Roman"/>
          <w:b/>
          <w:bCs/>
          <w:color w:val="000000"/>
          <w:sz w:val="24"/>
          <w:szCs w:val="24"/>
        </w:rPr>
        <w:t xml:space="preserve">) </w:t>
      </w:r>
      <w:r w:rsidRPr="00084E56">
        <w:rPr>
          <w:rFonts w:ascii="Times New Roman" w:hAnsi="Times New Roman" w:cs="Times New Roman"/>
          <w:color w:val="000000"/>
          <w:sz w:val="24"/>
          <w:szCs w:val="24"/>
        </w:rPr>
        <w:t>zamieści zawiadomienia, informacje i inne dokumenty zgodnie z wymogami określonymi w ustawie - Prawo zamówień publicznych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rPr>
          <w:rFonts w:ascii="Times New Roman" w:hAnsi="Times New Roman" w:cs="Times New Roman"/>
          <w:b/>
          <w:color w:val="000000"/>
          <w:sz w:val="24"/>
          <w:szCs w:val="24"/>
        </w:rPr>
      </w:pPr>
      <w:r w:rsidRPr="00084E56">
        <w:rPr>
          <w:rFonts w:ascii="Times New Roman" w:hAnsi="Times New Roman" w:cs="Times New Roman"/>
          <w:b/>
          <w:bCs/>
          <w:color w:val="000000"/>
          <w:sz w:val="24"/>
          <w:szCs w:val="24"/>
        </w:rPr>
        <w:t>Formalno</w:t>
      </w:r>
      <w:r w:rsidRPr="00084E56">
        <w:rPr>
          <w:rFonts w:ascii="Times New Roman" w:hAnsi="Times New Roman" w:cs="Times New Roman"/>
          <w:b/>
          <w:color w:val="000000"/>
          <w:sz w:val="24"/>
          <w:szCs w:val="24"/>
        </w:rPr>
        <w:t>ś</w:t>
      </w:r>
      <w:r w:rsidRPr="00084E56">
        <w:rPr>
          <w:rFonts w:ascii="Times New Roman" w:hAnsi="Times New Roman" w:cs="Times New Roman"/>
          <w:b/>
          <w:bCs/>
          <w:color w:val="000000"/>
          <w:sz w:val="24"/>
          <w:szCs w:val="24"/>
        </w:rPr>
        <w:t>ci po wyborze oferty w celu zawarcia umowy</w:t>
      </w:r>
    </w:p>
    <w:p w:rsidR="004F7114" w:rsidRPr="00084E56" w:rsidRDefault="004F7114" w:rsidP="004F7114">
      <w:pPr>
        <w:pStyle w:val="Heading10"/>
        <w:keepNext/>
        <w:keepLines/>
        <w:numPr>
          <w:ilvl w:val="0"/>
          <w:numId w:val="2"/>
        </w:numPr>
        <w:shd w:val="clear" w:color="auto" w:fill="auto"/>
        <w:tabs>
          <w:tab w:val="left" w:pos="534"/>
        </w:tabs>
        <w:spacing w:after="240" w:line="276" w:lineRule="auto"/>
        <w:ind w:left="600"/>
        <w:jc w:val="left"/>
        <w:rPr>
          <w:rFonts w:ascii="Times New Roman" w:hAnsi="Times New Roman" w:cs="Times New Roman"/>
          <w:sz w:val="24"/>
          <w:szCs w:val="24"/>
        </w:rPr>
      </w:pPr>
      <w:bookmarkStart w:id="1" w:name="bookmark23"/>
      <w:r w:rsidRPr="00084E56">
        <w:rPr>
          <w:rFonts w:ascii="Times New Roman" w:hAnsi="Times New Roman" w:cs="Times New Roman"/>
          <w:color w:val="000000"/>
          <w:sz w:val="24"/>
          <w:szCs w:val="24"/>
          <w:lang w:bidi="pl-PL"/>
        </w:rPr>
        <w:t>Informacje o formalnościach, jakie powinny zostać dopełnione po wyborze oferty w celu zawarcia umowy w sprawie zamówienia publicznego</w:t>
      </w:r>
      <w:bookmarkEnd w:id="1"/>
    </w:p>
    <w:p w:rsidR="004F7114" w:rsidRPr="00084E56" w:rsidRDefault="004F7114" w:rsidP="004F7114">
      <w:pPr>
        <w:pStyle w:val="Bodytext20"/>
        <w:numPr>
          <w:ilvl w:val="0"/>
          <w:numId w:val="11"/>
        </w:numPr>
        <w:shd w:val="clear" w:color="auto" w:fill="auto"/>
        <w:spacing w:before="0" w:line="276" w:lineRule="auto"/>
        <w:ind w:left="440" w:hanging="44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Umowa może zostać podpisana w terminie nie krótszym niż 5 dni od dnia przesłania zawiadomienia o wyborze oferty najkorzystniejszej przy użyciu środków komunikacji elektronicznej. W przypadku, gdy zawiadomienie zostanie przesłane inaczej niż przy użyciu środków komunikacji elektronicznej umowa może zostać podpisana nie wcześniej niż 10 dni od dnia przesłania zawiadomienia. Umowa może zostać zawarta w terminie krótszym niż wymieniony powyżej jeżeli w postępowaniu o udzielenie zamówienia zostanie złożona tylko jedna oferta na wykonanie zamówienia albo gdy upłynął termin do wniesienia odwołania na czynności Zamawiającego wymienione w art. 180 ust. 2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xml:space="preserve"> lub w następstwie jego wniesienia Izba ogłosiła wyrok lub postanowienie kończące postępowanie odwoławcze.</w:t>
      </w:r>
    </w:p>
    <w:p w:rsidR="004F7114" w:rsidRPr="00084E56" w:rsidRDefault="004F7114" w:rsidP="004F7114">
      <w:pPr>
        <w:pStyle w:val="Bodytext20"/>
        <w:numPr>
          <w:ilvl w:val="0"/>
          <w:numId w:val="11"/>
        </w:numPr>
        <w:shd w:val="clear" w:color="auto" w:fill="auto"/>
        <w:tabs>
          <w:tab w:val="left" w:pos="416"/>
        </w:tabs>
        <w:spacing w:before="0" w:line="276" w:lineRule="auto"/>
        <w:ind w:left="440" w:hanging="440"/>
        <w:rPr>
          <w:rFonts w:ascii="Times New Roman" w:hAnsi="Times New Roman" w:cs="Times New Roman"/>
          <w:sz w:val="24"/>
          <w:szCs w:val="24"/>
        </w:rPr>
      </w:pPr>
      <w:r w:rsidRPr="00084E56">
        <w:rPr>
          <w:rFonts w:ascii="Times New Roman" w:hAnsi="Times New Roman" w:cs="Times New Roman"/>
          <w:color w:val="000000"/>
          <w:sz w:val="24"/>
          <w:szCs w:val="24"/>
          <w:lang w:bidi="pl-PL"/>
        </w:rPr>
        <w:t>Przed podpisaniem umowy Wykonawca dostarczy Zamawiającemu poświadczone za zgodność z oryginałem kserokopie odpowiednich uprawnień , koncesji.</w:t>
      </w:r>
    </w:p>
    <w:p w:rsidR="004F7114" w:rsidRPr="00084E56" w:rsidRDefault="004F7114" w:rsidP="004F7114">
      <w:pPr>
        <w:pStyle w:val="Bodytext20"/>
        <w:numPr>
          <w:ilvl w:val="0"/>
          <w:numId w:val="11"/>
        </w:numPr>
        <w:shd w:val="clear" w:color="auto" w:fill="auto"/>
        <w:tabs>
          <w:tab w:val="left" w:pos="314"/>
        </w:tabs>
        <w:spacing w:before="0" w:after="324" w:line="276" w:lineRule="auto"/>
        <w:ind w:left="400" w:hanging="400"/>
        <w:rPr>
          <w:rFonts w:ascii="Times New Roman" w:hAnsi="Times New Roman" w:cs="Times New Roman"/>
          <w:sz w:val="24"/>
          <w:szCs w:val="24"/>
        </w:rPr>
      </w:pPr>
      <w:r w:rsidRPr="00084E56">
        <w:rPr>
          <w:rFonts w:ascii="Times New Roman" w:hAnsi="Times New Roman" w:cs="Times New Roman"/>
          <w:color w:val="000000"/>
          <w:sz w:val="24"/>
          <w:szCs w:val="24"/>
          <w:lang w:bidi="pl-PL"/>
        </w:rPr>
        <w:t>W przypadku, gdy, wybrana oferta została złożona przez Wykonawców wspólnie ubiegających się o udzielenie zamówienia, Zamawiający zgodnie z art. 23 ust. 4 ustawy Prawo zamówień publicznych żąda przed zawarciem umowy w sprawie zamówienia publicznego umowy regulującej współpracę tych wykonawców.</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lastRenderedPageBreak/>
        <w:t>15. Inne informacje</w:t>
      </w:r>
    </w:p>
    <w:p w:rsidR="004F7114"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15.1. Osoby uprawnione</w:t>
      </w:r>
      <w:r w:rsidRPr="00084E56">
        <w:rPr>
          <w:rFonts w:ascii="Times New Roman" w:hAnsi="Times New Roman" w:cs="Times New Roman"/>
          <w:color w:val="000000"/>
          <w:sz w:val="24"/>
          <w:szCs w:val="24"/>
        </w:rPr>
        <w:t xml:space="preserve"> do bezpośredniego kontaktowania się</w:t>
      </w:r>
      <w:r>
        <w:rPr>
          <w:rFonts w:ascii="Times New Roman" w:hAnsi="Times New Roman" w:cs="Times New Roman"/>
          <w:color w:val="000000"/>
          <w:sz w:val="24"/>
          <w:szCs w:val="24"/>
        </w:rPr>
        <w:t xml:space="preserve"> z Wykonawcami:</w:t>
      </w:r>
    </w:p>
    <w:p w:rsidR="004F7114" w:rsidRPr="00CF4C9E" w:rsidRDefault="004F7114" w:rsidP="004F7114">
      <w:pPr>
        <w:autoSpaceDE w:val="0"/>
        <w:autoSpaceDN w:val="0"/>
        <w:adjustRightInd w:val="0"/>
        <w:spacing w:after="0" w:line="240" w:lineRule="auto"/>
        <w:rPr>
          <w:rStyle w:val="Hipercze"/>
          <w:rFonts w:ascii="Times New Roman" w:hAnsi="Times New Roman" w:cs="Times New Roman"/>
          <w:sz w:val="24"/>
          <w:szCs w:val="24"/>
          <w:lang w:val="de-DE"/>
        </w:rPr>
      </w:pPr>
      <w:r w:rsidRPr="00CF4C9E">
        <w:rPr>
          <w:rFonts w:ascii="Times New Roman" w:hAnsi="Times New Roman" w:cs="Times New Roman"/>
          <w:color w:val="000000"/>
          <w:sz w:val="24"/>
          <w:szCs w:val="24"/>
          <w:lang w:val="de-DE"/>
        </w:rPr>
        <w:t xml:space="preserve">Angelika Weber, email. </w:t>
      </w:r>
      <w:hyperlink r:id="rId7" w:history="1">
        <w:r w:rsidRPr="00CF4C9E">
          <w:rPr>
            <w:rStyle w:val="Hipercze"/>
            <w:rFonts w:ascii="Times New Roman" w:hAnsi="Times New Roman" w:cs="Times New Roman"/>
            <w:sz w:val="24"/>
            <w:szCs w:val="24"/>
            <w:lang w:val="de-DE"/>
          </w:rPr>
          <w:t>a.weber@niechlow.pl</w:t>
        </w:r>
      </w:hyperlink>
    </w:p>
    <w:p w:rsidR="004F7114" w:rsidRPr="00CF4C9E"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CF4C9E">
        <w:rPr>
          <w:rStyle w:val="Hipercze"/>
          <w:rFonts w:ascii="Times New Roman" w:hAnsi="Times New Roman" w:cs="Times New Roman"/>
          <w:color w:val="auto"/>
          <w:sz w:val="24"/>
          <w:szCs w:val="24"/>
          <w:u w:val="none"/>
        </w:rPr>
        <w:t>Andrzej Rybak, email.</w:t>
      </w:r>
      <w:r w:rsidRPr="00CF4C9E">
        <w:rPr>
          <w:rStyle w:val="Hipercze"/>
          <w:rFonts w:ascii="Times New Roman" w:hAnsi="Times New Roman" w:cs="Times New Roman"/>
          <w:sz w:val="24"/>
          <w:szCs w:val="24"/>
        </w:rPr>
        <w:t xml:space="preserve"> a.rybak@niechlow.pl</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Urząd Gminy Niechlów ul. Głogowska 31,  w godzinach od 8.00-15.00.</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15.2. W sprawach nieuregulowanych w SIWZ maja zastosowanie przepisy ustawy – Prawo zamówień publicznych.</w:t>
      </w:r>
    </w:p>
    <w:p w:rsidR="004F7114" w:rsidRPr="00084E56" w:rsidRDefault="004F7114" w:rsidP="004F7114">
      <w:pPr>
        <w:pStyle w:val="Heading10"/>
        <w:keepNext/>
        <w:keepLines/>
        <w:shd w:val="clear" w:color="auto" w:fill="auto"/>
        <w:tabs>
          <w:tab w:val="left" w:pos="658"/>
        </w:tabs>
        <w:spacing w:after="219" w:line="276" w:lineRule="auto"/>
        <w:ind w:firstLine="0"/>
        <w:rPr>
          <w:rFonts w:ascii="Times New Roman" w:hAnsi="Times New Roman" w:cs="Times New Roman"/>
          <w:sz w:val="24"/>
          <w:szCs w:val="24"/>
        </w:rPr>
      </w:pPr>
      <w:r w:rsidRPr="00084E56">
        <w:rPr>
          <w:rFonts w:ascii="Times New Roman" w:hAnsi="Times New Roman" w:cs="Times New Roman"/>
          <w:color w:val="000000"/>
          <w:sz w:val="24"/>
          <w:szCs w:val="24"/>
        </w:rPr>
        <w:t xml:space="preserve">16. </w:t>
      </w:r>
      <w:bookmarkStart w:id="2" w:name="bookmark25"/>
      <w:r w:rsidRPr="00084E56">
        <w:rPr>
          <w:rFonts w:ascii="Times New Roman" w:hAnsi="Times New Roman" w:cs="Times New Roman"/>
          <w:color w:val="000000"/>
          <w:sz w:val="24"/>
          <w:szCs w:val="24"/>
          <w:lang w:bidi="pl-PL"/>
        </w:rPr>
        <w:t>Możliwość zmiany postanowień zawartej umowy.</w:t>
      </w:r>
      <w:bookmarkEnd w:id="2"/>
    </w:p>
    <w:p w:rsidR="004F7114" w:rsidRPr="00084E56" w:rsidRDefault="004F7114" w:rsidP="004F7114">
      <w:pPr>
        <w:pStyle w:val="Bodytext20"/>
        <w:numPr>
          <w:ilvl w:val="0"/>
          <w:numId w:val="12"/>
        </w:numPr>
        <w:shd w:val="clear" w:color="auto" w:fill="auto"/>
        <w:tabs>
          <w:tab w:val="left" w:pos="314"/>
        </w:tabs>
        <w:spacing w:before="0" w:line="276" w:lineRule="auto"/>
        <w:ind w:left="720" w:hanging="360"/>
        <w:rPr>
          <w:rFonts w:ascii="Times New Roman" w:hAnsi="Times New Roman" w:cs="Times New Roman"/>
          <w:sz w:val="24"/>
          <w:szCs w:val="24"/>
        </w:rPr>
      </w:pPr>
      <w:r w:rsidRPr="00084E56">
        <w:rPr>
          <w:rFonts w:ascii="Times New Roman" w:hAnsi="Times New Roman" w:cs="Times New Roman"/>
          <w:color w:val="000000"/>
          <w:sz w:val="24"/>
          <w:szCs w:val="24"/>
          <w:lang w:bidi="pl-PL"/>
        </w:rPr>
        <w:t>Zmiany i uzupełnienia treści umowy wymagają dla swej ważności formy pisemnej.</w:t>
      </w:r>
    </w:p>
    <w:p w:rsidR="004F7114" w:rsidRPr="00084E56" w:rsidRDefault="004F7114" w:rsidP="004F7114">
      <w:pPr>
        <w:pStyle w:val="Bodytext20"/>
        <w:numPr>
          <w:ilvl w:val="0"/>
          <w:numId w:val="12"/>
        </w:numPr>
        <w:shd w:val="clear" w:color="auto" w:fill="auto"/>
        <w:tabs>
          <w:tab w:val="left" w:pos="314"/>
        </w:tabs>
        <w:spacing w:before="0" w:line="276" w:lineRule="auto"/>
        <w:ind w:left="720" w:hanging="360"/>
        <w:rPr>
          <w:rFonts w:ascii="Times New Roman" w:hAnsi="Times New Roman" w:cs="Times New Roman"/>
          <w:sz w:val="24"/>
          <w:szCs w:val="24"/>
        </w:rPr>
      </w:pPr>
      <w:r w:rsidRPr="00084E56">
        <w:rPr>
          <w:rFonts w:ascii="Times New Roman" w:hAnsi="Times New Roman" w:cs="Times New Roman"/>
          <w:color w:val="000000"/>
          <w:sz w:val="24"/>
          <w:szCs w:val="24"/>
          <w:lang w:bidi="pl-PL"/>
        </w:rPr>
        <w:t>Zamawiający zgodnie z art. 144 ustawy Prawo zamówień publicznych przewiduje możliwość dokonania zmian postanowień zawartej umowy w stosunku do treści oferty polegających na:</w:t>
      </w:r>
    </w:p>
    <w:p w:rsidR="004F7114" w:rsidRPr="00084E56" w:rsidRDefault="004F7114" w:rsidP="004F7114">
      <w:pPr>
        <w:pStyle w:val="Bodytext20"/>
        <w:numPr>
          <w:ilvl w:val="0"/>
          <w:numId w:val="13"/>
        </w:numPr>
        <w:shd w:val="clear" w:color="auto" w:fill="auto"/>
        <w:tabs>
          <w:tab w:val="left" w:pos="362"/>
        </w:tabs>
        <w:spacing w:before="0" w:line="276" w:lineRule="auto"/>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Zmianach osobowych - zmiana osób przy pomocy których Wykonawca realizuje przedmiot umowy na inne spełniające warunki określone w SIWZ</w:t>
      </w:r>
      <w:r>
        <w:rPr>
          <w:rFonts w:ascii="Times New Roman" w:hAnsi="Times New Roman" w:cs="Times New Roman"/>
          <w:color w:val="000000"/>
          <w:sz w:val="24"/>
          <w:szCs w:val="24"/>
          <w:lang w:bidi="pl-PL"/>
        </w:rPr>
        <w:t xml:space="preserve">, </w:t>
      </w:r>
      <w:r w:rsidRPr="00084E56">
        <w:rPr>
          <w:rFonts w:ascii="Times New Roman" w:hAnsi="Times New Roman" w:cs="Times New Roman"/>
          <w:color w:val="000000"/>
          <w:sz w:val="24"/>
          <w:szCs w:val="24"/>
          <w:lang w:bidi="pl-PL"/>
        </w:rPr>
        <w:t>wskazana osoba musi legitymować się doświadczeniem nie mniejszym, niż osoba wskazana w ofercie oraz zamawiający wymaga zatrudnienia jej przez wykonawcę lub podwykonawcę na podstawie umowy o pracę .</w:t>
      </w:r>
    </w:p>
    <w:p w:rsidR="004F7114" w:rsidRPr="00084E56" w:rsidRDefault="004F7114" w:rsidP="004F7114">
      <w:pPr>
        <w:pStyle w:val="Bodytext20"/>
        <w:numPr>
          <w:ilvl w:val="0"/>
          <w:numId w:val="13"/>
        </w:numPr>
        <w:shd w:val="clear" w:color="auto" w:fill="auto"/>
        <w:tabs>
          <w:tab w:val="left" w:pos="362"/>
        </w:tabs>
        <w:spacing w:before="0" w:line="276" w:lineRule="auto"/>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Zmianie podwykonawcy - podmiotu, na którego zasoby Wykonawca powoływał się w złożonej ofercie, na zasadach określonych w art. 22a uat.1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w celu wykazania spełniania warunków udziału w postępowaniu - w przypadku akceptacji przez Zamawiającego wskazanego innego podwykonawcy po wykazaniu, iż proponowany inny podwykonawca spełnia je w stopniu nie mniejszym niż podwykonawca na którego zasoby Wykonawca się powołuje w trakcie postępowania o udzielenie zamówienia.</w:t>
      </w:r>
    </w:p>
    <w:p w:rsidR="004F7114" w:rsidRPr="00084E56" w:rsidRDefault="004F7114" w:rsidP="004F7114">
      <w:pPr>
        <w:pStyle w:val="Bodytext20"/>
        <w:numPr>
          <w:ilvl w:val="0"/>
          <w:numId w:val="13"/>
        </w:numPr>
        <w:shd w:val="clear" w:color="auto" w:fill="auto"/>
        <w:tabs>
          <w:tab w:val="left" w:pos="382"/>
        </w:tabs>
        <w:spacing w:before="0" w:line="276" w:lineRule="auto"/>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Rezygnacji z </w:t>
      </w:r>
      <w:r>
        <w:rPr>
          <w:rFonts w:ascii="Times New Roman" w:hAnsi="Times New Roman" w:cs="Times New Roman"/>
          <w:color w:val="000000"/>
          <w:sz w:val="24"/>
          <w:szCs w:val="24"/>
          <w:lang w:bidi="pl-PL"/>
        </w:rPr>
        <w:t>podwykonawcy - podmiotu, na któr</w:t>
      </w:r>
      <w:r w:rsidRPr="00084E56">
        <w:rPr>
          <w:rFonts w:ascii="Times New Roman" w:hAnsi="Times New Roman" w:cs="Times New Roman"/>
          <w:color w:val="000000"/>
          <w:sz w:val="24"/>
          <w:szCs w:val="24"/>
          <w:lang w:bidi="pl-PL"/>
        </w:rPr>
        <w:t xml:space="preserve">ego zasoby Wykonawca powoływał się w złożonej ofercie, na zasadach określonych w art. 22a ustawy </w:t>
      </w:r>
      <w:proofErr w:type="spellStart"/>
      <w:r w:rsidRPr="00084E56">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w celu wykazania spełniania warunków udziału w postępowaniu - w przypadku wykazania Zamawiającemu, iż Wykonawca samodzielnie spełnia je w stopniu nie mniejszym niż podwykonawca na którego zasoby Wykonawca się powołuje w trakcie postępowania o udzielenie zamówienia.</w:t>
      </w:r>
    </w:p>
    <w:p w:rsidR="004F7114" w:rsidRPr="00A24373" w:rsidRDefault="004F7114" w:rsidP="004F7114">
      <w:pPr>
        <w:pStyle w:val="Bodytext20"/>
        <w:numPr>
          <w:ilvl w:val="0"/>
          <w:numId w:val="13"/>
        </w:numPr>
        <w:shd w:val="clear" w:color="auto" w:fill="auto"/>
        <w:tabs>
          <w:tab w:val="left" w:pos="382"/>
        </w:tabs>
        <w:spacing w:before="0" w:after="504" w:line="276" w:lineRule="auto"/>
        <w:ind w:left="460" w:hanging="460"/>
        <w:rPr>
          <w:rFonts w:ascii="Times New Roman" w:hAnsi="Times New Roman" w:cs="Times New Roman"/>
          <w:sz w:val="24"/>
          <w:szCs w:val="24"/>
        </w:rPr>
      </w:pPr>
      <w:r w:rsidRPr="00084E56">
        <w:rPr>
          <w:rFonts w:ascii="Times New Roman" w:hAnsi="Times New Roman" w:cs="Times New Roman"/>
          <w:color w:val="000000"/>
          <w:sz w:val="24"/>
          <w:szCs w:val="24"/>
          <w:lang w:bidi="pl-PL"/>
        </w:rPr>
        <w:t>Powierzeniu podwykonawcy realizacji części zamówienia - w przypadku, gdy Wykonawca w ofercie nie wskazał części, którą na etapie realizacji zamówienia zamierza powierzyć podwykonawcy, z zastrzeżeniem pkt 4.11 warunków do umowy</w:t>
      </w:r>
      <w:r w:rsidRPr="00084E56">
        <w:rPr>
          <w:rFonts w:ascii="Times New Roman" w:hAnsi="Times New Roman" w:cs="Times New Roman"/>
          <w:sz w:val="24"/>
          <w:szCs w:val="24"/>
        </w:rPr>
        <w:t xml:space="preserve">. </w:t>
      </w:r>
      <w:r w:rsidRPr="00084E56">
        <w:rPr>
          <w:rFonts w:ascii="Times New Roman" w:hAnsi="Times New Roman" w:cs="Times New Roman"/>
          <w:color w:val="000000"/>
          <w:sz w:val="24"/>
          <w:szCs w:val="24"/>
          <w:lang w:bidi="pl-PL"/>
        </w:rPr>
        <w:t>W takim przypadku wykonawca winien stosować zasady wynikające z § 8 umowy.</w:t>
      </w:r>
    </w:p>
    <w:p w:rsidR="004F7114" w:rsidRPr="00084E56" w:rsidRDefault="004F7114" w:rsidP="004F7114">
      <w:pPr>
        <w:pStyle w:val="Bodytext20"/>
        <w:shd w:val="clear" w:color="auto" w:fill="auto"/>
        <w:tabs>
          <w:tab w:val="left" w:pos="382"/>
        </w:tabs>
        <w:spacing w:before="0" w:after="504" w:line="276" w:lineRule="auto"/>
        <w:ind w:firstLine="0"/>
        <w:rPr>
          <w:rFonts w:ascii="Times New Roman" w:hAnsi="Times New Roman" w:cs="Times New Roman"/>
          <w:sz w:val="24"/>
          <w:szCs w:val="24"/>
        </w:rPr>
      </w:pPr>
      <w:r>
        <w:rPr>
          <w:rFonts w:ascii="Times New Roman" w:hAnsi="Times New Roman" w:cs="Times New Roman"/>
          <w:color w:val="000000"/>
          <w:sz w:val="24"/>
          <w:szCs w:val="24"/>
        </w:rPr>
        <w:t>17</w:t>
      </w:r>
      <w:r w:rsidRPr="00084E56">
        <w:rPr>
          <w:rFonts w:ascii="Times New Roman" w:hAnsi="Times New Roman" w:cs="Times New Roman"/>
          <w:color w:val="000000"/>
          <w:sz w:val="24"/>
          <w:szCs w:val="24"/>
        </w:rPr>
        <w:t xml:space="preserve">. </w:t>
      </w:r>
      <w:bookmarkStart w:id="3" w:name="bookmark26"/>
      <w:r w:rsidRPr="00084E56">
        <w:rPr>
          <w:rFonts w:ascii="Times New Roman" w:hAnsi="Times New Roman" w:cs="Times New Roman"/>
          <w:color w:val="000000"/>
          <w:sz w:val="24"/>
          <w:szCs w:val="24"/>
          <w:lang w:bidi="pl-PL"/>
        </w:rPr>
        <w:t>Pouczenie o środkach ochrony prawnej przysługujących wykonawcy w toku postępowania o udzielenie zamówienia.</w:t>
      </w:r>
      <w:bookmarkEnd w:id="3"/>
    </w:p>
    <w:p w:rsidR="004F7114" w:rsidRPr="00084E56" w:rsidRDefault="004F7114" w:rsidP="004F7114">
      <w:pPr>
        <w:pStyle w:val="Bodytext20"/>
        <w:numPr>
          <w:ilvl w:val="0"/>
          <w:numId w:val="14"/>
        </w:numPr>
        <w:shd w:val="clear" w:color="auto" w:fill="auto"/>
        <w:spacing w:before="0" w:line="276" w:lineRule="auto"/>
        <w:ind w:left="360" w:hanging="36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4F7114" w:rsidRPr="00084E56" w:rsidRDefault="004F7114" w:rsidP="004F7114">
      <w:pPr>
        <w:pStyle w:val="Bodytext20"/>
        <w:numPr>
          <w:ilvl w:val="0"/>
          <w:numId w:val="14"/>
        </w:numPr>
        <w:shd w:val="clear" w:color="auto" w:fill="auto"/>
        <w:tabs>
          <w:tab w:val="left" w:pos="307"/>
        </w:tabs>
        <w:spacing w:before="0" w:line="276" w:lineRule="auto"/>
        <w:ind w:left="360" w:hanging="360"/>
        <w:rPr>
          <w:rFonts w:ascii="Times New Roman" w:hAnsi="Times New Roman" w:cs="Times New Roman"/>
          <w:sz w:val="24"/>
          <w:szCs w:val="24"/>
        </w:rPr>
      </w:pPr>
      <w:r w:rsidRPr="00084E56">
        <w:rPr>
          <w:rFonts w:ascii="Times New Roman" w:hAnsi="Times New Roman" w:cs="Times New Roman"/>
          <w:color w:val="000000"/>
          <w:sz w:val="24"/>
          <w:szCs w:val="24"/>
          <w:lang w:bidi="pl-PL"/>
        </w:rPr>
        <w:t>Odwołanie przysługuje, zgodnie z art. 180 ust. 2 ustawy Prawo zamówień publicznych</w:t>
      </w:r>
    </w:p>
    <w:p w:rsidR="004F7114" w:rsidRPr="00084E56" w:rsidRDefault="004F7114" w:rsidP="004F7114">
      <w:pPr>
        <w:pStyle w:val="Bodytext20"/>
        <w:shd w:val="clear" w:color="auto" w:fill="auto"/>
        <w:spacing w:before="0" w:line="276" w:lineRule="auto"/>
        <w:ind w:left="360" w:firstLine="0"/>
        <w:jc w:val="left"/>
        <w:rPr>
          <w:rFonts w:ascii="Times New Roman" w:hAnsi="Times New Roman" w:cs="Times New Roman"/>
          <w:sz w:val="24"/>
          <w:szCs w:val="24"/>
        </w:rPr>
      </w:pPr>
      <w:r>
        <w:rPr>
          <w:rFonts w:ascii="Times New Roman" w:hAnsi="Times New Roman" w:cs="Times New Roman"/>
          <w:color w:val="000000"/>
          <w:sz w:val="24"/>
          <w:szCs w:val="24"/>
          <w:lang w:bidi="pl-PL"/>
        </w:rPr>
        <w:t>(tj.</w:t>
      </w:r>
      <w:r w:rsidRPr="00084E56">
        <w:rPr>
          <w:rFonts w:ascii="Times New Roman" w:hAnsi="Times New Roman" w:cs="Times New Roman"/>
          <w:color w:val="000000"/>
          <w:sz w:val="24"/>
          <w:szCs w:val="24"/>
          <w:lang w:bidi="pl-PL"/>
        </w:rPr>
        <w:t xml:space="preserve"> Dz. U</w:t>
      </w:r>
      <w:r>
        <w:rPr>
          <w:rFonts w:ascii="Times New Roman" w:hAnsi="Times New Roman" w:cs="Times New Roman"/>
          <w:color w:val="000000"/>
          <w:sz w:val="24"/>
          <w:szCs w:val="24"/>
          <w:lang w:bidi="pl-PL"/>
        </w:rPr>
        <w:t>. z 2017 r. poz. 1579</w:t>
      </w:r>
      <w:r w:rsidRPr="00084E56">
        <w:rPr>
          <w:rFonts w:ascii="Times New Roman" w:hAnsi="Times New Roman" w:cs="Times New Roman"/>
          <w:color w:val="000000"/>
          <w:sz w:val="24"/>
          <w:szCs w:val="24"/>
          <w:lang w:bidi="pl-PL"/>
        </w:rPr>
        <w:t>) wyłącznie wobec czynności:</w:t>
      </w:r>
    </w:p>
    <w:p w:rsidR="004F7114" w:rsidRPr="00084E56" w:rsidRDefault="004F7114" w:rsidP="004F7114">
      <w:pPr>
        <w:pStyle w:val="Bodytext20"/>
        <w:numPr>
          <w:ilvl w:val="0"/>
          <w:numId w:val="15"/>
        </w:numPr>
        <w:shd w:val="clear" w:color="auto" w:fill="auto"/>
        <w:spacing w:before="0" w:line="276" w:lineRule="auto"/>
        <w:ind w:left="42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wyboru trybu negocjacji bez ogłoszenia, zamówienia z wolnej ręki lub zapytania o </w:t>
      </w:r>
      <w:r w:rsidRPr="00084E56">
        <w:rPr>
          <w:rFonts w:ascii="Times New Roman" w:hAnsi="Times New Roman" w:cs="Times New Roman"/>
          <w:color w:val="000000"/>
          <w:sz w:val="24"/>
          <w:szCs w:val="24"/>
          <w:lang w:bidi="pl-PL"/>
        </w:rPr>
        <w:lastRenderedPageBreak/>
        <w:t>cenę;</w:t>
      </w:r>
    </w:p>
    <w:p w:rsidR="004F7114" w:rsidRPr="00084E56" w:rsidRDefault="004F7114" w:rsidP="004F7114">
      <w:pPr>
        <w:pStyle w:val="Bodytext20"/>
        <w:numPr>
          <w:ilvl w:val="0"/>
          <w:numId w:val="15"/>
        </w:numPr>
        <w:shd w:val="clear" w:color="auto" w:fill="auto"/>
        <w:tabs>
          <w:tab w:val="left" w:pos="746"/>
        </w:tabs>
        <w:spacing w:before="0" w:line="276" w:lineRule="auto"/>
        <w:ind w:left="42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określenia warunków udziału w postępowaniu;</w:t>
      </w:r>
    </w:p>
    <w:p w:rsidR="004F7114" w:rsidRPr="00084E56" w:rsidRDefault="004F7114" w:rsidP="004F7114">
      <w:pPr>
        <w:pStyle w:val="Bodytext20"/>
        <w:numPr>
          <w:ilvl w:val="0"/>
          <w:numId w:val="15"/>
        </w:numPr>
        <w:shd w:val="clear" w:color="auto" w:fill="auto"/>
        <w:tabs>
          <w:tab w:val="left" w:pos="746"/>
        </w:tabs>
        <w:spacing w:before="0" w:line="276" w:lineRule="auto"/>
        <w:ind w:left="42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wykluczenia odwołującego z postępowania o udzielenie zamówienia;</w:t>
      </w:r>
    </w:p>
    <w:p w:rsidR="004F7114" w:rsidRPr="00084E56" w:rsidRDefault="004F7114" w:rsidP="004F7114">
      <w:pPr>
        <w:pStyle w:val="Bodytext20"/>
        <w:numPr>
          <w:ilvl w:val="0"/>
          <w:numId w:val="15"/>
        </w:numPr>
        <w:shd w:val="clear" w:color="auto" w:fill="auto"/>
        <w:tabs>
          <w:tab w:val="left" w:pos="718"/>
        </w:tabs>
        <w:spacing w:before="0" w:line="276" w:lineRule="auto"/>
        <w:ind w:left="4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odrzucenia oferty odwołującego;</w:t>
      </w:r>
    </w:p>
    <w:p w:rsidR="004F7114" w:rsidRPr="00084E56" w:rsidRDefault="004F7114" w:rsidP="004F7114">
      <w:pPr>
        <w:pStyle w:val="Bodytext20"/>
        <w:numPr>
          <w:ilvl w:val="0"/>
          <w:numId w:val="15"/>
        </w:numPr>
        <w:shd w:val="clear" w:color="auto" w:fill="auto"/>
        <w:tabs>
          <w:tab w:val="left" w:pos="718"/>
        </w:tabs>
        <w:spacing w:before="0" w:line="276" w:lineRule="auto"/>
        <w:ind w:left="4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opisu przedmiotu zamówienia;</w:t>
      </w:r>
    </w:p>
    <w:p w:rsidR="004F7114" w:rsidRPr="00084E56" w:rsidRDefault="004F7114" w:rsidP="004F7114">
      <w:pPr>
        <w:pStyle w:val="Bodytext20"/>
        <w:numPr>
          <w:ilvl w:val="0"/>
          <w:numId w:val="15"/>
        </w:numPr>
        <w:shd w:val="clear" w:color="auto" w:fill="auto"/>
        <w:tabs>
          <w:tab w:val="left" w:pos="718"/>
        </w:tabs>
        <w:spacing w:before="0" w:line="276" w:lineRule="auto"/>
        <w:ind w:left="400" w:firstLine="0"/>
        <w:rPr>
          <w:rFonts w:ascii="Times New Roman" w:hAnsi="Times New Roman" w:cs="Times New Roman"/>
          <w:sz w:val="24"/>
          <w:szCs w:val="24"/>
        </w:rPr>
      </w:pPr>
      <w:r w:rsidRPr="00084E56">
        <w:rPr>
          <w:rFonts w:ascii="Times New Roman" w:hAnsi="Times New Roman" w:cs="Times New Roman"/>
          <w:color w:val="000000"/>
          <w:sz w:val="24"/>
          <w:szCs w:val="24"/>
          <w:lang w:bidi="pl-PL"/>
        </w:rPr>
        <w:t>wyboru najkorzystniejszej oferty.</w:t>
      </w:r>
    </w:p>
    <w:p w:rsidR="004F7114" w:rsidRPr="00084E56" w:rsidRDefault="004F7114" w:rsidP="004F7114">
      <w:pPr>
        <w:pStyle w:val="Bodytext20"/>
        <w:numPr>
          <w:ilvl w:val="0"/>
          <w:numId w:val="14"/>
        </w:numPr>
        <w:shd w:val="clear" w:color="auto" w:fill="auto"/>
        <w:tabs>
          <w:tab w:val="left" w:pos="294"/>
        </w:tabs>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7114" w:rsidRPr="00084E56" w:rsidRDefault="004F7114" w:rsidP="004F7114">
      <w:pPr>
        <w:pStyle w:val="Bodytext20"/>
        <w:numPr>
          <w:ilvl w:val="0"/>
          <w:numId w:val="14"/>
        </w:numPr>
        <w:shd w:val="clear" w:color="auto" w:fill="auto"/>
        <w:tabs>
          <w:tab w:val="left" w:pos="298"/>
        </w:tabs>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F7114" w:rsidRPr="00084E56" w:rsidRDefault="004F7114" w:rsidP="004F7114">
      <w:pPr>
        <w:pStyle w:val="Bodytext20"/>
        <w:numPr>
          <w:ilvl w:val="0"/>
          <w:numId w:val="14"/>
        </w:numPr>
        <w:shd w:val="clear" w:color="auto" w:fill="auto"/>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F7114" w:rsidRPr="00084E56" w:rsidRDefault="004F7114" w:rsidP="004F7114">
      <w:pPr>
        <w:pStyle w:val="Bodytext20"/>
        <w:numPr>
          <w:ilvl w:val="0"/>
          <w:numId w:val="14"/>
        </w:numPr>
        <w:shd w:val="clear" w:color="auto" w:fill="auto"/>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Zgodnie z art. 182.</w:t>
      </w:r>
      <w:r>
        <w:rPr>
          <w:rFonts w:ascii="Times New Roman" w:hAnsi="Times New Roman" w:cs="Times New Roman"/>
          <w:color w:val="000000"/>
          <w:sz w:val="24"/>
          <w:szCs w:val="24"/>
          <w:lang w:bidi="pl-PL"/>
        </w:rPr>
        <w:t xml:space="preserve"> </w:t>
      </w:r>
      <w:proofErr w:type="spellStart"/>
      <w:r>
        <w:rPr>
          <w:rFonts w:ascii="Times New Roman" w:hAnsi="Times New Roman" w:cs="Times New Roman"/>
          <w:color w:val="000000"/>
          <w:sz w:val="24"/>
          <w:szCs w:val="24"/>
          <w:lang w:bidi="pl-PL"/>
        </w:rPr>
        <w:t>pzp</w:t>
      </w:r>
      <w:proofErr w:type="spellEnd"/>
      <w:r w:rsidRPr="00084E56">
        <w:rPr>
          <w:rFonts w:ascii="Times New Roman" w:hAnsi="Times New Roman" w:cs="Times New Roman"/>
          <w:color w:val="000000"/>
          <w:sz w:val="24"/>
          <w:szCs w:val="24"/>
          <w:lang w:bidi="pl-PL"/>
        </w:rPr>
        <w:t xml:space="preserve">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4F7114" w:rsidRPr="00084E56" w:rsidRDefault="004F7114" w:rsidP="004F7114">
      <w:pPr>
        <w:pStyle w:val="Bodytext20"/>
        <w:numPr>
          <w:ilvl w:val="0"/>
          <w:numId w:val="14"/>
        </w:numPr>
        <w:shd w:val="clear" w:color="auto" w:fill="auto"/>
        <w:tabs>
          <w:tab w:val="left" w:pos="298"/>
        </w:tabs>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4F7114" w:rsidRPr="00084E56" w:rsidRDefault="004F7114" w:rsidP="004F7114">
      <w:pPr>
        <w:pStyle w:val="Bodytext20"/>
        <w:numPr>
          <w:ilvl w:val="0"/>
          <w:numId w:val="14"/>
        </w:numPr>
        <w:shd w:val="clear" w:color="auto" w:fill="auto"/>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Odwołanie wobec czynności innych niż określone w pkt. 6 i 7 wnosi się w terminie 5 dni od dnia, w którym powzięto lub przy zachowaniu należytej staranności można było powziąć wiadomość o okolicznościach stanowiących podstawę jego wniesienia.</w:t>
      </w:r>
    </w:p>
    <w:p w:rsidR="004F7114" w:rsidRPr="00084E56" w:rsidRDefault="004F7114" w:rsidP="004F7114">
      <w:pPr>
        <w:pStyle w:val="Bodytext20"/>
        <w:numPr>
          <w:ilvl w:val="0"/>
          <w:numId w:val="14"/>
        </w:numPr>
        <w:shd w:val="clear" w:color="auto" w:fill="auto"/>
        <w:spacing w:before="0" w:line="276" w:lineRule="auto"/>
        <w:ind w:left="320" w:hanging="320"/>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Jeżeli zamawiający nie przesłał wykonawcy zawiadomienia o wyborze oferty najkorzystniejszej, odwołanie wnosi się nie później niż w terminie:</w:t>
      </w:r>
    </w:p>
    <w:p w:rsidR="004F7114" w:rsidRPr="00084E56" w:rsidRDefault="004F7114" w:rsidP="004F7114">
      <w:pPr>
        <w:pStyle w:val="Bodytext20"/>
        <w:numPr>
          <w:ilvl w:val="0"/>
          <w:numId w:val="16"/>
        </w:numPr>
        <w:shd w:val="clear" w:color="auto" w:fill="auto"/>
        <w:tabs>
          <w:tab w:val="left" w:pos="645"/>
        </w:tabs>
        <w:spacing w:before="0" w:line="276" w:lineRule="auto"/>
        <w:ind w:left="600" w:hanging="280"/>
        <w:jc w:val="left"/>
        <w:rPr>
          <w:rFonts w:ascii="Times New Roman" w:hAnsi="Times New Roman" w:cs="Times New Roman"/>
          <w:sz w:val="24"/>
          <w:szCs w:val="24"/>
        </w:rPr>
      </w:pPr>
      <w:r w:rsidRPr="00084E56">
        <w:rPr>
          <w:rFonts w:ascii="Times New Roman" w:hAnsi="Times New Roman" w:cs="Times New Roman"/>
          <w:color w:val="000000"/>
          <w:sz w:val="24"/>
          <w:szCs w:val="24"/>
          <w:lang w:bidi="pl-PL"/>
        </w:rPr>
        <w:t>15 dni od dnia zamieszczenia w Biuletynie Zamówień Publicznych ogłoszenia o udzieleniu zamówienia;</w:t>
      </w:r>
    </w:p>
    <w:p w:rsidR="004F7114" w:rsidRPr="008B6DD3" w:rsidRDefault="004F7114" w:rsidP="004F7114">
      <w:pPr>
        <w:pStyle w:val="Bodytext20"/>
        <w:numPr>
          <w:ilvl w:val="0"/>
          <w:numId w:val="16"/>
        </w:numPr>
        <w:shd w:val="clear" w:color="auto" w:fill="auto"/>
        <w:spacing w:before="0" w:after="204" w:line="276" w:lineRule="auto"/>
        <w:ind w:left="600" w:hanging="280"/>
        <w:jc w:val="left"/>
        <w:rPr>
          <w:rFonts w:ascii="Times New Roman" w:hAnsi="Times New Roman" w:cs="Times New Roman"/>
          <w:sz w:val="24"/>
          <w:szCs w:val="24"/>
        </w:rPr>
      </w:pPr>
      <w:r w:rsidRPr="00084E56">
        <w:rPr>
          <w:rFonts w:ascii="Times New Roman" w:hAnsi="Times New Roman" w:cs="Times New Roman"/>
          <w:color w:val="000000"/>
          <w:sz w:val="24"/>
          <w:szCs w:val="24"/>
          <w:lang w:bidi="pl-PL"/>
        </w:rPr>
        <w:t xml:space="preserve"> 1 miesiąca od dnia zawarcia umowy, jeżeli zamawiający nie zamieścił w Biuletynie Zamówień Publicznych ogłoszenia o udzieleniu zamówienia</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r w:rsidRPr="00084E56">
        <w:rPr>
          <w:rFonts w:ascii="Times New Roman" w:hAnsi="Times New Roman" w:cs="Times New Roman"/>
          <w:color w:val="000000"/>
          <w:sz w:val="24"/>
          <w:szCs w:val="24"/>
        </w:rPr>
        <w:t>. Zamawiający nie dopuszcza składania ofert częściowych,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r w:rsidRPr="00084E56">
        <w:rPr>
          <w:rFonts w:ascii="Times New Roman" w:hAnsi="Times New Roman" w:cs="Times New Roman"/>
          <w:color w:val="000000"/>
          <w:sz w:val="24"/>
          <w:szCs w:val="24"/>
        </w:rPr>
        <w:t>. Zamawiający nie przewiduje udzielenia umowy ramowej,</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r w:rsidRPr="00084E56">
        <w:rPr>
          <w:rFonts w:ascii="Times New Roman" w:hAnsi="Times New Roman" w:cs="Times New Roman"/>
          <w:color w:val="000000"/>
          <w:sz w:val="24"/>
          <w:szCs w:val="24"/>
        </w:rPr>
        <w:t>. Zamawiający nie dopuszcza składania ofert wariantowych,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Pr="00084E56">
        <w:rPr>
          <w:rFonts w:ascii="Times New Roman" w:hAnsi="Times New Roman" w:cs="Times New Roman"/>
          <w:color w:val="000000"/>
          <w:sz w:val="24"/>
          <w:szCs w:val="24"/>
        </w:rPr>
        <w:t>. Zamawiający nie dopuszcza rozliczeń z Wykonawcą w walutach obcych,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r w:rsidRPr="00084E56">
        <w:rPr>
          <w:rFonts w:ascii="Times New Roman" w:hAnsi="Times New Roman" w:cs="Times New Roman"/>
          <w:color w:val="000000"/>
          <w:sz w:val="24"/>
          <w:szCs w:val="24"/>
        </w:rPr>
        <w:t xml:space="preserve">. Zamawiający nie przewiduje przeprowadzenia aukcji elektronicznej,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r w:rsidRPr="00084E56">
        <w:rPr>
          <w:rFonts w:ascii="Times New Roman" w:hAnsi="Times New Roman" w:cs="Times New Roman"/>
          <w:color w:val="000000"/>
          <w:sz w:val="24"/>
          <w:szCs w:val="24"/>
        </w:rPr>
        <w:t>. Zamawiający nie przewiduje dokonania zwrotu kosztów udziału w postępowaniu,</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r w:rsidRPr="00084E56">
        <w:rPr>
          <w:rFonts w:ascii="Times New Roman" w:hAnsi="Times New Roman" w:cs="Times New Roman"/>
          <w:color w:val="000000"/>
          <w:sz w:val="24"/>
          <w:szCs w:val="24"/>
        </w:rPr>
        <w:t>. Zamawiający nie przewiduje udzielenia zaliczek na poczet wykonania zamówienia,</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r w:rsidRPr="00084E56">
        <w:rPr>
          <w:rFonts w:ascii="Times New Roman" w:hAnsi="Times New Roman" w:cs="Times New Roman"/>
          <w:color w:val="000000"/>
          <w:sz w:val="24"/>
          <w:szCs w:val="24"/>
        </w:rPr>
        <w:t>. Zamawiający nie ogranicza możliwości ubiegania się o zamówienie publiczne tylko dla wykonawców, u których ponad 50% pracowników stanowią osoby niepełnosprawne.</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ROZDZIAŁ II - Opis przedmiotu zamówienia</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jc w:val="both"/>
        <w:rPr>
          <w:rFonts w:ascii="Times New Roman" w:hAnsi="Times New Roman" w:cs="Times New Roman"/>
          <w:sz w:val="24"/>
          <w:szCs w:val="24"/>
          <w:u w:val="single"/>
        </w:rPr>
      </w:pPr>
      <w:r w:rsidRPr="00084E56">
        <w:rPr>
          <w:rFonts w:ascii="Times New Roman" w:hAnsi="Times New Roman" w:cs="Times New Roman"/>
          <w:sz w:val="24"/>
          <w:szCs w:val="24"/>
          <w:u w:val="single"/>
        </w:rPr>
        <w:t>1. Przedmiotem zamówienia jest usługa odbioru i zagospodarowania odpadów</w:t>
      </w:r>
    </w:p>
    <w:p w:rsidR="004F7114" w:rsidRPr="00084E56" w:rsidRDefault="004F7114" w:rsidP="004F7114">
      <w:pPr>
        <w:overflowPunct w:val="0"/>
        <w:autoSpaceDE w:val="0"/>
        <w:jc w:val="both"/>
        <w:textAlignment w:val="baseline"/>
        <w:rPr>
          <w:rFonts w:ascii="Times New Roman" w:hAnsi="Times New Roman" w:cs="Times New Roman"/>
          <w:sz w:val="24"/>
          <w:szCs w:val="24"/>
        </w:rPr>
      </w:pPr>
      <w:r w:rsidRPr="00084E56">
        <w:rPr>
          <w:rFonts w:ascii="Times New Roman" w:hAnsi="Times New Roman" w:cs="Times New Roman"/>
          <w:sz w:val="24"/>
          <w:szCs w:val="24"/>
        </w:rPr>
        <w:t xml:space="preserve">CPV:  90500000-2 Usługi związane z odpadami, </w:t>
      </w:r>
    </w:p>
    <w:p w:rsidR="004F7114" w:rsidRPr="00084E56" w:rsidRDefault="004F7114" w:rsidP="004F7114">
      <w:pPr>
        <w:overflowPunct w:val="0"/>
        <w:autoSpaceDE w:val="0"/>
        <w:jc w:val="both"/>
        <w:textAlignment w:val="baseline"/>
        <w:rPr>
          <w:rFonts w:ascii="Times New Roman" w:hAnsi="Times New Roman" w:cs="Times New Roman"/>
          <w:sz w:val="24"/>
          <w:szCs w:val="24"/>
        </w:rPr>
      </w:pPr>
      <w:r w:rsidRPr="00084E56">
        <w:rPr>
          <w:rFonts w:ascii="Times New Roman" w:hAnsi="Times New Roman" w:cs="Times New Roman"/>
          <w:sz w:val="24"/>
          <w:szCs w:val="24"/>
        </w:rPr>
        <w:t xml:space="preserve">           90512000-9 </w:t>
      </w:r>
      <w:hyperlink r:id="rId8" w:history="1">
        <w:r w:rsidRPr="00084E56">
          <w:rPr>
            <w:rStyle w:val="Hipercze"/>
            <w:rFonts w:ascii="Times New Roman" w:hAnsi="Times New Roman" w:cs="Times New Roman"/>
            <w:sz w:val="24"/>
            <w:szCs w:val="24"/>
          </w:rPr>
          <w:t>Usługi transportu odpadów</w:t>
        </w:r>
      </w:hyperlink>
      <w:r w:rsidRPr="00084E56">
        <w:rPr>
          <w:rFonts w:ascii="Times New Roman" w:hAnsi="Times New Roman" w:cs="Times New Roman"/>
          <w:sz w:val="24"/>
          <w:szCs w:val="24"/>
        </w:rPr>
        <w:t xml:space="preserve">, </w:t>
      </w:r>
    </w:p>
    <w:p w:rsidR="004F7114" w:rsidRPr="00084E56" w:rsidRDefault="004F7114" w:rsidP="004F7114">
      <w:pPr>
        <w:overflowPunct w:val="0"/>
        <w:autoSpaceDE w:val="0"/>
        <w:jc w:val="both"/>
        <w:textAlignment w:val="baseline"/>
        <w:rPr>
          <w:rFonts w:ascii="Times New Roman" w:hAnsi="Times New Roman" w:cs="Times New Roman"/>
          <w:sz w:val="24"/>
          <w:szCs w:val="24"/>
        </w:rPr>
      </w:pPr>
      <w:r w:rsidRPr="00084E56">
        <w:rPr>
          <w:rFonts w:ascii="Times New Roman" w:hAnsi="Times New Roman" w:cs="Times New Roman"/>
          <w:sz w:val="24"/>
          <w:szCs w:val="24"/>
        </w:rPr>
        <w:t xml:space="preserve">           90511000-2 Usługi wywozu odpadów, </w:t>
      </w:r>
    </w:p>
    <w:p w:rsidR="004F7114" w:rsidRPr="00084E56" w:rsidRDefault="004F7114" w:rsidP="004F7114">
      <w:pPr>
        <w:overflowPunct w:val="0"/>
        <w:autoSpaceDE w:val="0"/>
        <w:jc w:val="both"/>
        <w:textAlignment w:val="baseline"/>
        <w:rPr>
          <w:rFonts w:ascii="Times New Roman" w:hAnsi="Times New Roman" w:cs="Times New Roman"/>
          <w:sz w:val="24"/>
          <w:szCs w:val="24"/>
        </w:rPr>
      </w:pPr>
      <w:r w:rsidRPr="00084E56">
        <w:rPr>
          <w:rFonts w:ascii="Times New Roman" w:hAnsi="Times New Roman" w:cs="Times New Roman"/>
          <w:sz w:val="24"/>
          <w:szCs w:val="24"/>
        </w:rPr>
        <w:t xml:space="preserve">           90513100-7 Usługi wywozu odpadów pochodzących z gospodarstw domowych,</w:t>
      </w:r>
    </w:p>
    <w:p w:rsidR="004F7114" w:rsidRPr="00084E56" w:rsidRDefault="004F7114" w:rsidP="004F7114">
      <w:pPr>
        <w:overflowPunct w:val="0"/>
        <w:autoSpaceDE w:val="0"/>
        <w:jc w:val="both"/>
        <w:textAlignment w:val="baseline"/>
        <w:rPr>
          <w:rFonts w:ascii="Times New Roman" w:hAnsi="Times New Roman" w:cs="Times New Roman"/>
          <w:sz w:val="24"/>
          <w:szCs w:val="24"/>
        </w:rPr>
      </w:pPr>
      <w:r w:rsidRPr="00084E56">
        <w:rPr>
          <w:rFonts w:ascii="Times New Roman" w:hAnsi="Times New Roman" w:cs="Times New Roman"/>
          <w:sz w:val="24"/>
          <w:szCs w:val="24"/>
        </w:rPr>
        <w:t xml:space="preserve">           90511200-4 Usługi gromadzenia odpadów pochodzących z gospodarstw domowych,</w:t>
      </w:r>
      <w:r w:rsidRPr="00084E56">
        <w:rPr>
          <w:rFonts w:ascii="Times New Roman" w:hAnsi="Times New Roman" w:cs="Times New Roman"/>
          <w:sz w:val="24"/>
          <w:szCs w:val="24"/>
        </w:rPr>
        <w:cr/>
        <w:t xml:space="preserve">           90533000-2 Usługi gospodarki odpadami.</w:t>
      </w:r>
    </w:p>
    <w:p w:rsidR="004F7114" w:rsidRPr="00084E56" w:rsidRDefault="004F7114" w:rsidP="004F7114">
      <w:pPr>
        <w:tabs>
          <w:tab w:val="left" w:pos="0"/>
        </w:tabs>
        <w:jc w:val="both"/>
        <w:rPr>
          <w:rFonts w:ascii="Times New Roman" w:hAnsi="Times New Roman" w:cs="Times New Roman"/>
          <w:sz w:val="24"/>
          <w:szCs w:val="24"/>
        </w:rPr>
      </w:pPr>
      <w:r w:rsidRPr="00084E56">
        <w:rPr>
          <w:rFonts w:ascii="Times New Roman" w:hAnsi="Times New Roman" w:cs="Times New Roman"/>
          <w:bCs/>
          <w:sz w:val="24"/>
          <w:szCs w:val="24"/>
          <w:u w:val="single"/>
        </w:rPr>
        <w:t>2. Postanowienia ogólne:</w:t>
      </w:r>
      <w:r w:rsidRPr="00084E56">
        <w:rPr>
          <w:rFonts w:ascii="Times New Roman" w:hAnsi="Times New Roman" w:cs="Times New Roman"/>
          <w:sz w:val="24"/>
          <w:szCs w:val="24"/>
          <w:u w:val="single"/>
        </w:rPr>
        <w:t> </w:t>
      </w:r>
    </w:p>
    <w:p w:rsidR="004F7114" w:rsidRPr="00084E56" w:rsidRDefault="004F7114" w:rsidP="004F7114">
      <w:pPr>
        <w:tabs>
          <w:tab w:val="left" w:pos="284"/>
        </w:tabs>
        <w:jc w:val="both"/>
        <w:rPr>
          <w:rFonts w:ascii="Times New Roman" w:hAnsi="Times New Roman" w:cs="Times New Roman"/>
          <w:sz w:val="24"/>
          <w:szCs w:val="24"/>
        </w:rPr>
      </w:pPr>
      <w:r w:rsidRPr="00084E56">
        <w:rPr>
          <w:rFonts w:ascii="Times New Roman" w:hAnsi="Times New Roman" w:cs="Times New Roman"/>
          <w:sz w:val="24"/>
          <w:szCs w:val="24"/>
        </w:rPr>
        <w:t xml:space="preserve">Wykonawca zobowiązany jest świadczyć usługi zgodnie z przepisami prawa tj. w szczególności: </w:t>
      </w:r>
    </w:p>
    <w:p w:rsidR="004F7114" w:rsidRPr="00084E56" w:rsidRDefault="004F7114" w:rsidP="004F7114">
      <w:pPr>
        <w:tabs>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 xml:space="preserve">1)    ustawą z dnia 13 września 1996r. </w:t>
      </w:r>
      <w:r w:rsidRPr="00084E56">
        <w:rPr>
          <w:rFonts w:ascii="Times New Roman" w:hAnsi="Times New Roman" w:cs="Times New Roman"/>
          <w:i/>
          <w:sz w:val="24"/>
          <w:szCs w:val="24"/>
        </w:rPr>
        <w:t>o utrzymaniu czystości i porządku w gminach</w:t>
      </w:r>
      <w:r>
        <w:rPr>
          <w:rFonts w:ascii="Times New Roman" w:hAnsi="Times New Roman" w:cs="Times New Roman"/>
          <w:sz w:val="24"/>
          <w:szCs w:val="24"/>
        </w:rPr>
        <w:t xml:space="preserve">                    (Dz. U.2017.1289. tj.</w:t>
      </w:r>
      <w:r w:rsidRPr="00084E56">
        <w:rPr>
          <w:rFonts w:ascii="Times New Roman" w:hAnsi="Times New Roman" w:cs="Times New Roman"/>
          <w:sz w:val="24"/>
          <w:szCs w:val="24"/>
        </w:rPr>
        <w:t>) oraz aktami wykonawczymi,</w:t>
      </w:r>
    </w:p>
    <w:p w:rsidR="004F7114" w:rsidRPr="00084E56" w:rsidRDefault="004F7114" w:rsidP="004F7114">
      <w:pPr>
        <w:tabs>
          <w:tab w:val="left" w:pos="0"/>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 xml:space="preserve">2)  ustawą z dnia 14 grudnia 2012r. </w:t>
      </w:r>
      <w:r w:rsidRPr="00084E56">
        <w:rPr>
          <w:rFonts w:ascii="Times New Roman" w:hAnsi="Times New Roman" w:cs="Times New Roman"/>
          <w:i/>
          <w:sz w:val="24"/>
          <w:szCs w:val="24"/>
        </w:rPr>
        <w:t>o odpadach</w:t>
      </w:r>
      <w:r w:rsidRPr="00084E56">
        <w:rPr>
          <w:rFonts w:ascii="Times New Roman" w:hAnsi="Times New Roman" w:cs="Times New Roman"/>
          <w:sz w:val="24"/>
          <w:szCs w:val="24"/>
        </w:rPr>
        <w:t xml:space="preserve"> (</w:t>
      </w:r>
      <w:r>
        <w:rPr>
          <w:rFonts w:ascii="Times New Roman" w:hAnsi="Times New Roman" w:cs="Times New Roman"/>
          <w:sz w:val="24"/>
          <w:szCs w:val="24"/>
        </w:rPr>
        <w:t xml:space="preserve">tj. </w:t>
      </w:r>
      <w:r w:rsidRPr="00084E56">
        <w:rPr>
          <w:rFonts w:ascii="Times New Roman" w:hAnsi="Times New Roman" w:cs="Times New Roman"/>
          <w:sz w:val="24"/>
          <w:szCs w:val="24"/>
        </w:rPr>
        <w:t>Dz. U.</w:t>
      </w:r>
      <w:r>
        <w:rPr>
          <w:rFonts w:ascii="Times New Roman" w:hAnsi="Times New Roman" w:cs="Times New Roman"/>
          <w:bCs/>
          <w:sz w:val="24"/>
          <w:szCs w:val="24"/>
        </w:rPr>
        <w:t>2016.1987 tj.</w:t>
      </w:r>
      <w:r w:rsidRPr="00084E56">
        <w:rPr>
          <w:rFonts w:ascii="Times New Roman" w:hAnsi="Times New Roman" w:cs="Times New Roman"/>
          <w:sz w:val="24"/>
          <w:szCs w:val="24"/>
        </w:rPr>
        <w:t>) oraz aktami wykonawczymi,</w:t>
      </w:r>
    </w:p>
    <w:p w:rsidR="004F7114" w:rsidRPr="00084E56" w:rsidRDefault="004F7114" w:rsidP="004F7114">
      <w:pPr>
        <w:tabs>
          <w:tab w:val="left" w:pos="0"/>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 xml:space="preserve">3)  ustawą z dnia 27 kwietnia 2001r. </w:t>
      </w:r>
      <w:r w:rsidRPr="00084E56">
        <w:rPr>
          <w:rFonts w:ascii="Times New Roman" w:hAnsi="Times New Roman" w:cs="Times New Roman"/>
          <w:i/>
          <w:sz w:val="24"/>
          <w:szCs w:val="24"/>
        </w:rPr>
        <w:t>Prawo ochrony środowiska</w:t>
      </w:r>
      <w:r w:rsidRPr="00084E56">
        <w:rPr>
          <w:rFonts w:ascii="Times New Roman" w:hAnsi="Times New Roman" w:cs="Times New Roman"/>
          <w:sz w:val="24"/>
          <w:szCs w:val="24"/>
        </w:rPr>
        <w:t xml:space="preserve"> (</w:t>
      </w:r>
      <w:r>
        <w:rPr>
          <w:rFonts w:ascii="Times New Roman" w:hAnsi="Times New Roman" w:cs="Times New Roman"/>
          <w:sz w:val="24"/>
          <w:szCs w:val="24"/>
        </w:rPr>
        <w:t xml:space="preserve">tj. </w:t>
      </w:r>
      <w:r w:rsidRPr="00084E56">
        <w:rPr>
          <w:rFonts w:ascii="Times New Roman" w:hAnsi="Times New Roman" w:cs="Times New Roman"/>
          <w:sz w:val="24"/>
          <w:szCs w:val="24"/>
        </w:rPr>
        <w:t>Dz</w:t>
      </w:r>
      <w:r>
        <w:rPr>
          <w:rFonts w:ascii="Times New Roman" w:hAnsi="Times New Roman" w:cs="Times New Roman"/>
          <w:sz w:val="24"/>
          <w:szCs w:val="24"/>
        </w:rPr>
        <w:t>.U. z 2017 r. poz. 519</w:t>
      </w:r>
      <w:r w:rsidRPr="00084E56">
        <w:rPr>
          <w:rFonts w:ascii="Times New Roman" w:hAnsi="Times New Roman" w:cs="Times New Roman"/>
          <w:sz w:val="24"/>
          <w:szCs w:val="24"/>
        </w:rPr>
        <w:t>) oraz aktami wykonawczymi,</w:t>
      </w:r>
    </w:p>
    <w:p w:rsidR="004F7114" w:rsidRPr="00084E56" w:rsidRDefault="004F7114" w:rsidP="004F7114">
      <w:pPr>
        <w:tabs>
          <w:tab w:val="left" w:pos="0"/>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 xml:space="preserve">4)  ustawą z dnia </w:t>
      </w:r>
      <w:r w:rsidRPr="00084E56">
        <w:rPr>
          <w:rFonts w:ascii="Times New Roman" w:hAnsi="Times New Roman" w:cs="Times New Roman"/>
          <w:bCs/>
          <w:sz w:val="24"/>
          <w:szCs w:val="24"/>
        </w:rPr>
        <w:t>z dnia 29 sierpnia 1997r.</w:t>
      </w:r>
      <w:r w:rsidRPr="00084E56">
        <w:rPr>
          <w:rFonts w:ascii="Times New Roman" w:hAnsi="Times New Roman" w:cs="Times New Roman"/>
          <w:bCs/>
          <w:i/>
          <w:sz w:val="24"/>
          <w:szCs w:val="24"/>
        </w:rPr>
        <w:t>o ochronie danych osobowych</w:t>
      </w:r>
      <w:r w:rsidRPr="00084E56">
        <w:rPr>
          <w:rFonts w:ascii="Times New Roman" w:hAnsi="Times New Roman" w:cs="Times New Roman"/>
          <w:sz w:val="24"/>
          <w:szCs w:val="24"/>
        </w:rPr>
        <w:t xml:space="preserve"> (</w:t>
      </w:r>
      <w:r>
        <w:rPr>
          <w:rFonts w:ascii="Times New Roman" w:hAnsi="Times New Roman" w:cs="Times New Roman"/>
          <w:sz w:val="24"/>
          <w:szCs w:val="24"/>
        </w:rPr>
        <w:t xml:space="preserve">tj. </w:t>
      </w:r>
      <w:r>
        <w:rPr>
          <w:rFonts w:ascii="Times New Roman" w:hAnsi="Times New Roman" w:cs="Times New Roman"/>
          <w:bCs/>
          <w:sz w:val="24"/>
          <w:szCs w:val="24"/>
        </w:rPr>
        <w:t>Dz.U. z 2016 poz. 922</w:t>
      </w:r>
      <w:r w:rsidRPr="00084E56">
        <w:rPr>
          <w:rFonts w:ascii="Times New Roman" w:hAnsi="Times New Roman" w:cs="Times New Roman"/>
          <w:bCs/>
          <w:sz w:val="24"/>
          <w:szCs w:val="24"/>
        </w:rPr>
        <w:t>),</w:t>
      </w:r>
    </w:p>
    <w:p w:rsidR="004F7114" w:rsidRPr="00084E56" w:rsidRDefault="004F7114" w:rsidP="004F7114">
      <w:pPr>
        <w:tabs>
          <w:tab w:val="left" w:pos="0"/>
          <w:tab w:val="left" w:pos="284"/>
        </w:tabs>
        <w:ind w:left="284" w:hanging="284"/>
        <w:jc w:val="both"/>
        <w:rPr>
          <w:rFonts w:ascii="Times New Roman" w:hAnsi="Times New Roman" w:cs="Times New Roman"/>
          <w:i/>
          <w:sz w:val="24"/>
          <w:szCs w:val="24"/>
        </w:rPr>
      </w:pPr>
      <w:r w:rsidRPr="00084E56">
        <w:rPr>
          <w:rFonts w:ascii="Times New Roman" w:hAnsi="Times New Roman" w:cs="Times New Roman"/>
          <w:sz w:val="24"/>
          <w:szCs w:val="24"/>
        </w:rPr>
        <w:t>5)  Uchwała nr XXI/188/2016 Rady Gminy Niechlów z dnia 28 lipca 2016 r. w sprawie: regulaminu utrzymania czystości i porządku na terenie Gminy Niechlów</w:t>
      </w:r>
      <w:r w:rsidRPr="00084E56">
        <w:rPr>
          <w:rFonts w:ascii="Times New Roman" w:hAnsi="Times New Roman" w:cs="Times New Roman"/>
          <w:i/>
          <w:sz w:val="24"/>
          <w:szCs w:val="24"/>
        </w:rPr>
        <w:t>,</w:t>
      </w:r>
    </w:p>
    <w:p w:rsidR="004F7114" w:rsidRPr="00084E56" w:rsidRDefault="004F7114" w:rsidP="004F7114">
      <w:pPr>
        <w:tabs>
          <w:tab w:val="left" w:pos="0"/>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6)  Uchwała nr XXIII/134/2012 Rady Gminy Niechlów z dnia 21 grudnia 2012 r. w sprawie: odbierania odpadów komunalnych od właścicieli nieruchomości, na których nie zamieszkują mieszkańcy, a powstają odpady komunalne,</w:t>
      </w:r>
    </w:p>
    <w:p w:rsidR="004F7114" w:rsidRPr="00084E56" w:rsidRDefault="004F7114" w:rsidP="004F7114">
      <w:pPr>
        <w:tabs>
          <w:tab w:val="left" w:pos="0"/>
          <w:tab w:val="left" w:pos="284"/>
        </w:tabs>
        <w:ind w:left="284" w:hanging="284"/>
        <w:jc w:val="both"/>
        <w:rPr>
          <w:rFonts w:ascii="Times New Roman" w:hAnsi="Times New Roman" w:cs="Times New Roman"/>
          <w:sz w:val="24"/>
          <w:szCs w:val="24"/>
        </w:rPr>
      </w:pPr>
      <w:r w:rsidRPr="00084E56">
        <w:rPr>
          <w:rFonts w:ascii="Times New Roman" w:hAnsi="Times New Roman" w:cs="Times New Roman"/>
          <w:sz w:val="24"/>
          <w:szCs w:val="24"/>
        </w:rPr>
        <w:t>7)  Uchwała nr XXI/189/2016 Rady Gminy Niechlów z dnia 28 lipca 2016 r. w sprawie: szczegółowego sposobu i zakresu świadczenia usług odbioru i zagospodarowania odpadów komunalnych od właścicieli nieruchomości położonych na terenie Gminy Niechlów.</w:t>
      </w:r>
    </w:p>
    <w:p w:rsidR="004F7114" w:rsidRPr="00084E56" w:rsidRDefault="004F7114" w:rsidP="004F7114">
      <w:pPr>
        <w:jc w:val="both"/>
        <w:rPr>
          <w:rFonts w:ascii="Times New Roman" w:hAnsi="Times New Roman" w:cs="Times New Roman"/>
          <w:sz w:val="24"/>
          <w:szCs w:val="24"/>
        </w:rPr>
      </w:pPr>
      <w:r w:rsidRPr="00084E56">
        <w:rPr>
          <w:rFonts w:ascii="Times New Roman" w:hAnsi="Times New Roman" w:cs="Times New Roman"/>
          <w:sz w:val="24"/>
          <w:szCs w:val="24"/>
          <w:u w:val="single"/>
        </w:rPr>
        <w:t xml:space="preserve">3. Wykonawca w ramach przedmiotu umowy zobowiązany jest do prowadzenia na rzecz zamawiającego następujących prac: </w:t>
      </w:r>
    </w:p>
    <w:p w:rsidR="004F7114" w:rsidRPr="00084E56" w:rsidRDefault="004F7114" w:rsidP="004F7114">
      <w:pPr>
        <w:numPr>
          <w:ilvl w:val="0"/>
          <w:numId w:val="24"/>
        </w:numPr>
        <w:tabs>
          <w:tab w:val="left" w:pos="426"/>
        </w:tabs>
        <w:suppressAutoHyphens/>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lastRenderedPageBreak/>
        <w:t>Świadczenie usługi odbioru i transportu odpadów komunalnych powstających na terenie gminy Niechlów,</w:t>
      </w:r>
    </w:p>
    <w:p w:rsidR="004F7114" w:rsidRPr="00084E56" w:rsidRDefault="004F7114" w:rsidP="004F7114">
      <w:pPr>
        <w:numPr>
          <w:ilvl w:val="0"/>
          <w:numId w:val="24"/>
        </w:numPr>
        <w:tabs>
          <w:tab w:val="left" w:pos="426"/>
        </w:tabs>
        <w:suppressAutoHyphens/>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Świadczenie usługi zagospodarowania odpadów komunalnych powstających na terenie gminy Niechlów,</w:t>
      </w:r>
    </w:p>
    <w:p w:rsidR="004F7114" w:rsidRPr="00084E56" w:rsidRDefault="004F7114" w:rsidP="004F7114">
      <w:pPr>
        <w:numPr>
          <w:ilvl w:val="0"/>
          <w:numId w:val="24"/>
        </w:numPr>
        <w:tabs>
          <w:tab w:val="left" w:pos="426"/>
        </w:tabs>
        <w:suppressAutoHyphens/>
        <w:spacing w:after="0" w:line="240" w:lineRule="auto"/>
        <w:ind w:left="284" w:hanging="284"/>
        <w:jc w:val="both"/>
        <w:rPr>
          <w:rFonts w:ascii="Times New Roman" w:hAnsi="Times New Roman" w:cs="Times New Roman"/>
          <w:sz w:val="24"/>
          <w:szCs w:val="24"/>
        </w:rPr>
      </w:pPr>
      <w:r w:rsidRPr="00084E56">
        <w:rPr>
          <w:rFonts w:ascii="Times New Roman" w:hAnsi="Times New Roman" w:cs="Times New Roman"/>
          <w:sz w:val="24"/>
          <w:szCs w:val="24"/>
        </w:rPr>
        <w:t>Sporządzanie harmonogramów odbioru odpadów,</w:t>
      </w:r>
    </w:p>
    <w:p w:rsidR="004F7114" w:rsidRPr="00084E56" w:rsidRDefault="004F7114" w:rsidP="004F7114">
      <w:pPr>
        <w:numPr>
          <w:ilvl w:val="0"/>
          <w:numId w:val="24"/>
        </w:numPr>
        <w:tabs>
          <w:tab w:val="left" w:pos="426"/>
        </w:tabs>
        <w:suppressAutoHyphens/>
        <w:spacing w:after="0" w:line="240" w:lineRule="auto"/>
        <w:ind w:left="284" w:hanging="284"/>
        <w:jc w:val="both"/>
        <w:rPr>
          <w:rFonts w:ascii="Times New Roman" w:hAnsi="Times New Roman" w:cs="Times New Roman"/>
          <w:sz w:val="24"/>
          <w:szCs w:val="24"/>
        </w:rPr>
      </w:pPr>
      <w:r w:rsidRPr="00084E56">
        <w:rPr>
          <w:rFonts w:ascii="Times New Roman" w:hAnsi="Times New Roman" w:cs="Times New Roman"/>
          <w:sz w:val="24"/>
          <w:szCs w:val="24"/>
        </w:rPr>
        <w:t xml:space="preserve">Uporządkowania terenu  w trakcie realizacji usługi odbioru odpadów, </w:t>
      </w:r>
    </w:p>
    <w:p w:rsidR="004F7114" w:rsidRPr="00084E56" w:rsidRDefault="004F7114" w:rsidP="004F7114">
      <w:pPr>
        <w:numPr>
          <w:ilvl w:val="0"/>
          <w:numId w:val="24"/>
        </w:numPr>
        <w:tabs>
          <w:tab w:val="left" w:pos="426"/>
        </w:tabs>
        <w:suppressAutoHyphens/>
        <w:spacing w:after="0" w:line="240" w:lineRule="auto"/>
        <w:ind w:left="284" w:hanging="284"/>
        <w:jc w:val="both"/>
        <w:rPr>
          <w:rFonts w:ascii="Times New Roman" w:hAnsi="Times New Roman" w:cs="Times New Roman"/>
          <w:sz w:val="24"/>
          <w:szCs w:val="24"/>
        </w:rPr>
      </w:pPr>
      <w:r w:rsidRPr="00084E56">
        <w:rPr>
          <w:rFonts w:ascii="Times New Roman" w:hAnsi="Times New Roman" w:cs="Times New Roman"/>
          <w:sz w:val="24"/>
          <w:szCs w:val="24"/>
        </w:rPr>
        <w:t>Dostarczenie worków na odpady gromadzone selektywnie,</w:t>
      </w:r>
    </w:p>
    <w:p w:rsidR="004F7114" w:rsidRPr="00084E56" w:rsidRDefault="004F7114" w:rsidP="004F7114">
      <w:pPr>
        <w:numPr>
          <w:ilvl w:val="0"/>
          <w:numId w:val="24"/>
        </w:numPr>
        <w:suppressAutoHyphens/>
        <w:autoSpaceDE w:val="0"/>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Kontrola przestrzegania obowiązku selektywnego zbierania odpadów,</w:t>
      </w:r>
    </w:p>
    <w:p w:rsidR="004F7114" w:rsidRPr="00084E56" w:rsidRDefault="004F7114" w:rsidP="004F7114">
      <w:pPr>
        <w:numPr>
          <w:ilvl w:val="0"/>
          <w:numId w:val="24"/>
        </w:numPr>
        <w:suppressAutoHyphens/>
        <w:autoSpaceDE w:val="0"/>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Rozpatrywanie reklamacji i ponoszenie odpowiedzialności za szkody związane z nienależytą realizacją zamówienia,</w:t>
      </w:r>
    </w:p>
    <w:p w:rsidR="004F7114" w:rsidRPr="00084E56" w:rsidRDefault="004F7114" w:rsidP="004F7114">
      <w:pPr>
        <w:numPr>
          <w:ilvl w:val="0"/>
          <w:numId w:val="24"/>
        </w:numPr>
        <w:suppressAutoHyphens/>
        <w:autoSpaceDE w:val="0"/>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 xml:space="preserve">Prowadzenie działań związanych z wymianą danych pomiędzy Zamawiającym a Wykonawcą, </w:t>
      </w:r>
    </w:p>
    <w:p w:rsidR="004F7114" w:rsidRPr="00084E56" w:rsidRDefault="004F7114" w:rsidP="004F7114">
      <w:pPr>
        <w:numPr>
          <w:ilvl w:val="0"/>
          <w:numId w:val="24"/>
        </w:numPr>
        <w:suppressAutoHyphens/>
        <w:autoSpaceDE w:val="0"/>
        <w:spacing w:after="0"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 xml:space="preserve">Inne prace objęte przedmiotem zamówienia, nie wymienione  w punktach 1-8. </w:t>
      </w:r>
    </w:p>
    <w:p w:rsidR="004F7114" w:rsidRPr="00084E56" w:rsidRDefault="004F7114" w:rsidP="004F7114">
      <w:pPr>
        <w:suppressAutoHyphens/>
        <w:autoSpaceDE w:val="0"/>
        <w:spacing w:after="0" w:line="240" w:lineRule="auto"/>
        <w:ind w:left="426"/>
        <w:jc w:val="both"/>
        <w:rPr>
          <w:rFonts w:ascii="Times New Roman" w:hAnsi="Times New Roman" w:cs="Times New Roman"/>
          <w:sz w:val="24"/>
          <w:szCs w:val="24"/>
        </w:rPr>
      </w:pPr>
    </w:p>
    <w:p w:rsidR="004F7114" w:rsidRPr="00084E56" w:rsidRDefault="004F7114" w:rsidP="004F7114">
      <w:pPr>
        <w:tabs>
          <w:tab w:val="left" w:pos="284"/>
        </w:tabs>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Pr="00084E56">
        <w:rPr>
          <w:rFonts w:ascii="Times New Roman" w:hAnsi="Times New Roman" w:cs="Times New Roman"/>
          <w:b/>
          <w:sz w:val="24"/>
          <w:szCs w:val="24"/>
          <w:u w:val="single"/>
        </w:rPr>
        <w:t>. W rzeczowy szczegółowy zakres prac objętych zamówieniem publicznym wchodzą następujące czynności:</w:t>
      </w:r>
    </w:p>
    <w:p w:rsidR="004F7114" w:rsidRPr="00084E56" w:rsidRDefault="004F7114" w:rsidP="004F7114">
      <w:pPr>
        <w:jc w:val="both"/>
        <w:rPr>
          <w:rFonts w:ascii="Times New Roman" w:hAnsi="Times New Roman" w:cs="Times New Roman"/>
          <w:sz w:val="24"/>
          <w:szCs w:val="24"/>
        </w:rPr>
      </w:pPr>
      <w:r w:rsidRPr="00084E56">
        <w:rPr>
          <w:rFonts w:ascii="Times New Roman" w:hAnsi="Times New Roman" w:cs="Times New Roman"/>
          <w:b/>
          <w:sz w:val="24"/>
          <w:szCs w:val="24"/>
        </w:rPr>
        <w:t>W ramach świadczenia usługi odbioru odpadów komunalnych powstających na terenie Gminy Niechlów Wykonawca jest zobowiązany do:</w:t>
      </w:r>
    </w:p>
    <w:p w:rsidR="004F7114" w:rsidRPr="00084E56" w:rsidRDefault="004F7114" w:rsidP="004F7114">
      <w:pPr>
        <w:numPr>
          <w:ilvl w:val="5"/>
          <w:numId w:val="18"/>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Odbioru od właścicieli  nieruchomości zamieszkałych i niezamieszkałych odpadów komunalnych (według wykazu nieruchomości – </w:t>
      </w:r>
      <w:r w:rsidRPr="00084E56">
        <w:rPr>
          <w:rFonts w:ascii="Times New Roman" w:hAnsi="Times New Roman" w:cs="Times New Roman"/>
          <w:b/>
          <w:sz w:val="24"/>
          <w:szCs w:val="24"/>
        </w:rPr>
        <w:t>załącznik nr 1a SIWZ</w:t>
      </w:r>
      <w:r w:rsidRPr="00084E56">
        <w:rPr>
          <w:rFonts w:ascii="Times New Roman" w:hAnsi="Times New Roman" w:cs="Times New Roman"/>
          <w:sz w:val="24"/>
          <w:szCs w:val="24"/>
        </w:rPr>
        <w:t>):</w:t>
      </w:r>
    </w:p>
    <w:p w:rsidR="004F7114" w:rsidRPr="00084E56" w:rsidRDefault="004F7114" w:rsidP="004F7114">
      <w:pPr>
        <w:numPr>
          <w:ilvl w:val="0"/>
          <w:numId w:val="26"/>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odpady komunalne zmieszane</w:t>
      </w:r>
      <w:r>
        <w:rPr>
          <w:rFonts w:ascii="Times New Roman" w:hAnsi="Times New Roman" w:cs="Times New Roman"/>
          <w:sz w:val="24"/>
          <w:szCs w:val="24"/>
        </w:rPr>
        <w:t>- w każdej ilości</w:t>
      </w:r>
      <w:r w:rsidRPr="00084E56">
        <w:rPr>
          <w:rFonts w:ascii="Times New Roman" w:hAnsi="Times New Roman" w:cs="Times New Roman"/>
          <w:sz w:val="24"/>
          <w:szCs w:val="24"/>
        </w:rPr>
        <w:t>,</w:t>
      </w:r>
    </w:p>
    <w:p w:rsidR="004F7114" w:rsidRPr="00084E56" w:rsidRDefault="004F7114" w:rsidP="004F7114">
      <w:pPr>
        <w:numPr>
          <w:ilvl w:val="0"/>
          <w:numId w:val="26"/>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odpady z tworzyw sztucznych, opakowań wielomateriałowych, metali zebrane w sposób selektywny – w każdej ilości,</w:t>
      </w:r>
    </w:p>
    <w:p w:rsidR="004F7114" w:rsidRPr="00084E56" w:rsidRDefault="004F7114" w:rsidP="004F7114">
      <w:pPr>
        <w:numPr>
          <w:ilvl w:val="0"/>
          <w:numId w:val="26"/>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odpady ze szkła, zebrane w sposób selektywny – w każdej ilości,</w:t>
      </w:r>
    </w:p>
    <w:p w:rsidR="004F7114" w:rsidRPr="00084E56" w:rsidRDefault="004F7114" w:rsidP="004F7114">
      <w:pPr>
        <w:numPr>
          <w:ilvl w:val="0"/>
          <w:numId w:val="26"/>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odpady z papieru, zebrane w sposób selektywny– w każdej ilości</w:t>
      </w:r>
    </w:p>
    <w:p w:rsidR="004F7114" w:rsidRPr="00084E56" w:rsidRDefault="004F7114" w:rsidP="004F7114">
      <w:pPr>
        <w:numPr>
          <w:ilvl w:val="0"/>
          <w:numId w:val="26"/>
        </w:numPr>
        <w:suppressAutoHyphens/>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rPr>
        <w:t>odpady wielkogabarytowe, tj. odpady budowlane i rozbiórkowe, chemikalia i przet</w:t>
      </w:r>
      <w:r>
        <w:rPr>
          <w:rFonts w:ascii="Times New Roman" w:hAnsi="Times New Roman" w:cs="Times New Roman"/>
          <w:sz w:val="24"/>
          <w:szCs w:val="24"/>
        </w:rPr>
        <w:t>erminowane leki, baterie</w:t>
      </w:r>
      <w:r w:rsidRPr="00084E56">
        <w:rPr>
          <w:rFonts w:ascii="Times New Roman" w:hAnsi="Times New Roman" w:cs="Times New Roman"/>
          <w:sz w:val="24"/>
          <w:szCs w:val="24"/>
        </w:rPr>
        <w:t>,  zużyte opony, meble i inne odpady komunalne nie mieszczące się w typowym pojemniku na odpady – w każdej ilości,</w:t>
      </w:r>
    </w:p>
    <w:p w:rsidR="004F7114" w:rsidRPr="00084E56" w:rsidRDefault="004F7114" w:rsidP="004F7114">
      <w:pPr>
        <w:suppressAutoHyphens/>
        <w:spacing w:after="0" w:line="240" w:lineRule="auto"/>
        <w:ind w:left="644"/>
        <w:jc w:val="both"/>
        <w:rPr>
          <w:rFonts w:ascii="Times New Roman" w:hAnsi="Times New Roman" w:cs="Times New Roman"/>
          <w:sz w:val="24"/>
          <w:szCs w:val="24"/>
        </w:rPr>
      </w:pPr>
    </w:p>
    <w:p w:rsidR="004F7114" w:rsidRPr="00084E56" w:rsidRDefault="004F7114" w:rsidP="004F7114">
      <w:pPr>
        <w:pStyle w:val="Akapitzlist"/>
        <w:numPr>
          <w:ilvl w:val="5"/>
          <w:numId w:val="18"/>
        </w:numPr>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Systematycznego, zgodnego z harmonogramem, odbioru zmieszanych odpadów komunalnych. </w:t>
      </w:r>
    </w:p>
    <w:p w:rsidR="004F7114" w:rsidRPr="00084E56" w:rsidRDefault="004F7114" w:rsidP="004F7114">
      <w:pPr>
        <w:pStyle w:val="Akapitzlist"/>
        <w:numPr>
          <w:ilvl w:val="5"/>
          <w:numId w:val="18"/>
        </w:numPr>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Systematycznego, zgodnego z harmonogramem, odbioru odpadów komunalnych zebranych selektywnie. </w:t>
      </w:r>
    </w:p>
    <w:p w:rsidR="004F7114" w:rsidRPr="00084E56" w:rsidRDefault="004F7114" w:rsidP="004F7114">
      <w:pPr>
        <w:pStyle w:val="Akapitzlist"/>
        <w:numPr>
          <w:ilvl w:val="5"/>
          <w:numId w:val="18"/>
        </w:numPr>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Odbierania odpadów  komunalnych  od właścicieli  nieruchomości zamieszkałych i niezamieszkałych z częstotliwością: </w:t>
      </w:r>
    </w:p>
    <w:p w:rsidR="004F7114" w:rsidRPr="00084E56" w:rsidRDefault="004F7114" w:rsidP="004F7114">
      <w:pPr>
        <w:pStyle w:val="Akapitzlist"/>
        <w:numPr>
          <w:ilvl w:val="0"/>
          <w:numId w:val="35"/>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co 3 tygodnie – zmieszane odpady komunalne;</w:t>
      </w:r>
    </w:p>
    <w:p w:rsidR="004F7114" w:rsidRPr="00084E56" w:rsidRDefault="004F7114" w:rsidP="004F7114">
      <w:pPr>
        <w:pStyle w:val="Akapitzlist"/>
        <w:numPr>
          <w:ilvl w:val="0"/>
          <w:numId w:val="35"/>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raz w miesiącu – segregowane odpady komunalne zbierane w workach;</w:t>
      </w:r>
    </w:p>
    <w:p w:rsidR="004F7114" w:rsidRPr="00084E56" w:rsidRDefault="004F7114" w:rsidP="004F7114">
      <w:pPr>
        <w:pStyle w:val="Akapitzlist"/>
        <w:numPr>
          <w:ilvl w:val="5"/>
          <w:numId w:val="18"/>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Odbierania segregowanych odpadów komunalnych z pojemników 1100</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t xml:space="preserve">l (według wykazu pojemników 1100 l – </w:t>
      </w:r>
      <w:r w:rsidRPr="00084E56">
        <w:rPr>
          <w:rFonts w:ascii="Times New Roman" w:eastAsia="Times New Roman" w:hAnsi="Times New Roman" w:cs="Times New Roman"/>
          <w:b/>
          <w:sz w:val="24"/>
          <w:szCs w:val="24"/>
        </w:rPr>
        <w:t>załącznik nr 1b SIWZ</w:t>
      </w:r>
      <w:r w:rsidRPr="00084E56">
        <w:rPr>
          <w:rFonts w:ascii="Times New Roman" w:eastAsia="Times New Roman" w:hAnsi="Times New Roman" w:cs="Times New Roman"/>
          <w:sz w:val="24"/>
          <w:szCs w:val="24"/>
        </w:rPr>
        <w:t>) z częstotliwością:</w:t>
      </w:r>
    </w:p>
    <w:p w:rsidR="004F7114" w:rsidRPr="00084E56" w:rsidRDefault="004F7114" w:rsidP="004F7114">
      <w:pPr>
        <w:pStyle w:val="Akapitzlist"/>
        <w:numPr>
          <w:ilvl w:val="0"/>
          <w:numId w:val="36"/>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2 razy w miesiącu w</w:t>
      </w:r>
      <w:r>
        <w:rPr>
          <w:rFonts w:ascii="Times New Roman" w:eastAsia="Times New Roman" w:hAnsi="Times New Roman" w:cs="Times New Roman"/>
          <w:sz w:val="24"/>
          <w:szCs w:val="24"/>
        </w:rPr>
        <w:t xml:space="preserve"> okresie od 1 lutego 2018r. do 31 stycznia 2019</w:t>
      </w:r>
      <w:r w:rsidRPr="00084E56">
        <w:rPr>
          <w:rFonts w:ascii="Times New Roman" w:eastAsia="Times New Roman" w:hAnsi="Times New Roman" w:cs="Times New Roman"/>
          <w:sz w:val="24"/>
          <w:szCs w:val="24"/>
        </w:rPr>
        <w:t>r.</w:t>
      </w:r>
    </w:p>
    <w:p w:rsidR="004F7114" w:rsidRPr="00991DDE" w:rsidRDefault="004F7114" w:rsidP="004F7114">
      <w:pPr>
        <w:pStyle w:val="Akapitzlist"/>
        <w:numPr>
          <w:ilvl w:val="0"/>
          <w:numId w:val="36"/>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zastrzega sobie, że liczba pojemników 1100</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t>l może ulec zmianie. Zmiana taka nie będzie stanowić zmiany umo</w:t>
      </w:r>
      <w:r>
        <w:rPr>
          <w:rFonts w:ascii="Times New Roman" w:eastAsia="Times New Roman" w:hAnsi="Times New Roman" w:cs="Times New Roman"/>
          <w:sz w:val="24"/>
          <w:szCs w:val="24"/>
        </w:rPr>
        <w:t>wy bądź wynagrodzenia Wykonawcy.</w:t>
      </w:r>
    </w:p>
    <w:p w:rsidR="004F7114" w:rsidRPr="00991DDE" w:rsidRDefault="004F7114" w:rsidP="004F7114">
      <w:pPr>
        <w:pStyle w:val="Akapitzlist"/>
        <w:numPr>
          <w:ilvl w:val="5"/>
          <w:numId w:val="18"/>
        </w:numPr>
        <w:suppressAutoHyphens/>
        <w:spacing w:line="240" w:lineRule="auto"/>
        <w:jc w:val="both"/>
        <w:rPr>
          <w:rFonts w:ascii="Times New Roman" w:eastAsia="Times New Roman" w:hAnsi="Times New Roman" w:cs="Times New Roman"/>
          <w:sz w:val="24"/>
          <w:szCs w:val="24"/>
        </w:rPr>
      </w:pPr>
      <w:r w:rsidRPr="00991DDE">
        <w:rPr>
          <w:rFonts w:ascii="Times New Roman" w:eastAsia="Times New Roman" w:hAnsi="Times New Roman" w:cs="Times New Roman"/>
          <w:sz w:val="24"/>
          <w:szCs w:val="24"/>
        </w:rPr>
        <w:t xml:space="preserve">Odebrania odpadów wielkogabarytowych </w:t>
      </w:r>
      <w:r w:rsidRPr="00991DDE">
        <w:rPr>
          <w:rFonts w:ascii="Times New Roman" w:hAnsi="Times New Roman" w:cs="Times New Roman"/>
          <w:sz w:val="24"/>
          <w:szCs w:val="24"/>
        </w:rPr>
        <w:t>tj. odpadów budowlanych i rozbiórkowych, chemikal</w:t>
      </w:r>
      <w:r>
        <w:rPr>
          <w:rFonts w:ascii="Times New Roman" w:hAnsi="Times New Roman" w:cs="Times New Roman"/>
          <w:sz w:val="24"/>
          <w:szCs w:val="24"/>
        </w:rPr>
        <w:t>iów</w:t>
      </w:r>
      <w:r w:rsidRPr="00991DDE">
        <w:rPr>
          <w:rFonts w:ascii="Times New Roman" w:hAnsi="Times New Roman" w:cs="Times New Roman"/>
          <w:sz w:val="24"/>
          <w:szCs w:val="24"/>
        </w:rPr>
        <w:t xml:space="preserve"> i przeterminowanych leków, baterii, sprzętu elektrycznego i elektronicznego zużytych opon, mebli i innych odpadów komunalnych nie mieszczących się w typowym pojemniku na odpady</w:t>
      </w:r>
      <w:r w:rsidRPr="00991DDE">
        <w:rPr>
          <w:rFonts w:ascii="Times New Roman" w:eastAsia="Times New Roman" w:hAnsi="Times New Roman" w:cs="Times New Roman"/>
          <w:sz w:val="24"/>
          <w:szCs w:val="24"/>
        </w:rPr>
        <w:t xml:space="preserve">  -  w miesiącach: kwiecień, październik</w:t>
      </w:r>
      <w:r>
        <w:rPr>
          <w:rFonts w:ascii="Times New Roman" w:eastAsia="Times New Roman" w:hAnsi="Times New Roman" w:cs="Times New Roman"/>
          <w:sz w:val="24"/>
          <w:szCs w:val="24"/>
        </w:rPr>
        <w:t xml:space="preserve"> 2018</w:t>
      </w:r>
      <w:r w:rsidRPr="00991DDE">
        <w:rPr>
          <w:rFonts w:ascii="Times New Roman" w:eastAsia="Times New Roman" w:hAnsi="Times New Roman" w:cs="Times New Roman"/>
          <w:sz w:val="24"/>
          <w:szCs w:val="24"/>
        </w:rPr>
        <w:t>r..</w:t>
      </w:r>
    </w:p>
    <w:p w:rsidR="004F7114" w:rsidRPr="00084E56" w:rsidRDefault="004F7114" w:rsidP="004F7114">
      <w:pPr>
        <w:pStyle w:val="Akapitzlist"/>
        <w:numPr>
          <w:ilvl w:val="5"/>
          <w:numId w:val="18"/>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Dostarczenia dodatkowych pojemników 1100</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t xml:space="preserve">l do selektywnej i nieselektywnej zbiórki odpadów komunalnych w miejscu wskazanym przez Zamawiającego – </w:t>
      </w:r>
      <w:r w:rsidRPr="00084E56">
        <w:rPr>
          <w:rFonts w:ascii="Times New Roman" w:eastAsia="Times New Roman" w:hAnsi="Times New Roman" w:cs="Times New Roman"/>
          <w:b/>
          <w:sz w:val="24"/>
          <w:szCs w:val="24"/>
        </w:rPr>
        <w:t>załącznik nr 1c</w:t>
      </w:r>
      <w:r w:rsidRPr="00084E56">
        <w:rPr>
          <w:rFonts w:ascii="Times New Roman" w:eastAsia="Times New Roman" w:hAnsi="Times New Roman" w:cs="Times New Roman"/>
          <w:sz w:val="24"/>
          <w:szCs w:val="24"/>
        </w:rPr>
        <w:t xml:space="preserve"> SIWZ </w:t>
      </w:r>
    </w:p>
    <w:p w:rsidR="004F7114" w:rsidRPr="00084E56" w:rsidRDefault="004F7114" w:rsidP="004F7114">
      <w:pPr>
        <w:pStyle w:val="Akapitzlist"/>
        <w:numPr>
          <w:ilvl w:val="5"/>
          <w:numId w:val="18"/>
        </w:numPr>
        <w:suppressAutoHyphens/>
        <w:spacing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Pojazd odbierający odpady powinien być wyposażony w monitoring bazujący na systemie pozycjonowania satelitarnego (GPS) umożliwiający trwałe zapisywanie przechowywanie i odczytywanie danych o położeniu pojazdu i miejscach postoju oraz czujników zapisujących dane o miejscach wyładunku odpadów.</w:t>
      </w:r>
    </w:p>
    <w:p w:rsidR="004F7114" w:rsidRPr="00084E56" w:rsidRDefault="004F7114" w:rsidP="004F7114">
      <w:pPr>
        <w:tabs>
          <w:tab w:val="left" w:pos="709"/>
        </w:tabs>
        <w:suppressAutoHyphens/>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5</w:t>
      </w:r>
      <w:r w:rsidRPr="00084E56">
        <w:rPr>
          <w:rFonts w:ascii="Times New Roman" w:hAnsi="Times New Roman" w:cs="Times New Roman"/>
          <w:b/>
          <w:i/>
          <w:sz w:val="24"/>
          <w:szCs w:val="24"/>
          <w:u w:val="single"/>
        </w:rPr>
        <w:t xml:space="preserve">.Odbiór odpadów komunalnych odbywał się będzie wg wykazu nieruchomości i </w:t>
      </w:r>
    </w:p>
    <w:p w:rsidR="004F7114" w:rsidRPr="00084E56" w:rsidRDefault="004F7114" w:rsidP="004F7114">
      <w:pPr>
        <w:tabs>
          <w:tab w:val="left" w:pos="709"/>
        </w:tabs>
        <w:suppressAutoHyphens/>
        <w:spacing w:after="0" w:line="240" w:lineRule="auto"/>
        <w:jc w:val="both"/>
        <w:rPr>
          <w:rFonts w:ascii="Times New Roman" w:hAnsi="Times New Roman" w:cs="Times New Roman"/>
          <w:i/>
          <w:sz w:val="24"/>
          <w:szCs w:val="24"/>
        </w:rPr>
      </w:pPr>
      <w:r w:rsidRPr="00084E56">
        <w:rPr>
          <w:rFonts w:ascii="Times New Roman" w:hAnsi="Times New Roman" w:cs="Times New Roman"/>
          <w:b/>
          <w:i/>
          <w:sz w:val="24"/>
          <w:szCs w:val="24"/>
          <w:u w:val="single"/>
        </w:rPr>
        <w:t>pojemników – załącznik nr 1a, 1b i 1c  SIWZ,</w:t>
      </w:r>
    </w:p>
    <w:p w:rsidR="004F7114" w:rsidRPr="00084E56" w:rsidRDefault="004F7114" w:rsidP="004F7114">
      <w:pPr>
        <w:tabs>
          <w:tab w:val="left" w:pos="142"/>
        </w:tabs>
        <w:contextualSpacing/>
        <w:jc w:val="both"/>
        <w:rPr>
          <w:rFonts w:ascii="Times New Roman" w:eastAsia="Calibri" w:hAnsi="Times New Roman" w:cs="Times New Roman"/>
          <w:i/>
          <w:sz w:val="24"/>
          <w:szCs w:val="24"/>
          <w:shd w:val="clear" w:color="auto" w:fill="FFFF00"/>
        </w:rPr>
      </w:pPr>
    </w:p>
    <w:p w:rsidR="004F7114" w:rsidRPr="00084E56" w:rsidRDefault="004F7114" w:rsidP="004F7114">
      <w:pPr>
        <w:ind w:left="567"/>
        <w:jc w:val="both"/>
        <w:rPr>
          <w:rFonts w:ascii="Times New Roman" w:eastAsia="Calibri" w:hAnsi="Times New Roman" w:cs="Times New Roman"/>
          <w:bCs/>
          <w:i/>
          <w:sz w:val="24"/>
          <w:szCs w:val="24"/>
        </w:rPr>
      </w:pPr>
      <w:r w:rsidRPr="00084E56">
        <w:rPr>
          <w:rFonts w:ascii="Times New Roman" w:hAnsi="Times New Roman" w:cs="Times New Roman"/>
          <w:i/>
          <w:sz w:val="24"/>
          <w:szCs w:val="24"/>
        </w:rPr>
        <w:t>UWAGA</w:t>
      </w:r>
    </w:p>
    <w:p w:rsidR="004F7114" w:rsidRPr="00084E56" w:rsidRDefault="004F7114" w:rsidP="004F7114">
      <w:pPr>
        <w:ind w:left="851" w:hanging="284"/>
        <w:contextualSpacing/>
        <w:jc w:val="both"/>
        <w:rPr>
          <w:rFonts w:ascii="Times New Roman" w:eastAsia="Calibri" w:hAnsi="Times New Roman" w:cs="Times New Roman"/>
          <w:bCs/>
          <w:i/>
          <w:sz w:val="24"/>
          <w:szCs w:val="24"/>
        </w:rPr>
      </w:pPr>
      <w:r w:rsidRPr="00084E56">
        <w:rPr>
          <w:rFonts w:ascii="Times New Roman" w:eastAsia="Calibri" w:hAnsi="Times New Roman" w:cs="Times New Roman"/>
          <w:bCs/>
          <w:i/>
          <w:sz w:val="24"/>
          <w:szCs w:val="24"/>
        </w:rPr>
        <w:t xml:space="preserve">a. Gmina Niechlów położona jest w północnej części województwa dolnośląskiego. Jest gminą wiejską, obejmująca 21 sołectw (skupiające 21 miejscowości gminy). </w:t>
      </w:r>
    </w:p>
    <w:p w:rsidR="004F7114" w:rsidRPr="00084E56" w:rsidRDefault="004F7114" w:rsidP="004F7114">
      <w:pPr>
        <w:ind w:left="567"/>
        <w:contextualSpacing/>
        <w:jc w:val="both"/>
        <w:rPr>
          <w:rFonts w:ascii="Times New Roman" w:eastAsia="Calibri" w:hAnsi="Times New Roman" w:cs="Times New Roman"/>
          <w:bCs/>
          <w:i/>
          <w:sz w:val="24"/>
          <w:szCs w:val="24"/>
        </w:rPr>
      </w:pPr>
      <w:r w:rsidRPr="00084E56">
        <w:rPr>
          <w:rFonts w:ascii="Times New Roman" w:eastAsia="Calibri" w:hAnsi="Times New Roman" w:cs="Times New Roman"/>
          <w:bCs/>
          <w:i/>
          <w:sz w:val="24"/>
          <w:szCs w:val="24"/>
        </w:rPr>
        <w:t xml:space="preserve">b. Powierzchnia: 152 km² </w:t>
      </w:r>
    </w:p>
    <w:p w:rsidR="004F7114" w:rsidRPr="00084E56" w:rsidRDefault="004F7114" w:rsidP="004F7114">
      <w:pPr>
        <w:ind w:left="567"/>
        <w:contextualSpacing/>
        <w:jc w:val="both"/>
        <w:rPr>
          <w:rFonts w:ascii="Times New Roman" w:eastAsia="Calibri" w:hAnsi="Times New Roman" w:cs="Times New Roman"/>
          <w:bCs/>
          <w:i/>
          <w:sz w:val="24"/>
          <w:szCs w:val="24"/>
        </w:rPr>
      </w:pPr>
      <w:r w:rsidRPr="00084E56">
        <w:rPr>
          <w:rFonts w:ascii="Times New Roman" w:eastAsia="Calibri" w:hAnsi="Times New Roman" w:cs="Times New Roman"/>
          <w:bCs/>
          <w:i/>
          <w:sz w:val="24"/>
          <w:szCs w:val="24"/>
        </w:rPr>
        <w:t>c. Zgodnie ze złożonymi u Zamawiającego deklaracjami</w:t>
      </w:r>
      <w:r>
        <w:rPr>
          <w:rFonts w:ascii="Times New Roman" w:eastAsia="Calibri" w:hAnsi="Times New Roman" w:cs="Times New Roman"/>
          <w:bCs/>
          <w:i/>
          <w:sz w:val="24"/>
          <w:szCs w:val="24"/>
        </w:rPr>
        <w:t xml:space="preserve"> liczba mieszkańców wynosi: 3921</w:t>
      </w:r>
      <w:r w:rsidRPr="00084E56">
        <w:rPr>
          <w:rFonts w:ascii="Times New Roman" w:eastAsia="Calibri" w:hAnsi="Times New Roman" w:cs="Times New Roman"/>
          <w:bCs/>
          <w:i/>
          <w:sz w:val="24"/>
          <w:szCs w:val="24"/>
        </w:rPr>
        <w:t xml:space="preserve"> osób</w:t>
      </w:r>
    </w:p>
    <w:p w:rsidR="004F7114" w:rsidRPr="00084E56" w:rsidRDefault="004F7114" w:rsidP="004F7114">
      <w:pPr>
        <w:ind w:left="567"/>
        <w:contextualSpacing/>
        <w:jc w:val="both"/>
        <w:rPr>
          <w:rFonts w:ascii="Times New Roman" w:eastAsia="Calibri" w:hAnsi="Times New Roman" w:cs="Times New Roman"/>
          <w:bCs/>
          <w:i/>
          <w:sz w:val="24"/>
          <w:szCs w:val="24"/>
        </w:rPr>
      </w:pPr>
      <w:r w:rsidRPr="00084E56">
        <w:rPr>
          <w:rFonts w:ascii="Times New Roman" w:eastAsia="Calibri" w:hAnsi="Times New Roman" w:cs="Times New Roman"/>
          <w:bCs/>
          <w:i/>
          <w:sz w:val="24"/>
          <w:szCs w:val="24"/>
        </w:rPr>
        <w:t>Liczba ni</w:t>
      </w:r>
      <w:r>
        <w:rPr>
          <w:rFonts w:ascii="Times New Roman" w:eastAsia="Calibri" w:hAnsi="Times New Roman" w:cs="Times New Roman"/>
          <w:bCs/>
          <w:i/>
          <w:sz w:val="24"/>
          <w:szCs w:val="24"/>
        </w:rPr>
        <w:t xml:space="preserve">eruchomości niezamieszkałych: </w:t>
      </w:r>
      <w:r w:rsidRPr="00BF5311">
        <w:rPr>
          <w:rFonts w:ascii="Times New Roman" w:eastAsia="Calibri" w:hAnsi="Times New Roman" w:cs="Times New Roman"/>
          <w:bCs/>
          <w:i/>
          <w:sz w:val="24"/>
          <w:szCs w:val="24"/>
        </w:rPr>
        <w:t>83</w:t>
      </w:r>
    </w:p>
    <w:p w:rsidR="004F7114" w:rsidRPr="00084E56" w:rsidRDefault="004F7114" w:rsidP="004F7114">
      <w:pPr>
        <w:ind w:left="567"/>
        <w:contextualSpacing/>
        <w:jc w:val="both"/>
        <w:rPr>
          <w:rFonts w:ascii="Times New Roman" w:eastAsia="Calibri" w:hAnsi="Times New Roman" w:cs="Times New Roman"/>
          <w:bCs/>
          <w:i/>
          <w:sz w:val="24"/>
          <w:szCs w:val="24"/>
        </w:rPr>
      </w:pPr>
      <w:r w:rsidRPr="00084E56">
        <w:rPr>
          <w:rFonts w:ascii="Times New Roman" w:eastAsia="Calibri" w:hAnsi="Times New Roman" w:cs="Times New Roman"/>
          <w:bCs/>
          <w:i/>
          <w:sz w:val="24"/>
          <w:szCs w:val="24"/>
        </w:rPr>
        <w:t xml:space="preserve">d. </w:t>
      </w:r>
      <w:r w:rsidRPr="00084E56">
        <w:rPr>
          <w:rFonts w:ascii="Times New Roman" w:hAnsi="Times New Roman" w:cs="Times New Roman"/>
          <w:i/>
          <w:sz w:val="24"/>
          <w:szCs w:val="24"/>
        </w:rPr>
        <w:t xml:space="preserve">Prognozowana ilość odpadów komunalnych niesegregowanych i segregowanych do odebrania przez podmiot </w:t>
      </w:r>
      <w:r>
        <w:rPr>
          <w:rFonts w:ascii="Times New Roman" w:hAnsi="Times New Roman" w:cs="Times New Roman"/>
          <w:bCs/>
          <w:i/>
          <w:sz w:val="24"/>
          <w:szCs w:val="24"/>
        </w:rPr>
        <w:t>od dnia 01.02.2018 do 31.01.2019</w:t>
      </w:r>
      <w:r w:rsidRPr="00084E56">
        <w:rPr>
          <w:rFonts w:ascii="Times New Roman" w:hAnsi="Times New Roman" w:cs="Times New Roman"/>
          <w:bCs/>
          <w:i/>
          <w:sz w:val="24"/>
          <w:szCs w:val="24"/>
        </w:rPr>
        <w:t xml:space="preserve"> roku</w:t>
      </w:r>
      <w:r>
        <w:rPr>
          <w:rFonts w:ascii="Times New Roman" w:hAnsi="Times New Roman" w:cs="Times New Roman"/>
          <w:i/>
          <w:sz w:val="24"/>
          <w:szCs w:val="24"/>
        </w:rPr>
        <w:t>. – 930</w:t>
      </w:r>
      <w:r w:rsidRPr="00084E56">
        <w:rPr>
          <w:rFonts w:ascii="Times New Roman" w:hAnsi="Times New Roman" w:cs="Times New Roman"/>
          <w:i/>
          <w:sz w:val="24"/>
          <w:szCs w:val="24"/>
        </w:rPr>
        <w:t>,00 Mg przy czym: 1) masę odpadów komunalnych nies</w:t>
      </w:r>
      <w:r>
        <w:rPr>
          <w:rFonts w:ascii="Times New Roman" w:hAnsi="Times New Roman" w:cs="Times New Roman"/>
          <w:i/>
          <w:sz w:val="24"/>
          <w:szCs w:val="24"/>
        </w:rPr>
        <w:t>egregowanych na okres 12</w:t>
      </w:r>
      <w:r w:rsidRPr="00084E56">
        <w:rPr>
          <w:rFonts w:ascii="Times New Roman" w:hAnsi="Times New Roman" w:cs="Times New Roman"/>
          <w:i/>
          <w:sz w:val="24"/>
          <w:szCs w:val="24"/>
        </w:rPr>
        <w:t xml:space="preserve"> m-</w:t>
      </w:r>
      <w:proofErr w:type="spellStart"/>
      <w:r w:rsidRPr="00084E56">
        <w:rPr>
          <w:rFonts w:ascii="Times New Roman" w:hAnsi="Times New Roman" w:cs="Times New Roman"/>
          <w:i/>
          <w:sz w:val="24"/>
          <w:szCs w:val="24"/>
        </w:rPr>
        <w:t>cy</w:t>
      </w:r>
      <w:proofErr w:type="spellEnd"/>
      <w:r w:rsidRPr="00084E56">
        <w:rPr>
          <w:rFonts w:ascii="Times New Roman" w:hAnsi="Times New Roman" w:cs="Times New Roman"/>
          <w:i/>
          <w:sz w:val="24"/>
          <w:szCs w:val="24"/>
        </w:rPr>
        <w:t xml:space="preserve"> wg obliczeń szacunkow</w:t>
      </w:r>
      <w:r>
        <w:rPr>
          <w:rFonts w:ascii="Times New Roman" w:hAnsi="Times New Roman" w:cs="Times New Roman"/>
          <w:i/>
          <w:sz w:val="24"/>
          <w:szCs w:val="24"/>
        </w:rPr>
        <w:t>ych określa się w ilości ok. 730</w:t>
      </w:r>
      <w:r w:rsidRPr="00084E56">
        <w:rPr>
          <w:rFonts w:ascii="Times New Roman" w:hAnsi="Times New Roman" w:cs="Times New Roman"/>
          <w:i/>
          <w:sz w:val="24"/>
          <w:szCs w:val="24"/>
        </w:rPr>
        <w:t>,00Mg  2) masę odpadów komu</w:t>
      </w:r>
      <w:r>
        <w:rPr>
          <w:rFonts w:ascii="Times New Roman" w:hAnsi="Times New Roman" w:cs="Times New Roman"/>
          <w:i/>
          <w:sz w:val="24"/>
          <w:szCs w:val="24"/>
        </w:rPr>
        <w:t>nalnych segregowanych na okres 12</w:t>
      </w:r>
      <w:r w:rsidRPr="00084E56">
        <w:rPr>
          <w:rFonts w:ascii="Times New Roman" w:hAnsi="Times New Roman" w:cs="Times New Roman"/>
          <w:i/>
          <w:sz w:val="24"/>
          <w:szCs w:val="24"/>
        </w:rPr>
        <w:t xml:space="preserve"> m-</w:t>
      </w:r>
      <w:proofErr w:type="spellStart"/>
      <w:r w:rsidRPr="00084E56">
        <w:rPr>
          <w:rFonts w:ascii="Times New Roman" w:hAnsi="Times New Roman" w:cs="Times New Roman"/>
          <w:i/>
          <w:sz w:val="24"/>
          <w:szCs w:val="24"/>
        </w:rPr>
        <w:t>cy</w:t>
      </w:r>
      <w:proofErr w:type="spellEnd"/>
      <w:r w:rsidRPr="00084E56">
        <w:rPr>
          <w:rFonts w:ascii="Times New Roman" w:hAnsi="Times New Roman" w:cs="Times New Roman"/>
          <w:i/>
          <w:sz w:val="24"/>
          <w:szCs w:val="24"/>
        </w:rPr>
        <w:t xml:space="preserve"> wg obliczeń szacunkow</w:t>
      </w:r>
      <w:r>
        <w:rPr>
          <w:rFonts w:ascii="Times New Roman" w:hAnsi="Times New Roman" w:cs="Times New Roman"/>
          <w:i/>
          <w:sz w:val="24"/>
          <w:szCs w:val="24"/>
        </w:rPr>
        <w:t>ych określa się w ilości ok. 153</w:t>
      </w:r>
      <w:r w:rsidRPr="00084E56">
        <w:rPr>
          <w:rFonts w:ascii="Times New Roman" w:hAnsi="Times New Roman" w:cs="Times New Roman"/>
          <w:i/>
          <w:sz w:val="24"/>
          <w:szCs w:val="24"/>
        </w:rPr>
        <w:t>Mg, w tym: - tworz</w:t>
      </w:r>
      <w:r>
        <w:rPr>
          <w:rFonts w:ascii="Times New Roman" w:hAnsi="Times New Roman" w:cs="Times New Roman"/>
          <w:i/>
          <w:sz w:val="24"/>
          <w:szCs w:val="24"/>
        </w:rPr>
        <w:t>ywa sztuczne wg kodu 150102 – 83Mg; -szkło wg kodu 150107 – 67</w:t>
      </w:r>
      <w:r w:rsidRPr="00084E56">
        <w:rPr>
          <w:rFonts w:ascii="Times New Roman" w:hAnsi="Times New Roman" w:cs="Times New Roman"/>
          <w:i/>
          <w:sz w:val="24"/>
          <w:szCs w:val="24"/>
        </w:rPr>
        <w:t>Mg; - papier</w:t>
      </w:r>
      <w:r>
        <w:rPr>
          <w:rFonts w:ascii="Times New Roman" w:hAnsi="Times New Roman" w:cs="Times New Roman"/>
          <w:i/>
          <w:sz w:val="24"/>
          <w:szCs w:val="24"/>
        </w:rPr>
        <w:t xml:space="preserve"> i tektura wg kodu 150101 – 3</w:t>
      </w:r>
      <w:r w:rsidRPr="00084E56">
        <w:rPr>
          <w:rFonts w:ascii="Times New Roman" w:hAnsi="Times New Roman" w:cs="Times New Roman"/>
          <w:i/>
          <w:sz w:val="24"/>
          <w:szCs w:val="24"/>
        </w:rPr>
        <w:t>Mg 3) masę odpadów komunalnych wielkogabarytowych w miesiąc</w:t>
      </w:r>
      <w:r>
        <w:rPr>
          <w:rFonts w:ascii="Times New Roman" w:hAnsi="Times New Roman" w:cs="Times New Roman"/>
          <w:i/>
          <w:sz w:val="24"/>
          <w:szCs w:val="24"/>
        </w:rPr>
        <w:t>ach: kwiecień, październik  - 47</w:t>
      </w:r>
      <w:r w:rsidRPr="00084E56">
        <w:rPr>
          <w:rFonts w:ascii="Times New Roman" w:hAnsi="Times New Roman" w:cs="Times New Roman"/>
          <w:i/>
          <w:sz w:val="24"/>
          <w:szCs w:val="24"/>
        </w:rPr>
        <w:t>,00Mg</w:t>
      </w:r>
    </w:p>
    <w:p w:rsidR="004F7114" w:rsidRPr="00084E56" w:rsidRDefault="004F7114" w:rsidP="004F7114">
      <w:pPr>
        <w:tabs>
          <w:tab w:val="left" w:pos="284"/>
        </w:tabs>
        <w:ind w:left="567" w:hanging="142"/>
        <w:contextualSpacing/>
        <w:jc w:val="both"/>
        <w:rPr>
          <w:rFonts w:ascii="Times New Roman" w:hAnsi="Times New Roman" w:cs="Times New Roman"/>
          <w:i/>
          <w:sz w:val="24"/>
          <w:szCs w:val="24"/>
        </w:rPr>
      </w:pPr>
      <w:r w:rsidRPr="00084E56">
        <w:rPr>
          <w:rFonts w:ascii="Times New Roman" w:hAnsi="Times New Roman" w:cs="Times New Roman"/>
          <w:i/>
          <w:sz w:val="24"/>
          <w:szCs w:val="24"/>
        </w:rPr>
        <w:t>e. Liczba obsługiwanych nieruchomości w zakresie odbioru odpadów komunalnych może ulec zarówno zwiększeniu, jak i zmniejszeniu. Zmiana taka nie będzie stanowić podstawy zmiany  umowy bądź wynagrodzenia Wykonawcy.</w:t>
      </w:r>
    </w:p>
    <w:p w:rsidR="004F7114" w:rsidRPr="00084E56" w:rsidRDefault="004F7114" w:rsidP="004F7114">
      <w:pPr>
        <w:tabs>
          <w:tab w:val="left" w:pos="284"/>
        </w:tabs>
        <w:ind w:left="567"/>
        <w:contextualSpacing/>
        <w:jc w:val="both"/>
        <w:rPr>
          <w:rFonts w:ascii="Times New Roman" w:hAnsi="Times New Roman" w:cs="Times New Roman"/>
          <w:i/>
          <w:sz w:val="24"/>
          <w:szCs w:val="24"/>
        </w:rPr>
      </w:pPr>
      <w:r w:rsidRPr="00084E56">
        <w:rPr>
          <w:rFonts w:ascii="Times New Roman" w:hAnsi="Times New Roman" w:cs="Times New Roman"/>
          <w:i/>
          <w:sz w:val="24"/>
          <w:szCs w:val="24"/>
        </w:rPr>
        <w:t xml:space="preserve">f. Wykaz nieruchomości oparty na złożonych przez właścicieli nieruchomości do </w:t>
      </w:r>
    </w:p>
    <w:p w:rsidR="004F7114" w:rsidRPr="00084E56" w:rsidRDefault="004F7114" w:rsidP="004F7114">
      <w:pPr>
        <w:tabs>
          <w:tab w:val="left" w:pos="284"/>
        </w:tabs>
        <w:ind w:left="567"/>
        <w:contextualSpacing/>
        <w:jc w:val="both"/>
        <w:rPr>
          <w:rFonts w:ascii="Times New Roman" w:hAnsi="Times New Roman" w:cs="Times New Roman"/>
          <w:i/>
          <w:sz w:val="24"/>
          <w:szCs w:val="24"/>
        </w:rPr>
      </w:pPr>
      <w:r w:rsidRPr="00084E56">
        <w:rPr>
          <w:rFonts w:ascii="Times New Roman" w:hAnsi="Times New Roman" w:cs="Times New Roman"/>
          <w:i/>
          <w:sz w:val="24"/>
          <w:szCs w:val="24"/>
        </w:rPr>
        <w:t xml:space="preserve">   Zamawiającego  deklaracjach stanowi </w:t>
      </w:r>
      <w:r w:rsidRPr="00084E56">
        <w:rPr>
          <w:rFonts w:ascii="Times New Roman" w:hAnsi="Times New Roman" w:cs="Times New Roman"/>
          <w:b/>
          <w:sz w:val="24"/>
          <w:szCs w:val="24"/>
        </w:rPr>
        <w:t>załącznik nr 1a SIWZ</w:t>
      </w:r>
    </w:p>
    <w:p w:rsidR="004F7114" w:rsidRPr="00084E56" w:rsidRDefault="004F7114" w:rsidP="004F7114">
      <w:pPr>
        <w:pStyle w:val="Akapitzlist"/>
        <w:numPr>
          <w:ilvl w:val="0"/>
          <w:numId w:val="23"/>
        </w:numPr>
        <w:suppressAutoHyphens/>
        <w:spacing w:after="0" w:line="240" w:lineRule="auto"/>
        <w:ind w:left="0" w:firstLine="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zakazuje Wykonawcy mieszania selektywnie</w:t>
      </w:r>
      <w:r>
        <w:rPr>
          <w:rFonts w:ascii="Times New Roman" w:eastAsia="Times New Roman" w:hAnsi="Times New Roman" w:cs="Times New Roman"/>
          <w:sz w:val="24"/>
          <w:szCs w:val="24"/>
        </w:rPr>
        <w:t xml:space="preserve"> zebranych odpadów komunalnych </w:t>
      </w:r>
      <w:r w:rsidRPr="00084E56">
        <w:rPr>
          <w:rFonts w:ascii="Times New Roman" w:eastAsia="Times New Roman" w:hAnsi="Times New Roman" w:cs="Times New Roman"/>
          <w:sz w:val="24"/>
          <w:szCs w:val="24"/>
        </w:rPr>
        <w:t xml:space="preserve">ze zmieszanymi odpadami komunalnymi odebranymi od właściciela nieruchomości.  </w:t>
      </w:r>
    </w:p>
    <w:p w:rsidR="004F7114" w:rsidRPr="00084E56" w:rsidRDefault="004F7114" w:rsidP="004F7114">
      <w:pPr>
        <w:pStyle w:val="Akapitzlist"/>
        <w:numPr>
          <w:ilvl w:val="0"/>
          <w:numId w:val="23"/>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zakazuje mieszania odpadów komunalnych odebranych z terenu Gminy </w:t>
      </w:r>
      <w:r w:rsidRPr="00084E56">
        <w:rPr>
          <w:rFonts w:ascii="Times New Roman" w:eastAsia="Times New Roman" w:hAnsi="Times New Roman" w:cs="Times New Roman"/>
          <w:sz w:val="24"/>
          <w:szCs w:val="24"/>
        </w:rPr>
        <w:br/>
        <w:t xml:space="preserve">Niechlów  z odpadami odebranymi z terenu innej gminy.  </w:t>
      </w:r>
    </w:p>
    <w:p w:rsidR="004F7114" w:rsidRPr="00084E56" w:rsidRDefault="004F7114" w:rsidP="004F7114">
      <w:pPr>
        <w:pStyle w:val="Akapitzlist"/>
        <w:numPr>
          <w:ilvl w:val="0"/>
          <w:numId w:val="23"/>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wskazuje, że odbiór odpadów może być prowadz</w:t>
      </w:r>
      <w:r>
        <w:rPr>
          <w:rFonts w:ascii="Times New Roman" w:eastAsia="Times New Roman" w:hAnsi="Times New Roman" w:cs="Times New Roman"/>
          <w:sz w:val="24"/>
          <w:szCs w:val="24"/>
        </w:rPr>
        <w:t xml:space="preserve">ony we wszystkie dni tygodnia, </w:t>
      </w:r>
      <w:r w:rsidRPr="00084E56">
        <w:rPr>
          <w:rFonts w:ascii="Times New Roman" w:eastAsia="Times New Roman" w:hAnsi="Times New Roman" w:cs="Times New Roman"/>
          <w:sz w:val="24"/>
          <w:szCs w:val="24"/>
        </w:rPr>
        <w:t xml:space="preserve">w godz. Od 06:00 do 22:00, z wyjątkiem niedziel i dni ustawowo wolnych od pracy. </w:t>
      </w:r>
    </w:p>
    <w:p w:rsidR="004F7114" w:rsidRPr="00084E56" w:rsidRDefault="004F7114" w:rsidP="004F7114">
      <w:pPr>
        <w:pStyle w:val="Akapitzlist"/>
        <w:numPr>
          <w:ilvl w:val="0"/>
          <w:numId w:val="23"/>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wskazuje, że odbieranie z nieruchomości odpadów prowadzone będzie w następujący sposób:  </w:t>
      </w:r>
    </w:p>
    <w:p w:rsidR="004F7114" w:rsidRPr="00084E56" w:rsidRDefault="004F7114" w:rsidP="004F7114">
      <w:pPr>
        <w:pStyle w:val="Akapitzlist"/>
        <w:numPr>
          <w:ilvl w:val="0"/>
          <w:numId w:val="31"/>
        </w:numPr>
        <w:tabs>
          <w:tab w:val="left" w:pos="284"/>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 nieruchomości zamieszkałych, zlokalizowanych w zabudowie jednorodzinnej – odpady odbierane będą z miejsca ich wystawienia przed posesję ,   </w:t>
      </w:r>
    </w:p>
    <w:p w:rsidR="004F7114" w:rsidRPr="00084E56" w:rsidRDefault="004F7114" w:rsidP="004F7114">
      <w:pPr>
        <w:pStyle w:val="Akapitzlist"/>
        <w:numPr>
          <w:ilvl w:val="0"/>
          <w:numId w:val="31"/>
        </w:numPr>
        <w:tabs>
          <w:tab w:val="left" w:pos="284"/>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 nieruchomości zamieszkałych, zlokalizowanych w zabudowie wielorodzinnej – odpady odbierane będą  z  boksów/pergol śmietnikowych przeznaczonych do </w:t>
      </w:r>
      <w:r w:rsidRPr="00084E56">
        <w:rPr>
          <w:rFonts w:ascii="Times New Roman" w:eastAsia="Times New Roman" w:hAnsi="Times New Roman" w:cs="Times New Roman"/>
          <w:sz w:val="24"/>
          <w:szCs w:val="24"/>
        </w:rPr>
        <w:lastRenderedPageBreak/>
        <w:t>gromadzenia odpadów lub w miejscach wyznaczonych przez właścicieli nieruchomości,</w:t>
      </w:r>
    </w:p>
    <w:p w:rsidR="004F7114" w:rsidRPr="00084E56" w:rsidRDefault="004F7114" w:rsidP="004F7114">
      <w:pPr>
        <w:pStyle w:val="Akapitzlist"/>
        <w:numPr>
          <w:ilvl w:val="0"/>
          <w:numId w:val="31"/>
        </w:numPr>
        <w:tabs>
          <w:tab w:val="left" w:pos="284"/>
        </w:tabs>
        <w:suppressAutoHyphens/>
        <w:spacing w:after="0" w:line="240" w:lineRule="auto"/>
        <w:ind w:left="709" w:hanging="283"/>
        <w:jc w:val="both"/>
        <w:rPr>
          <w:rFonts w:ascii="Times New Roman" w:hAnsi="Times New Roman" w:cs="Times New Roman"/>
          <w:sz w:val="24"/>
          <w:szCs w:val="24"/>
        </w:rPr>
      </w:pPr>
      <w:r w:rsidRPr="00084E56">
        <w:rPr>
          <w:rFonts w:ascii="Times New Roman" w:eastAsia="Times New Roman" w:hAnsi="Times New Roman" w:cs="Times New Roman"/>
          <w:sz w:val="24"/>
          <w:szCs w:val="24"/>
        </w:rPr>
        <w:t>z nieruchomości niezamieszkałych – odpady odbierane będą z miejsca ich wystawienia przed posesję,</w:t>
      </w:r>
    </w:p>
    <w:p w:rsidR="004F7114" w:rsidRPr="00084E56" w:rsidRDefault="004F7114" w:rsidP="004F7114">
      <w:pPr>
        <w:pStyle w:val="Akapitzlist"/>
        <w:numPr>
          <w:ilvl w:val="0"/>
          <w:numId w:val="31"/>
        </w:numPr>
        <w:tabs>
          <w:tab w:val="left" w:pos="284"/>
        </w:tabs>
        <w:suppressAutoHyphens/>
        <w:spacing w:after="0" w:line="240" w:lineRule="auto"/>
        <w:ind w:left="709" w:hanging="283"/>
        <w:jc w:val="both"/>
        <w:rPr>
          <w:rFonts w:ascii="Times New Roman" w:hAnsi="Times New Roman" w:cs="Times New Roman"/>
          <w:sz w:val="24"/>
          <w:szCs w:val="24"/>
        </w:rPr>
      </w:pPr>
      <w:r w:rsidRPr="00084E56">
        <w:rPr>
          <w:rFonts w:ascii="Times New Roman" w:eastAsia="Times New Roman" w:hAnsi="Times New Roman" w:cs="Times New Roman"/>
          <w:sz w:val="24"/>
          <w:szCs w:val="24"/>
        </w:rPr>
        <w:t xml:space="preserve">z nieruchomości zamieszkałych przez osoby starsze lub niepełnosprawne </w:t>
      </w:r>
      <w:r w:rsidRPr="00084E56">
        <w:rPr>
          <w:rFonts w:ascii="Times New Roman" w:eastAsia="Times New Roman" w:hAnsi="Times New Roman" w:cs="Times New Roman"/>
          <w:b/>
          <w:sz w:val="24"/>
          <w:szCs w:val="24"/>
        </w:rPr>
        <w:t>załącznik nr 2 SIWZ</w:t>
      </w:r>
      <w:r w:rsidRPr="00084E56">
        <w:rPr>
          <w:rFonts w:ascii="Times New Roman" w:eastAsia="Times New Roman" w:hAnsi="Times New Roman" w:cs="Times New Roman"/>
          <w:sz w:val="24"/>
          <w:szCs w:val="24"/>
        </w:rPr>
        <w:t xml:space="preserve">– odpady odbierane będą z terenu posesji (do około 10-15 metrów od bramy – granicy nieruchomości) </w:t>
      </w:r>
    </w:p>
    <w:p w:rsidR="004F7114" w:rsidRPr="00084E56" w:rsidRDefault="004F7114" w:rsidP="004F7114">
      <w:pPr>
        <w:pStyle w:val="Akapitzlist"/>
        <w:numPr>
          <w:ilvl w:val="0"/>
          <w:numId w:val="23"/>
        </w:numPr>
        <w:tabs>
          <w:tab w:val="left" w:pos="426"/>
        </w:tabs>
        <w:suppressAutoHyphens/>
        <w:spacing w:after="0" w:line="240" w:lineRule="auto"/>
        <w:ind w:left="426" w:hanging="426"/>
        <w:jc w:val="both"/>
        <w:rPr>
          <w:rFonts w:ascii="Times New Roman" w:hAnsi="Times New Roman" w:cs="Times New Roman"/>
          <w:b/>
          <w:sz w:val="24"/>
          <w:szCs w:val="24"/>
        </w:rPr>
      </w:pPr>
      <w:r w:rsidRPr="00084E56">
        <w:rPr>
          <w:rFonts w:ascii="Times New Roman" w:hAnsi="Times New Roman" w:cs="Times New Roman"/>
          <w:sz w:val="24"/>
          <w:szCs w:val="24"/>
        </w:rPr>
        <w:t>Zamawiający wskazuje, że odpady komunalne z nieruchomości zamieszkałych i niezamieszkałych, odbierane będą  w pojemnikach/workach określonych poniżej:</w:t>
      </w:r>
    </w:p>
    <w:p w:rsidR="004F7114" w:rsidRPr="00084E56" w:rsidRDefault="004F7114" w:rsidP="004F7114">
      <w:pPr>
        <w:numPr>
          <w:ilvl w:val="0"/>
          <w:numId w:val="32"/>
        </w:numPr>
        <w:suppressAutoHyphens/>
        <w:autoSpaceDE w:val="0"/>
        <w:spacing w:after="0" w:line="240" w:lineRule="auto"/>
        <w:ind w:left="360" w:firstLine="66"/>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na odpady o pojemności 110 l;</w:t>
      </w:r>
    </w:p>
    <w:p w:rsidR="004F7114" w:rsidRPr="00084E56" w:rsidRDefault="004F7114" w:rsidP="004F7114">
      <w:pPr>
        <w:numPr>
          <w:ilvl w:val="0"/>
          <w:numId w:val="32"/>
        </w:numPr>
        <w:tabs>
          <w:tab w:val="left" w:pos="36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na odpady o pojemności 120 l;</w:t>
      </w:r>
    </w:p>
    <w:p w:rsidR="004F7114" w:rsidRPr="00084E56" w:rsidRDefault="004F7114" w:rsidP="004F7114">
      <w:pPr>
        <w:numPr>
          <w:ilvl w:val="0"/>
          <w:numId w:val="32"/>
        </w:numPr>
        <w:tabs>
          <w:tab w:val="left" w:pos="36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na odpady o pojemności 240 l;</w:t>
      </w:r>
    </w:p>
    <w:p w:rsidR="004F7114" w:rsidRPr="00084E56" w:rsidRDefault="004F7114" w:rsidP="004F7114">
      <w:pPr>
        <w:numPr>
          <w:ilvl w:val="0"/>
          <w:numId w:val="32"/>
        </w:numPr>
        <w:tabs>
          <w:tab w:val="left" w:pos="36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na odpady o pojemności 1100 l;</w:t>
      </w:r>
    </w:p>
    <w:p w:rsidR="004F7114" w:rsidRPr="00084E56" w:rsidRDefault="004F7114" w:rsidP="004F7114">
      <w:pPr>
        <w:numPr>
          <w:ilvl w:val="0"/>
          <w:numId w:val="32"/>
        </w:numPr>
        <w:tabs>
          <w:tab w:val="left" w:pos="36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kontenery KP 7 o pojemności  7 m</w:t>
      </w:r>
      <w:r w:rsidRPr="00084E56">
        <w:rPr>
          <w:rFonts w:ascii="Times New Roman" w:hAnsi="Times New Roman" w:cs="Times New Roman"/>
          <w:sz w:val="24"/>
          <w:szCs w:val="24"/>
          <w:vertAlign w:val="superscript"/>
          <w:lang w:eastAsia="en-US"/>
        </w:rPr>
        <w:t>3</w:t>
      </w:r>
      <w:r w:rsidRPr="00084E56">
        <w:rPr>
          <w:rFonts w:ascii="Times New Roman" w:hAnsi="Times New Roman" w:cs="Times New Roman"/>
          <w:sz w:val="24"/>
          <w:szCs w:val="24"/>
          <w:lang w:eastAsia="en-US"/>
        </w:rPr>
        <w:t>;</w:t>
      </w:r>
    </w:p>
    <w:p w:rsidR="004F7114" w:rsidRPr="00084E56" w:rsidRDefault="004F7114" w:rsidP="004F7114">
      <w:pPr>
        <w:numPr>
          <w:ilvl w:val="0"/>
          <w:numId w:val="32"/>
        </w:numPr>
        <w:tabs>
          <w:tab w:val="left" w:pos="709"/>
        </w:tabs>
        <w:suppressAutoHyphens/>
        <w:autoSpaceDE w:val="0"/>
        <w:spacing w:after="0" w:line="240" w:lineRule="auto"/>
        <w:ind w:left="851" w:hanging="425"/>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z tworzywa sztucznego oznaczone odpowiednimi kolorami lub napisami w stosunku do każdego rodzaju odpadu selektywnie zbieranego, o pojemności 1100 l;</w:t>
      </w:r>
    </w:p>
    <w:p w:rsidR="004F7114" w:rsidRPr="00084E56" w:rsidRDefault="004F7114" w:rsidP="004F7114">
      <w:pPr>
        <w:numPr>
          <w:ilvl w:val="0"/>
          <w:numId w:val="32"/>
        </w:numPr>
        <w:tabs>
          <w:tab w:val="left" w:pos="360"/>
        </w:tabs>
        <w:suppressAutoHyphens/>
        <w:autoSpaceDE w:val="0"/>
        <w:spacing w:after="0" w:line="240" w:lineRule="auto"/>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pojemniki z tworzywa sztucznego oznaczone odpowiednimi kolorami lub napisami w stosunku do zbiórki przeterminowanych leków,</w:t>
      </w:r>
    </w:p>
    <w:p w:rsidR="004F7114" w:rsidRPr="00084E56" w:rsidRDefault="004F7114" w:rsidP="004F7114">
      <w:pPr>
        <w:numPr>
          <w:ilvl w:val="0"/>
          <w:numId w:val="32"/>
        </w:numPr>
        <w:tabs>
          <w:tab w:val="left" w:pos="709"/>
        </w:tabs>
        <w:suppressAutoHyphens/>
        <w:autoSpaceDE w:val="0"/>
        <w:spacing w:after="0" w:line="240" w:lineRule="auto"/>
        <w:ind w:left="709" w:hanging="283"/>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worki z folii LDPE o pojemności 120</w:t>
      </w:r>
      <w:r>
        <w:rPr>
          <w:rFonts w:ascii="Times New Roman" w:hAnsi="Times New Roman" w:cs="Times New Roman"/>
          <w:sz w:val="24"/>
          <w:szCs w:val="24"/>
          <w:lang w:eastAsia="en-US"/>
        </w:rPr>
        <w:t xml:space="preserve"> </w:t>
      </w:r>
      <w:r w:rsidRPr="00084E56">
        <w:rPr>
          <w:rFonts w:ascii="Times New Roman" w:hAnsi="Times New Roman" w:cs="Times New Roman"/>
          <w:sz w:val="24"/>
          <w:szCs w:val="24"/>
          <w:lang w:eastAsia="en-US"/>
        </w:rPr>
        <w:t>l oznaczone odpowiednimi kolorami w stosunku do każdego rodzaju odpadu zbieranego selektywnie z przeznaczeniem na:</w:t>
      </w:r>
    </w:p>
    <w:p w:rsidR="004F7114" w:rsidRPr="00084E56" w:rsidRDefault="004F7114" w:rsidP="004F7114">
      <w:pPr>
        <w:tabs>
          <w:tab w:val="left" w:pos="720"/>
        </w:tabs>
        <w:suppressAutoHyphens/>
        <w:autoSpaceDE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084E56">
        <w:rPr>
          <w:rFonts w:ascii="Times New Roman" w:hAnsi="Times New Roman" w:cs="Times New Roman"/>
          <w:sz w:val="24"/>
          <w:szCs w:val="24"/>
          <w:lang w:eastAsia="en-US"/>
        </w:rPr>
        <w:t>papier,</w:t>
      </w:r>
    </w:p>
    <w:p w:rsidR="004F7114" w:rsidRPr="00084E56" w:rsidRDefault="004F7114" w:rsidP="004F7114">
      <w:pPr>
        <w:tabs>
          <w:tab w:val="left" w:pos="720"/>
        </w:tabs>
        <w:suppressAutoHyphens/>
        <w:autoSpaceDE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084E56">
        <w:rPr>
          <w:rFonts w:ascii="Times New Roman" w:hAnsi="Times New Roman" w:cs="Times New Roman"/>
          <w:sz w:val="24"/>
          <w:szCs w:val="24"/>
          <w:lang w:eastAsia="en-US"/>
        </w:rPr>
        <w:t>tworzywa sztuczne, metal i opakowania wielomateriałowe,</w:t>
      </w:r>
    </w:p>
    <w:p w:rsidR="004F7114" w:rsidRPr="00084E56" w:rsidRDefault="004F7114" w:rsidP="004F7114">
      <w:pPr>
        <w:tabs>
          <w:tab w:val="left" w:pos="720"/>
        </w:tabs>
        <w:suppressAutoHyphens/>
        <w:autoSpaceDE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084E56">
        <w:rPr>
          <w:rFonts w:ascii="Times New Roman" w:hAnsi="Times New Roman" w:cs="Times New Roman"/>
          <w:sz w:val="24"/>
          <w:szCs w:val="24"/>
          <w:lang w:eastAsia="en-US"/>
        </w:rPr>
        <w:t>szkło.</w:t>
      </w:r>
    </w:p>
    <w:p w:rsidR="004F7114" w:rsidRPr="00084E56" w:rsidRDefault="004F7114" w:rsidP="004F7114">
      <w:pPr>
        <w:numPr>
          <w:ilvl w:val="0"/>
          <w:numId w:val="23"/>
        </w:numPr>
        <w:suppressAutoHyphens/>
        <w:spacing w:before="60" w:after="0" w:line="240" w:lineRule="auto"/>
        <w:ind w:left="284" w:right="57" w:hanging="66"/>
        <w:jc w:val="both"/>
        <w:rPr>
          <w:rFonts w:ascii="Times New Roman" w:hAnsi="Times New Roman" w:cs="Times New Roman"/>
          <w:sz w:val="24"/>
          <w:szCs w:val="24"/>
          <w:lang w:eastAsia="en-US"/>
        </w:rPr>
      </w:pPr>
      <w:r w:rsidRPr="00084E56">
        <w:rPr>
          <w:rFonts w:ascii="Times New Roman" w:hAnsi="Times New Roman" w:cs="Times New Roman"/>
          <w:sz w:val="24"/>
          <w:szCs w:val="24"/>
        </w:rPr>
        <w:t>Zamawiający wskazuje</w:t>
      </w:r>
      <w:r w:rsidRPr="00084E56">
        <w:rPr>
          <w:rFonts w:ascii="Times New Roman" w:hAnsi="Times New Roman" w:cs="Times New Roman"/>
          <w:sz w:val="24"/>
          <w:szCs w:val="24"/>
          <w:lang w:eastAsia="en-US"/>
        </w:rPr>
        <w:t xml:space="preserve"> następujące oznaczenia kolorystyczne dla worków, w których gromadzone są odpowiednio segregowane odpady komunalne:</w:t>
      </w:r>
    </w:p>
    <w:p w:rsidR="004F7114" w:rsidRPr="00084E56" w:rsidRDefault="004F7114" w:rsidP="004F7114">
      <w:pPr>
        <w:numPr>
          <w:ilvl w:val="1"/>
          <w:numId w:val="27"/>
        </w:numPr>
        <w:tabs>
          <w:tab w:val="clear" w:pos="0"/>
          <w:tab w:val="num" w:pos="709"/>
        </w:tabs>
        <w:suppressAutoHyphens/>
        <w:spacing w:before="60" w:after="0" w:line="240" w:lineRule="auto"/>
        <w:ind w:left="426" w:right="57" w:firstLine="0"/>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 xml:space="preserve">niebieski – papier;  </w:t>
      </w:r>
    </w:p>
    <w:p w:rsidR="004F7114" w:rsidRPr="00084E56" w:rsidRDefault="004F7114" w:rsidP="004F7114">
      <w:pPr>
        <w:numPr>
          <w:ilvl w:val="1"/>
          <w:numId w:val="27"/>
        </w:numPr>
        <w:tabs>
          <w:tab w:val="clear" w:pos="0"/>
          <w:tab w:val="num" w:pos="426"/>
        </w:tabs>
        <w:suppressAutoHyphens/>
        <w:spacing w:before="60" w:after="0" w:line="240" w:lineRule="auto"/>
        <w:ind w:left="284" w:right="57" w:firstLine="142"/>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żółty – tworzywa sztuczne, metale oraz opakowania wielomateriałowe;</w:t>
      </w:r>
    </w:p>
    <w:p w:rsidR="004F7114" w:rsidRPr="00084E56" w:rsidRDefault="004F7114" w:rsidP="004F7114">
      <w:pPr>
        <w:numPr>
          <w:ilvl w:val="1"/>
          <w:numId w:val="27"/>
        </w:numPr>
        <w:tabs>
          <w:tab w:val="clear" w:pos="0"/>
        </w:tabs>
        <w:suppressAutoHyphens/>
        <w:spacing w:before="60" w:after="0" w:line="240" w:lineRule="auto"/>
        <w:ind w:left="284" w:right="57" w:firstLine="142"/>
        <w:jc w:val="both"/>
        <w:rPr>
          <w:rFonts w:ascii="Times New Roman" w:hAnsi="Times New Roman" w:cs="Times New Roman"/>
          <w:sz w:val="24"/>
          <w:szCs w:val="24"/>
          <w:lang w:eastAsia="en-US"/>
        </w:rPr>
      </w:pPr>
      <w:r>
        <w:rPr>
          <w:rFonts w:ascii="Times New Roman" w:hAnsi="Times New Roman" w:cs="Times New Roman"/>
          <w:sz w:val="24"/>
          <w:szCs w:val="24"/>
          <w:lang w:eastAsia="en-US"/>
        </w:rPr>
        <w:t>zielony</w:t>
      </w:r>
      <w:r w:rsidRPr="00084E56">
        <w:rPr>
          <w:rFonts w:ascii="Times New Roman" w:hAnsi="Times New Roman" w:cs="Times New Roman"/>
          <w:sz w:val="24"/>
          <w:szCs w:val="24"/>
          <w:lang w:eastAsia="en-US"/>
        </w:rPr>
        <w:t xml:space="preserve"> – szkło.</w:t>
      </w:r>
    </w:p>
    <w:p w:rsidR="004F7114" w:rsidRPr="00084E56" w:rsidRDefault="004F7114" w:rsidP="004F7114">
      <w:pPr>
        <w:numPr>
          <w:ilvl w:val="0"/>
          <w:numId w:val="23"/>
        </w:numPr>
        <w:suppressAutoHyphens/>
        <w:spacing w:before="60" w:after="0" w:line="240" w:lineRule="auto"/>
        <w:ind w:left="426" w:right="57"/>
        <w:jc w:val="both"/>
        <w:rPr>
          <w:rFonts w:ascii="Times New Roman" w:hAnsi="Times New Roman" w:cs="Times New Roman"/>
          <w:sz w:val="24"/>
          <w:szCs w:val="24"/>
          <w:lang w:eastAsia="en-US"/>
        </w:rPr>
      </w:pPr>
      <w:r w:rsidRPr="00084E56">
        <w:rPr>
          <w:rFonts w:ascii="Times New Roman" w:hAnsi="Times New Roman" w:cs="Times New Roman"/>
          <w:sz w:val="24"/>
          <w:szCs w:val="24"/>
          <w:lang w:eastAsia="en-US"/>
        </w:rPr>
        <w:t xml:space="preserve">Zamawiający wskazuje, że odpady segregowane tj. odpady wielkogabarytowe, chemikalia, elektroodpady, niektóre z grupy odpadów budowlanych i rozbiórkowych </w:t>
      </w:r>
      <w:r w:rsidRPr="00084E56">
        <w:rPr>
          <w:rFonts w:ascii="Times New Roman" w:hAnsi="Times New Roman" w:cs="Times New Roman"/>
          <w:sz w:val="24"/>
          <w:szCs w:val="24"/>
        </w:rPr>
        <w:t xml:space="preserve">oraz zużyte opony </w:t>
      </w:r>
      <w:r w:rsidRPr="00084E56">
        <w:rPr>
          <w:rFonts w:ascii="Times New Roman" w:hAnsi="Times New Roman" w:cs="Times New Roman"/>
          <w:sz w:val="24"/>
          <w:szCs w:val="24"/>
          <w:lang w:eastAsia="en-US"/>
        </w:rPr>
        <w:t xml:space="preserve">odbierane będą </w:t>
      </w:r>
      <w:r w:rsidRPr="00084E56">
        <w:rPr>
          <w:rFonts w:ascii="Times New Roman" w:hAnsi="Times New Roman" w:cs="Times New Roman"/>
          <w:sz w:val="24"/>
          <w:szCs w:val="24"/>
        </w:rPr>
        <w:t xml:space="preserve">z miejsca ich wystawienia przed posesję lub z boksów/pergol śmietnikowych </w:t>
      </w:r>
    </w:p>
    <w:p w:rsidR="004F7114" w:rsidRPr="00084E56" w:rsidRDefault="004F7114" w:rsidP="004F7114">
      <w:pPr>
        <w:pStyle w:val="Akapitzlist"/>
        <w:keepNext/>
        <w:tabs>
          <w:tab w:val="left" w:pos="426"/>
        </w:tabs>
        <w:spacing w:after="0" w:line="240" w:lineRule="auto"/>
        <w:ind w:left="0"/>
        <w:jc w:val="both"/>
        <w:rPr>
          <w:rFonts w:ascii="Times New Roman" w:hAnsi="Times New Roman" w:cs="Times New Roman"/>
          <w:b/>
          <w:sz w:val="24"/>
          <w:szCs w:val="24"/>
        </w:rPr>
      </w:pPr>
    </w:p>
    <w:p w:rsidR="004F7114" w:rsidRPr="00084E56" w:rsidRDefault="004F7114" w:rsidP="004F7114">
      <w:pPr>
        <w:tabs>
          <w:tab w:val="left" w:pos="0"/>
        </w:tabs>
        <w:jc w:val="both"/>
        <w:rPr>
          <w:rFonts w:ascii="Times New Roman" w:hAnsi="Times New Roman" w:cs="Times New Roman"/>
          <w:sz w:val="24"/>
          <w:szCs w:val="24"/>
        </w:rPr>
      </w:pPr>
      <w:r>
        <w:rPr>
          <w:rFonts w:ascii="Times New Roman" w:hAnsi="Times New Roman" w:cs="Times New Roman"/>
          <w:b/>
          <w:sz w:val="24"/>
          <w:szCs w:val="24"/>
        </w:rPr>
        <w:t>6</w:t>
      </w:r>
      <w:r w:rsidRPr="00084E56">
        <w:rPr>
          <w:rFonts w:ascii="Times New Roman" w:hAnsi="Times New Roman" w:cs="Times New Roman"/>
          <w:b/>
          <w:sz w:val="24"/>
          <w:szCs w:val="24"/>
        </w:rPr>
        <w:t>. W ramach świadczenia usługi zagospodarowania odpadów komunalnych powstających na terenie gminy Niechlów Wykonawca jest zobowiązany do:</w:t>
      </w:r>
    </w:p>
    <w:p w:rsidR="004F7114" w:rsidRPr="00084E56" w:rsidRDefault="004F7114" w:rsidP="004F7114">
      <w:pPr>
        <w:numPr>
          <w:ilvl w:val="0"/>
          <w:numId w:val="29"/>
        </w:numPr>
        <w:tabs>
          <w:tab w:val="left" w:pos="0"/>
        </w:tabs>
        <w:suppressAutoHyphens/>
        <w:spacing w:after="0" w:line="240" w:lineRule="auto"/>
        <w:ind w:left="284" w:hanging="284"/>
        <w:jc w:val="both"/>
        <w:rPr>
          <w:rFonts w:ascii="Times New Roman" w:hAnsi="Times New Roman" w:cs="Times New Roman"/>
          <w:sz w:val="24"/>
          <w:szCs w:val="24"/>
        </w:rPr>
      </w:pPr>
      <w:r w:rsidRPr="00084E56">
        <w:rPr>
          <w:rFonts w:ascii="Times New Roman" w:hAnsi="Times New Roman" w:cs="Times New Roman"/>
          <w:sz w:val="24"/>
          <w:szCs w:val="24"/>
        </w:rPr>
        <w:t>Osiągnięcia w okresie realizacji niniejszej umowy poziomu recyklingu i przygotowania do</w:t>
      </w:r>
      <w:r w:rsidRPr="00084E56">
        <w:rPr>
          <w:rFonts w:ascii="Times New Roman" w:hAnsi="Times New Roman" w:cs="Times New Roman"/>
          <w:sz w:val="24"/>
          <w:szCs w:val="24"/>
        </w:rPr>
        <w:br/>
        <w:t xml:space="preserve">ponownego użycia frakcji odpadów komunalnych: papieru, metali, tworzyw sztucznych </w:t>
      </w:r>
      <w:r w:rsidRPr="00084E56">
        <w:rPr>
          <w:rFonts w:ascii="Times New Roman" w:hAnsi="Times New Roman" w:cs="Times New Roman"/>
          <w:sz w:val="24"/>
          <w:szCs w:val="24"/>
        </w:rPr>
        <w:br/>
        <w:t>i szkła w wysokości wskazanej w rozporządzeniu Ministra Środowiska z dnia 29 maja 2012r.</w:t>
      </w:r>
      <w:r w:rsidRPr="00084E56">
        <w:rPr>
          <w:rFonts w:ascii="Times New Roman" w:hAnsi="Times New Roman" w:cs="Times New Roman"/>
          <w:i/>
          <w:sz w:val="24"/>
          <w:szCs w:val="24"/>
        </w:rPr>
        <w:t>w sprawie poziomów recyklingu, przygotowania do ponownego użycia i odzysku innymi metodami niektórych frakcji odpadów komunalnych</w:t>
      </w:r>
      <w:r>
        <w:rPr>
          <w:rFonts w:ascii="Times New Roman" w:hAnsi="Times New Roman" w:cs="Times New Roman"/>
          <w:sz w:val="24"/>
          <w:szCs w:val="24"/>
        </w:rPr>
        <w:t xml:space="preserve"> (Dz. U. z 2016r, poz. 2167</w:t>
      </w:r>
      <w:r w:rsidRPr="00084E56">
        <w:rPr>
          <w:rFonts w:ascii="Times New Roman" w:hAnsi="Times New Roman" w:cs="Times New Roman"/>
          <w:sz w:val="24"/>
          <w:szCs w:val="24"/>
        </w:rPr>
        <w:t>),</w:t>
      </w:r>
    </w:p>
    <w:p w:rsidR="004F7114" w:rsidRPr="00084E56" w:rsidRDefault="004F7114" w:rsidP="004F7114">
      <w:pPr>
        <w:pStyle w:val="Akapitzlist"/>
        <w:numPr>
          <w:ilvl w:val="0"/>
          <w:numId w:val="29"/>
        </w:numPr>
        <w:tabs>
          <w:tab w:val="left" w:pos="284"/>
        </w:tabs>
        <w:suppressAutoHyphens/>
        <w:spacing w:after="0" w:line="240" w:lineRule="auto"/>
        <w:ind w:left="284" w:hanging="284"/>
        <w:jc w:val="both"/>
        <w:rPr>
          <w:rFonts w:ascii="Times New Roman" w:hAnsi="Times New Roman" w:cs="Times New Roman"/>
          <w:sz w:val="24"/>
          <w:szCs w:val="24"/>
        </w:rPr>
      </w:pPr>
      <w:r w:rsidRPr="00084E56">
        <w:rPr>
          <w:rFonts w:ascii="Times New Roman" w:eastAsia="Times New Roman" w:hAnsi="Times New Roman" w:cs="Times New Roman"/>
          <w:sz w:val="24"/>
          <w:szCs w:val="24"/>
        </w:rPr>
        <w:t xml:space="preserve">Ograniczenia w okresie realizacji niniejszej umowy masy odpadów komunalnych ulegających biodegradacji przekazanych do składowania zgodnie z poziomami określonymi w rozporządzeniu  Ministra Środowiska z dnia 25 maja 2012r. </w:t>
      </w:r>
      <w:r w:rsidRPr="00084E56">
        <w:rPr>
          <w:rFonts w:ascii="Times New Roman" w:eastAsia="Times New Roman" w:hAnsi="Times New Roman" w:cs="Times New Roman"/>
          <w:i/>
          <w:sz w:val="24"/>
          <w:szCs w:val="24"/>
        </w:rPr>
        <w:t>w sprawie poziomów ograniczania masy odpadów komunalnych ulegających biodegradacji przekazywanych do składowania oraz sposobu obliczania poziomu ograniczenia masy tych odpadów</w:t>
      </w:r>
      <w:r>
        <w:rPr>
          <w:rFonts w:ascii="Times New Roman" w:eastAsia="Times New Roman" w:hAnsi="Times New Roman" w:cs="Times New Roman"/>
          <w:sz w:val="24"/>
          <w:szCs w:val="24"/>
        </w:rPr>
        <w:t xml:space="preserve"> (Dz. U. z 2012</w:t>
      </w:r>
      <w:r w:rsidRPr="00084E56">
        <w:rPr>
          <w:rFonts w:ascii="Times New Roman" w:eastAsia="Times New Roman" w:hAnsi="Times New Roman" w:cs="Times New Roman"/>
          <w:sz w:val="24"/>
          <w:szCs w:val="24"/>
        </w:rPr>
        <w:t xml:space="preserve"> poz. 676).</w:t>
      </w:r>
    </w:p>
    <w:p w:rsidR="004F7114" w:rsidRPr="00FE622C" w:rsidRDefault="004F7114" w:rsidP="004F7114">
      <w:pPr>
        <w:pStyle w:val="Akapitzlist"/>
        <w:numPr>
          <w:ilvl w:val="0"/>
          <w:numId w:val="29"/>
        </w:numPr>
        <w:tabs>
          <w:tab w:val="left" w:pos="284"/>
        </w:tabs>
        <w:suppressAutoHyphens/>
        <w:spacing w:after="0" w:line="240" w:lineRule="auto"/>
        <w:ind w:left="142" w:hanging="76"/>
        <w:jc w:val="both"/>
        <w:rPr>
          <w:rFonts w:ascii="Times New Roman" w:hAnsi="Times New Roman" w:cs="Times New Roman"/>
          <w:sz w:val="24"/>
          <w:szCs w:val="24"/>
        </w:rPr>
      </w:pPr>
      <w:r w:rsidRPr="00EE71C5">
        <w:rPr>
          <w:rFonts w:ascii="Times New Roman" w:hAnsi="Times New Roman" w:cs="Times New Roman"/>
          <w:sz w:val="24"/>
          <w:szCs w:val="24"/>
        </w:rPr>
        <w:t xml:space="preserve">Postępowania z odpadami w sposób zgodny z zasadami gospodarowania odpadami określonymi w ustawie z dnia 14 grudnia 2012r. </w:t>
      </w:r>
      <w:r w:rsidRPr="00EE71C5">
        <w:rPr>
          <w:rFonts w:ascii="Times New Roman" w:hAnsi="Times New Roman" w:cs="Times New Roman"/>
          <w:i/>
          <w:sz w:val="24"/>
          <w:szCs w:val="24"/>
        </w:rPr>
        <w:t>o odpadach</w:t>
      </w:r>
      <w:r w:rsidRPr="00EE71C5">
        <w:rPr>
          <w:rFonts w:ascii="Times New Roman" w:hAnsi="Times New Roman" w:cs="Times New Roman"/>
          <w:sz w:val="24"/>
          <w:szCs w:val="24"/>
        </w:rPr>
        <w:t xml:space="preserve"> (Dz. U.</w:t>
      </w:r>
      <w:r w:rsidRPr="00EE71C5">
        <w:rPr>
          <w:rFonts w:ascii="Times New Roman" w:hAnsi="Times New Roman" w:cs="Times New Roman"/>
          <w:bCs/>
          <w:sz w:val="24"/>
          <w:szCs w:val="24"/>
        </w:rPr>
        <w:t>2016.1987 tj.</w:t>
      </w:r>
      <w:r w:rsidRPr="00EE71C5">
        <w:rPr>
          <w:rFonts w:ascii="Times New Roman" w:hAnsi="Times New Roman" w:cs="Times New Roman"/>
          <w:sz w:val="24"/>
          <w:szCs w:val="24"/>
        </w:rPr>
        <w:t xml:space="preserve">), ustawie </w:t>
      </w:r>
      <w:r w:rsidRPr="00FE622C">
        <w:rPr>
          <w:rFonts w:ascii="Times New Roman" w:hAnsi="Times New Roman" w:cs="Times New Roman"/>
          <w:sz w:val="24"/>
          <w:szCs w:val="24"/>
        </w:rPr>
        <w:lastRenderedPageBreak/>
        <w:t xml:space="preserve">z dnia 13 września 1996r. </w:t>
      </w:r>
      <w:r w:rsidRPr="00FE622C">
        <w:rPr>
          <w:rFonts w:ascii="Times New Roman" w:hAnsi="Times New Roman" w:cs="Times New Roman"/>
          <w:i/>
          <w:sz w:val="24"/>
          <w:szCs w:val="24"/>
        </w:rPr>
        <w:t>o utrzymaniu czystości i porządku w gminach</w:t>
      </w:r>
      <w:r w:rsidRPr="00FE622C">
        <w:rPr>
          <w:rFonts w:ascii="Times New Roman" w:hAnsi="Times New Roman" w:cs="Times New Roman"/>
          <w:sz w:val="24"/>
          <w:szCs w:val="24"/>
        </w:rPr>
        <w:t xml:space="preserve"> (Dz. U.2017.1289 j.t) zgodnymi z wymaganiami ochrony  środowiska </w:t>
      </w:r>
      <w:r w:rsidRPr="00F831A3">
        <w:rPr>
          <w:rFonts w:ascii="Times New Roman" w:eastAsia="Times New Roman" w:hAnsi="Times New Roman" w:cs="Times New Roman"/>
          <w:sz w:val="24"/>
          <w:szCs w:val="24"/>
        </w:rPr>
        <w:t xml:space="preserve">oraz </w:t>
      </w:r>
      <w:r w:rsidRPr="00FE622C">
        <w:rPr>
          <w:rFonts w:ascii="Times New Roman" w:eastAsia="Times New Roman" w:hAnsi="Times New Roman" w:cs="Times New Roman"/>
          <w:sz w:val="24"/>
          <w:szCs w:val="24"/>
        </w:rPr>
        <w:t xml:space="preserve">Aktualizacją Planu </w:t>
      </w:r>
      <w:r w:rsidRPr="00F831A3">
        <w:rPr>
          <w:rFonts w:ascii="Times New Roman" w:eastAsia="Times New Roman" w:hAnsi="Times New Roman" w:cs="Times New Roman"/>
          <w:sz w:val="24"/>
          <w:szCs w:val="24"/>
        </w:rPr>
        <w:t>Gospodarki Odpadami</w:t>
      </w:r>
      <w:r w:rsidRPr="00FE622C">
        <w:rPr>
          <w:rFonts w:ascii="Times New Roman" w:eastAsia="Times New Roman" w:hAnsi="Times New Roman" w:cs="Times New Roman"/>
          <w:sz w:val="24"/>
          <w:szCs w:val="24"/>
        </w:rPr>
        <w:t xml:space="preserve"> wraz z Planem inwestycyjnym w zakresie odpadów komunalnych dla województwa Lubuskiego</w:t>
      </w:r>
      <w:r w:rsidRPr="00F831A3">
        <w:rPr>
          <w:rFonts w:ascii="Times New Roman" w:eastAsia="Times New Roman" w:hAnsi="Times New Roman" w:cs="Times New Roman"/>
          <w:sz w:val="24"/>
          <w:szCs w:val="24"/>
        </w:rPr>
        <w:t xml:space="preserve">, przyjętego </w:t>
      </w:r>
      <w:r w:rsidRPr="00FE622C">
        <w:rPr>
          <w:rFonts w:ascii="Times New Roman" w:eastAsia="Times New Roman" w:hAnsi="Times New Roman" w:cs="Times New Roman"/>
          <w:sz w:val="24"/>
          <w:szCs w:val="24"/>
        </w:rPr>
        <w:t>Uchwałą nr XXIX/448/17 Sejmiku Województwa Lubuskiego z dnia 10 kwietnia 2017</w:t>
      </w:r>
      <w:r w:rsidRPr="00FE622C">
        <w:rPr>
          <w:rFonts w:ascii="Times New Roman" w:hAnsi="Times New Roman" w:cs="Times New Roman"/>
          <w:sz w:val="24"/>
          <w:szCs w:val="24"/>
        </w:rPr>
        <w:t>, w szczególności poprzez:</w:t>
      </w:r>
    </w:p>
    <w:p w:rsidR="004F7114" w:rsidRPr="00EE71C5" w:rsidRDefault="004F7114" w:rsidP="004F7114">
      <w:pPr>
        <w:pStyle w:val="Akapitzlist"/>
        <w:numPr>
          <w:ilvl w:val="0"/>
          <w:numId w:val="33"/>
        </w:numPr>
        <w:tabs>
          <w:tab w:val="left" w:pos="284"/>
        </w:tabs>
        <w:suppressAutoHyphens/>
        <w:spacing w:after="0" w:line="240" w:lineRule="auto"/>
        <w:ind w:left="709" w:hanging="425"/>
        <w:jc w:val="both"/>
        <w:rPr>
          <w:rFonts w:ascii="Times New Roman" w:hAnsi="Times New Roman" w:cs="Times New Roman"/>
          <w:b/>
          <w:sz w:val="24"/>
          <w:szCs w:val="24"/>
        </w:rPr>
      </w:pPr>
      <w:r w:rsidRPr="00EE71C5">
        <w:rPr>
          <w:rFonts w:ascii="Times New Roman" w:hAnsi="Times New Roman" w:cs="Times New Roman"/>
          <w:sz w:val="24"/>
          <w:szCs w:val="24"/>
        </w:rPr>
        <w:t xml:space="preserve">przekazywanie zmieszanych odpadów komunalnych, odpadów zielonych oraz pozostałości z sortowania odpadów komunalnych przeznaczonych do składowania do istniejących w regionie wschodnim regionalnych instalacji do przetwarzania odpadów komunalnych. </w:t>
      </w:r>
    </w:p>
    <w:p w:rsidR="004F7114" w:rsidRPr="00EE71C5" w:rsidRDefault="004F7114" w:rsidP="004F7114">
      <w:pPr>
        <w:numPr>
          <w:ilvl w:val="0"/>
          <w:numId w:val="33"/>
        </w:numPr>
        <w:tabs>
          <w:tab w:val="left" w:pos="284"/>
        </w:tabs>
        <w:suppressAutoHyphens/>
        <w:spacing w:line="240" w:lineRule="auto"/>
        <w:ind w:left="709" w:hanging="283"/>
        <w:contextualSpacing/>
        <w:jc w:val="both"/>
        <w:rPr>
          <w:rFonts w:ascii="Times New Roman" w:hAnsi="Times New Roman" w:cs="Times New Roman"/>
          <w:b/>
          <w:sz w:val="24"/>
          <w:szCs w:val="24"/>
          <w:u w:val="single"/>
        </w:rPr>
      </w:pPr>
      <w:r w:rsidRPr="00EE71C5">
        <w:rPr>
          <w:rFonts w:ascii="Times New Roman" w:hAnsi="Times New Roman" w:cs="Times New Roman"/>
          <w:sz w:val="24"/>
          <w:szCs w:val="24"/>
        </w:rPr>
        <w:t xml:space="preserve">przekazywanie selektywnie zebranych odpadów komunalnych do instalacji przetwarzania odpadów z zachowaniem hierarchii postępowania z odpadami, o której mowa w art. </w:t>
      </w:r>
      <w:r>
        <w:rPr>
          <w:rFonts w:ascii="Times New Roman" w:hAnsi="Times New Roman" w:cs="Times New Roman"/>
          <w:sz w:val="24"/>
          <w:szCs w:val="24"/>
        </w:rPr>
        <w:t xml:space="preserve">17 ustawy z dnia 14 grudnia 2012 </w:t>
      </w:r>
      <w:r w:rsidRPr="00EE71C5">
        <w:rPr>
          <w:rFonts w:ascii="Times New Roman" w:hAnsi="Times New Roman" w:cs="Times New Roman"/>
          <w:sz w:val="24"/>
          <w:szCs w:val="24"/>
        </w:rPr>
        <w:t xml:space="preserve">r. </w:t>
      </w:r>
      <w:r w:rsidRPr="00EE71C5">
        <w:rPr>
          <w:rFonts w:ascii="Times New Roman" w:hAnsi="Times New Roman" w:cs="Times New Roman"/>
          <w:i/>
          <w:sz w:val="24"/>
          <w:szCs w:val="24"/>
        </w:rPr>
        <w:t>o odpadach</w:t>
      </w:r>
      <w:r>
        <w:rPr>
          <w:rFonts w:ascii="Times New Roman" w:hAnsi="Times New Roman" w:cs="Times New Roman"/>
          <w:sz w:val="24"/>
          <w:szCs w:val="24"/>
        </w:rPr>
        <w:t xml:space="preserve"> ( tj. Dz. U. z 2016 r. poz. 1987) </w:t>
      </w:r>
    </w:p>
    <w:p w:rsidR="004F7114" w:rsidRPr="00084E56" w:rsidRDefault="004F7114" w:rsidP="004F7114">
      <w:pPr>
        <w:tabs>
          <w:tab w:val="left" w:pos="284"/>
        </w:tabs>
        <w:contextualSpacing/>
        <w:jc w:val="both"/>
        <w:rPr>
          <w:rFonts w:ascii="Times New Roman" w:hAnsi="Times New Roman" w:cs="Times New Roman"/>
          <w:b/>
          <w:sz w:val="24"/>
          <w:szCs w:val="24"/>
        </w:rPr>
      </w:pPr>
    </w:p>
    <w:p w:rsidR="004F7114" w:rsidRPr="00084E56" w:rsidRDefault="004F7114" w:rsidP="004F7114">
      <w:pPr>
        <w:tabs>
          <w:tab w:val="left" w:pos="142"/>
        </w:tabs>
        <w:jc w:val="both"/>
        <w:rPr>
          <w:rFonts w:ascii="Times New Roman" w:hAnsi="Times New Roman" w:cs="Times New Roman"/>
          <w:sz w:val="24"/>
          <w:szCs w:val="24"/>
        </w:rPr>
      </w:pPr>
      <w:r>
        <w:rPr>
          <w:rFonts w:ascii="Times New Roman" w:hAnsi="Times New Roman" w:cs="Times New Roman"/>
          <w:b/>
          <w:sz w:val="24"/>
          <w:szCs w:val="24"/>
        </w:rPr>
        <w:t>7</w:t>
      </w:r>
      <w:r w:rsidRPr="00084E56">
        <w:rPr>
          <w:rFonts w:ascii="Times New Roman" w:hAnsi="Times New Roman" w:cs="Times New Roman"/>
          <w:b/>
          <w:sz w:val="24"/>
          <w:szCs w:val="24"/>
        </w:rPr>
        <w:t>. W ramach realizacji prac związanych ze sporządzaniem harmonogramów odbioru odpadów Wykonawca jest zobowiązany do:</w:t>
      </w:r>
    </w:p>
    <w:p w:rsidR="004F7114" w:rsidRPr="00084E56" w:rsidRDefault="004F7114" w:rsidP="004F7114">
      <w:pPr>
        <w:pStyle w:val="Akapitzlist"/>
        <w:numPr>
          <w:ilvl w:val="0"/>
          <w:numId w:val="25"/>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Sporządzenia i przedłożenia do akceptacji Zamawiającemu harmonogramów odbioru odpadów komunalnych, w tym odbieranych selektywnie od właścicieli nieruchomości zamieszkałych i niezamieszkałych w następujących terminach :</w:t>
      </w:r>
    </w:p>
    <w:p w:rsidR="004F7114" w:rsidRPr="00084E56" w:rsidRDefault="004F7114" w:rsidP="004F7114">
      <w:pPr>
        <w:pStyle w:val="Akapitzlist"/>
        <w:numPr>
          <w:ilvl w:val="0"/>
          <w:numId w:val="21"/>
        </w:numPr>
        <w:tabs>
          <w:tab w:val="left" w:pos="284"/>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maksymalnie do 7 dni liczonych od daty zawarcia umowy (opartego na złożonych przez właścicieli nieruchomości do Zamawiającego deklaracjach) – harmonogramu obejmującego okres od d</w:t>
      </w:r>
      <w:r>
        <w:rPr>
          <w:rFonts w:ascii="Times New Roman" w:eastAsia="Times New Roman" w:hAnsi="Times New Roman" w:cs="Times New Roman"/>
          <w:sz w:val="24"/>
          <w:szCs w:val="24"/>
        </w:rPr>
        <w:t>nia 1 lutego 2018 r. do 31 stycznia 2019</w:t>
      </w:r>
      <w:r w:rsidRPr="00084E56">
        <w:rPr>
          <w:rFonts w:ascii="Times New Roman" w:eastAsia="Times New Roman" w:hAnsi="Times New Roman" w:cs="Times New Roman"/>
          <w:sz w:val="24"/>
          <w:szCs w:val="24"/>
        </w:rPr>
        <w:t xml:space="preserve"> r.,</w:t>
      </w:r>
    </w:p>
    <w:p w:rsidR="004F7114" w:rsidRPr="00084E56" w:rsidRDefault="004F7114" w:rsidP="004F7114">
      <w:pPr>
        <w:pStyle w:val="Akapitzlist"/>
        <w:numPr>
          <w:ilvl w:val="0"/>
          <w:numId w:val="25"/>
        </w:numPr>
        <w:tabs>
          <w:tab w:val="left" w:pos="426"/>
        </w:tabs>
        <w:suppressAutoHyphen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Przedłożenia Zamawiającemu do akceptacji projektu harmonogramu, o którym mowa w pkt 1 niniejszego rozdziału celem jego zatwierdzenia.</w:t>
      </w:r>
    </w:p>
    <w:p w:rsidR="004F7114" w:rsidRPr="00084E56" w:rsidRDefault="004F7114" w:rsidP="004F7114">
      <w:pPr>
        <w:pStyle w:val="Akapitzlist"/>
        <w:numPr>
          <w:ilvl w:val="0"/>
          <w:numId w:val="25"/>
        </w:numPr>
        <w:tabs>
          <w:tab w:val="left" w:pos="426"/>
        </w:tabs>
        <w:suppressAutoHyphen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zobowiązany jest do zatwierdzenia lub zgłoszenia zastrzeżeń do przedłożonego projektu harmonogramu w terminie maksymalnie do 7 dni.</w:t>
      </w:r>
    </w:p>
    <w:p w:rsidR="004F7114" w:rsidRPr="00084E56" w:rsidRDefault="004F7114" w:rsidP="004F7114">
      <w:pPr>
        <w:pStyle w:val="Akapitzlist"/>
        <w:numPr>
          <w:ilvl w:val="0"/>
          <w:numId w:val="25"/>
        </w:numPr>
        <w:tabs>
          <w:tab w:val="left" w:pos="426"/>
        </w:tabs>
        <w:suppressAutoHyphen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zastrzega sobie prawo do przeprowadzania bieżącej aktualizacji wykazu nieruchomości (opartego na złożonych przez właścicieli nieruchomości do Zamawiającego deklaracjach).</w:t>
      </w:r>
    </w:p>
    <w:p w:rsidR="004F7114" w:rsidRPr="00084E56" w:rsidRDefault="004F7114" w:rsidP="004F7114">
      <w:pPr>
        <w:pStyle w:val="Akapitzlist"/>
        <w:numPr>
          <w:ilvl w:val="0"/>
          <w:numId w:val="25"/>
        </w:numPr>
        <w:tabs>
          <w:tab w:val="left" w:pos="426"/>
        </w:tabs>
        <w:suppressAutoHyphens/>
        <w:spacing w:after="0" w:line="240" w:lineRule="auto"/>
        <w:ind w:left="425" w:hanging="357"/>
        <w:jc w:val="both"/>
        <w:rPr>
          <w:rFonts w:ascii="Times New Roman" w:hAnsi="Times New Roman" w:cs="Times New Roman"/>
          <w:sz w:val="24"/>
          <w:szCs w:val="24"/>
        </w:rPr>
      </w:pPr>
      <w:r w:rsidRPr="00084E56">
        <w:rPr>
          <w:rFonts w:ascii="Times New Roman" w:eastAsia="Times New Roman" w:hAnsi="Times New Roman" w:cs="Times New Roman"/>
          <w:sz w:val="24"/>
          <w:szCs w:val="24"/>
        </w:rPr>
        <w:t xml:space="preserve">Zamawiający zastrzega sobie prawo do wnoszenia poprawek co do terminów odbioru odpadów zawartych w przedłożonym przez Wykonawcę projekcie harmonogramu, w zakresie nie wykraczającym poza ustaloną w umowie częstotliwość odbioru odpadów, </w:t>
      </w:r>
      <w:r w:rsidRPr="00084E56">
        <w:rPr>
          <w:rFonts w:ascii="Times New Roman" w:eastAsia="Times New Roman" w:hAnsi="Times New Roman" w:cs="Times New Roman"/>
          <w:sz w:val="24"/>
          <w:szCs w:val="24"/>
        </w:rPr>
        <w:br/>
        <w:t>a Wykonawca zobowiązany jest do uwzględnienia tych poprawek w harmonogramie.</w:t>
      </w:r>
    </w:p>
    <w:p w:rsidR="004F7114" w:rsidRPr="00084E56" w:rsidRDefault="004F7114" w:rsidP="004F7114">
      <w:pPr>
        <w:pStyle w:val="Akapitzlist"/>
        <w:tabs>
          <w:tab w:val="left" w:pos="426"/>
        </w:tabs>
        <w:suppressAutoHyphens/>
        <w:spacing w:after="0" w:line="240" w:lineRule="auto"/>
        <w:ind w:left="425"/>
        <w:jc w:val="both"/>
        <w:rPr>
          <w:rFonts w:ascii="Times New Roman" w:hAnsi="Times New Roman" w:cs="Times New Roman"/>
          <w:sz w:val="24"/>
          <w:szCs w:val="24"/>
        </w:rPr>
      </w:pPr>
    </w:p>
    <w:p w:rsidR="004F7114" w:rsidRPr="00084E56" w:rsidRDefault="004F7114" w:rsidP="004F7114">
      <w:pPr>
        <w:jc w:val="both"/>
        <w:rPr>
          <w:rFonts w:ascii="Times New Roman" w:hAnsi="Times New Roman" w:cs="Times New Roman"/>
          <w:b/>
          <w:sz w:val="24"/>
          <w:szCs w:val="24"/>
        </w:rPr>
      </w:pPr>
      <w:r>
        <w:rPr>
          <w:rFonts w:ascii="Times New Roman" w:hAnsi="Times New Roman" w:cs="Times New Roman"/>
          <w:b/>
          <w:sz w:val="24"/>
          <w:szCs w:val="24"/>
        </w:rPr>
        <w:t>8</w:t>
      </w:r>
      <w:r w:rsidRPr="00084E56">
        <w:rPr>
          <w:rFonts w:ascii="Times New Roman" w:hAnsi="Times New Roman" w:cs="Times New Roman"/>
          <w:b/>
          <w:sz w:val="24"/>
          <w:szCs w:val="24"/>
        </w:rPr>
        <w:t xml:space="preserve">. W ramach realizacji prac związanych z uporządkowaniem terenu w trakcie realizacji usługi odbioru odpadów Wykonawca jest zobowiązany do: </w:t>
      </w:r>
    </w:p>
    <w:p w:rsidR="004F7114" w:rsidRPr="00084E56" w:rsidRDefault="004F7114" w:rsidP="004F7114">
      <w:pPr>
        <w:pStyle w:val="Akapitzlist"/>
        <w:numPr>
          <w:ilvl w:val="0"/>
          <w:numId w:val="28"/>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Uporządkowania miejsca, w którym odbywa się usługa odbioru odpadów z zanieczyszczeń i odpadów, które wysypały się Wykonawcy z pojemników, kontenerów, narzędzi, worków i pojazdów podczas realizacji usługi. </w:t>
      </w:r>
    </w:p>
    <w:p w:rsidR="004F7114" w:rsidRPr="00084E56" w:rsidRDefault="004F7114" w:rsidP="004F7114">
      <w:pPr>
        <w:pStyle w:val="Akapitzlist"/>
        <w:numPr>
          <w:ilvl w:val="0"/>
          <w:numId w:val="28"/>
        </w:numPr>
        <w:tabs>
          <w:tab w:val="left" w:pos="426"/>
        </w:tabs>
        <w:suppressAutoHyphens/>
        <w:spacing w:after="0" w:line="240" w:lineRule="auto"/>
        <w:ind w:left="426" w:hanging="426"/>
        <w:jc w:val="both"/>
        <w:rPr>
          <w:rFonts w:ascii="Times New Roman" w:hAnsi="Times New Roman" w:cs="Times New Roman"/>
          <w:sz w:val="24"/>
          <w:szCs w:val="24"/>
        </w:rPr>
      </w:pPr>
      <w:r w:rsidRPr="00084E56">
        <w:rPr>
          <w:rFonts w:ascii="Times New Roman" w:eastAsia="Times New Roman" w:hAnsi="Times New Roman" w:cs="Times New Roman"/>
          <w:sz w:val="24"/>
          <w:szCs w:val="24"/>
        </w:rPr>
        <w:t xml:space="preserve">Ustawiania pojemników w miejscu pierwotnej lokalizacji po przeprowadzeniu ich opróżnienia.  </w:t>
      </w:r>
    </w:p>
    <w:p w:rsidR="004F7114" w:rsidRPr="00084E56" w:rsidRDefault="004F7114" w:rsidP="004F7114">
      <w:pPr>
        <w:pStyle w:val="Akapitzlist"/>
        <w:numPr>
          <w:ilvl w:val="0"/>
          <w:numId w:val="28"/>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hAnsi="Times New Roman" w:cs="Times New Roman"/>
          <w:sz w:val="24"/>
          <w:szCs w:val="24"/>
        </w:rPr>
        <w:t>Realizowania podczas prowadzonej usługi odbioru odpadów gromadzonych selektywnie czynności, polegających na uporządkowaniu terenu obejmującego miejsca ustawienia pojemników lub miejsca wystawienia worków, poprzez usunięcie odpadów  podlegających segregacji.</w:t>
      </w:r>
    </w:p>
    <w:p w:rsidR="004F7114" w:rsidRPr="00084E56" w:rsidRDefault="004F7114" w:rsidP="004F7114">
      <w:pPr>
        <w:pStyle w:val="Akapitzlist"/>
        <w:tabs>
          <w:tab w:val="left" w:pos="426"/>
        </w:tabs>
        <w:suppressAutoHyphens/>
        <w:spacing w:after="0" w:line="240" w:lineRule="auto"/>
        <w:ind w:left="426"/>
        <w:jc w:val="both"/>
        <w:rPr>
          <w:rFonts w:ascii="Times New Roman" w:eastAsia="Times New Roman" w:hAnsi="Times New Roman" w:cs="Times New Roman"/>
          <w:sz w:val="24"/>
          <w:szCs w:val="24"/>
        </w:rPr>
      </w:pPr>
    </w:p>
    <w:p w:rsidR="004F7114" w:rsidRPr="00084E56" w:rsidRDefault="004F7114" w:rsidP="004F7114">
      <w:pPr>
        <w:tabs>
          <w:tab w:val="left" w:pos="284"/>
        </w:tabs>
        <w:jc w:val="both"/>
        <w:rPr>
          <w:rFonts w:ascii="Times New Roman" w:hAnsi="Times New Roman" w:cs="Times New Roman"/>
          <w:b/>
          <w:sz w:val="24"/>
          <w:szCs w:val="24"/>
        </w:rPr>
      </w:pPr>
      <w:r>
        <w:rPr>
          <w:rFonts w:ascii="Times New Roman" w:hAnsi="Times New Roman" w:cs="Times New Roman"/>
          <w:b/>
          <w:sz w:val="24"/>
          <w:szCs w:val="24"/>
        </w:rPr>
        <w:t>9</w:t>
      </w:r>
      <w:r w:rsidRPr="00084E56">
        <w:rPr>
          <w:rFonts w:ascii="Times New Roman" w:hAnsi="Times New Roman" w:cs="Times New Roman"/>
          <w:b/>
          <w:sz w:val="24"/>
          <w:szCs w:val="24"/>
        </w:rPr>
        <w:t>. W ramach realizacji prac związanych z dostarczaniem worków i pojemników na odpady gromadzone selektywnie Wykonawca jest zobowiązany do:</w:t>
      </w:r>
    </w:p>
    <w:p w:rsidR="004F7114" w:rsidRPr="00084E56" w:rsidRDefault="004F7114" w:rsidP="004F7114">
      <w:pPr>
        <w:pStyle w:val="Akapitzlist"/>
        <w:numPr>
          <w:ilvl w:val="0"/>
          <w:numId w:val="20"/>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 xml:space="preserve">Dostarczenia worków na wymianę przy każdym realizowanym odbiorze odpadów od właścicieli nieruchomości zamieszkałych i niezamieszkałych w ilościach odpowiadających liczbie odebranych worków lub w ilościach wskazanych przez właściciela nieruchomości (zgodnie z jego potrzebami) w tej samej kolorystyce odpowiadającej rodzajowi gromadzonej frakcji i, z zastrzeżeniem podpunktu a. </w:t>
      </w:r>
    </w:p>
    <w:p w:rsidR="004F7114" w:rsidRPr="00084E56" w:rsidRDefault="004F7114" w:rsidP="004F7114">
      <w:pPr>
        <w:pStyle w:val="Akapitzlist"/>
        <w:tabs>
          <w:tab w:val="left" w:pos="426"/>
        </w:tab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a) Miesięczna ilość worków dla nieruchomości zamieszkałej przez następującą liczbę osób:</w:t>
      </w:r>
    </w:p>
    <w:p w:rsidR="004F7114" w:rsidRPr="00084E56" w:rsidRDefault="004F7114" w:rsidP="004F7114">
      <w:pPr>
        <w:pStyle w:val="Akapitzlist"/>
        <w:tabs>
          <w:tab w:val="left" w:pos="426"/>
        </w:tab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od 1 do 2 osób wynosi po jednym worku 120</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t>l z folii na odpowiednią frakcję odpadów odbieranych w sposób selektywny,</w:t>
      </w:r>
    </w:p>
    <w:p w:rsidR="004F7114" w:rsidRPr="00084E56" w:rsidRDefault="004F7114" w:rsidP="004F7114">
      <w:pPr>
        <w:pStyle w:val="Akapitzlist"/>
        <w:tabs>
          <w:tab w:val="left" w:pos="426"/>
        </w:tab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od 3 do 6 osób wynosi po dwa worki 120</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t>l z folii na odpowiednią frakcję odpadów odbieranych w sposób selektywny,</w:t>
      </w:r>
    </w:p>
    <w:p w:rsidR="004F7114" w:rsidRPr="00084E56" w:rsidRDefault="004F7114" w:rsidP="004F7114">
      <w:pPr>
        <w:pStyle w:val="Akapitzlist"/>
        <w:tabs>
          <w:tab w:val="left" w:pos="426"/>
        </w:tabs>
        <w:spacing w:after="0" w:line="240" w:lineRule="auto"/>
        <w:ind w:left="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powyżej 6 osób wynosi powyżej dwóch worków 120</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t>l z folii na odpowiednią frakcję odpadów odbieranych w sposób selektywny,</w:t>
      </w:r>
    </w:p>
    <w:p w:rsidR="004F7114" w:rsidRPr="00084E56" w:rsidRDefault="004F7114" w:rsidP="004F7114">
      <w:pPr>
        <w:pStyle w:val="Akapitzlist"/>
        <w:numPr>
          <w:ilvl w:val="0"/>
          <w:numId w:val="20"/>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Dostarczenia w przypadku nowych nieruchomości zamieszkałych, a wskazanych przez Zamawiającego w wykazie nieruchomości podlegającym bieżącej aktualizacji – worków zgodnie z wytycznymi  określonymi w pkt 1 niniejszego rozdziału.</w:t>
      </w:r>
    </w:p>
    <w:p w:rsidR="004F7114" w:rsidRPr="00084E56" w:rsidRDefault="004F7114" w:rsidP="004F7114">
      <w:pPr>
        <w:pStyle w:val="Akapitzlist"/>
        <w:numPr>
          <w:ilvl w:val="0"/>
          <w:numId w:val="20"/>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Wyposażenia na okres realizacji umowy punktów biorących udzi</w:t>
      </w:r>
      <w:r>
        <w:rPr>
          <w:rFonts w:ascii="Times New Roman" w:eastAsia="Times New Roman" w:hAnsi="Times New Roman" w:cs="Times New Roman"/>
          <w:sz w:val="24"/>
          <w:szCs w:val="24"/>
        </w:rPr>
        <w:t xml:space="preserve">ał w zbiórce przeterminowanych </w:t>
      </w:r>
      <w:r w:rsidRPr="00084E56">
        <w:rPr>
          <w:rFonts w:ascii="Times New Roman" w:eastAsia="Times New Roman" w:hAnsi="Times New Roman" w:cs="Times New Roman"/>
          <w:sz w:val="24"/>
          <w:szCs w:val="24"/>
        </w:rPr>
        <w:t xml:space="preserve">i niewykorzystanych leków w pojemnik – wskazanych w </w:t>
      </w:r>
      <w:r w:rsidRPr="00084E56">
        <w:rPr>
          <w:rFonts w:ascii="Times New Roman" w:eastAsia="Times New Roman" w:hAnsi="Times New Roman" w:cs="Times New Roman"/>
          <w:b/>
          <w:sz w:val="24"/>
          <w:szCs w:val="24"/>
        </w:rPr>
        <w:t xml:space="preserve">załączniku nr 1 </w:t>
      </w:r>
      <w:r w:rsidRPr="00084E56">
        <w:rPr>
          <w:rFonts w:ascii="Times New Roman" w:eastAsia="Times New Roman" w:hAnsi="Times New Roman" w:cs="Times New Roman"/>
          <w:sz w:val="24"/>
          <w:szCs w:val="24"/>
        </w:rPr>
        <w:t>.</w:t>
      </w:r>
    </w:p>
    <w:p w:rsidR="004F7114" w:rsidRPr="00084E56" w:rsidRDefault="004F7114" w:rsidP="004F7114">
      <w:pPr>
        <w:pStyle w:val="Akapitzlist"/>
        <w:tabs>
          <w:tab w:val="left" w:pos="426"/>
        </w:tabs>
        <w:suppressAutoHyphens/>
        <w:spacing w:after="0" w:line="240" w:lineRule="auto"/>
        <w:ind w:left="426"/>
        <w:jc w:val="both"/>
        <w:rPr>
          <w:rFonts w:ascii="Times New Roman" w:eastAsia="Times New Roman" w:hAnsi="Times New Roman" w:cs="Times New Roman"/>
          <w:sz w:val="24"/>
          <w:szCs w:val="24"/>
        </w:rPr>
      </w:pPr>
    </w:p>
    <w:p w:rsidR="004F7114" w:rsidRPr="00084E56" w:rsidRDefault="004F7114" w:rsidP="004F7114">
      <w:pPr>
        <w:ind w:left="142"/>
        <w:jc w:val="both"/>
        <w:rPr>
          <w:rFonts w:ascii="Times New Roman" w:hAnsi="Times New Roman" w:cs="Times New Roman"/>
          <w:i/>
          <w:sz w:val="24"/>
          <w:szCs w:val="24"/>
        </w:rPr>
      </w:pPr>
      <w:r w:rsidRPr="00084E56">
        <w:rPr>
          <w:rFonts w:ascii="Times New Roman" w:hAnsi="Times New Roman" w:cs="Times New Roman"/>
          <w:i/>
          <w:sz w:val="24"/>
          <w:szCs w:val="24"/>
        </w:rPr>
        <w:t>UWAGA</w:t>
      </w:r>
    </w:p>
    <w:p w:rsidR="004F7114" w:rsidRPr="00084E56" w:rsidRDefault="004F7114" w:rsidP="004F7114">
      <w:pPr>
        <w:numPr>
          <w:ilvl w:val="3"/>
          <w:numId w:val="34"/>
        </w:numPr>
        <w:tabs>
          <w:tab w:val="left" w:pos="142"/>
          <w:tab w:val="left" w:pos="426"/>
        </w:tabs>
        <w:suppressAutoHyphens/>
        <w:spacing w:after="0" w:line="240" w:lineRule="auto"/>
        <w:ind w:left="284" w:firstLine="0"/>
        <w:jc w:val="both"/>
        <w:rPr>
          <w:rFonts w:ascii="Times New Roman" w:hAnsi="Times New Roman" w:cs="Times New Roman"/>
          <w:b/>
          <w:sz w:val="24"/>
          <w:szCs w:val="24"/>
        </w:rPr>
      </w:pPr>
      <w:r w:rsidRPr="00084E56">
        <w:rPr>
          <w:rFonts w:ascii="Times New Roman" w:hAnsi="Times New Roman" w:cs="Times New Roman"/>
          <w:i/>
          <w:sz w:val="24"/>
          <w:szCs w:val="24"/>
        </w:rPr>
        <w:t>Wykaz punktów biorących udział w zbiórce  przeterminowanych i niewykorzystanych leków, stanowi załącznik  do umowy do którego</w:t>
      </w:r>
      <w:r>
        <w:rPr>
          <w:rFonts w:ascii="Times New Roman" w:hAnsi="Times New Roman" w:cs="Times New Roman"/>
          <w:i/>
          <w:sz w:val="24"/>
          <w:szCs w:val="24"/>
        </w:rPr>
        <w:t xml:space="preserve"> </w:t>
      </w:r>
      <w:r w:rsidRPr="00084E56">
        <w:rPr>
          <w:rFonts w:ascii="Times New Roman" w:hAnsi="Times New Roman" w:cs="Times New Roman"/>
          <w:i/>
          <w:sz w:val="24"/>
          <w:szCs w:val="24"/>
        </w:rPr>
        <w:t>Zamawiający zastrzega sobie prawo zwiększenia lub zmniejszenia ilości obsługiwanych punktów co nie ma wpływu na cenę.</w:t>
      </w:r>
    </w:p>
    <w:p w:rsidR="004F7114" w:rsidRPr="00084E56" w:rsidRDefault="004F7114" w:rsidP="004F7114">
      <w:pPr>
        <w:tabs>
          <w:tab w:val="left" w:pos="284"/>
        </w:tabs>
        <w:jc w:val="both"/>
        <w:rPr>
          <w:rFonts w:ascii="Times New Roman" w:hAnsi="Times New Roman" w:cs="Times New Roman"/>
          <w:b/>
          <w:sz w:val="24"/>
          <w:szCs w:val="24"/>
        </w:rPr>
      </w:pPr>
    </w:p>
    <w:p w:rsidR="004F7114" w:rsidRPr="00084E56" w:rsidRDefault="004F7114" w:rsidP="004F7114">
      <w:pPr>
        <w:autoSpaceDE w:val="0"/>
        <w:jc w:val="both"/>
        <w:rPr>
          <w:rFonts w:ascii="Times New Roman" w:hAnsi="Times New Roman" w:cs="Times New Roman"/>
          <w:sz w:val="24"/>
          <w:szCs w:val="24"/>
        </w:rPr>
      </w:pPr>
      <w:r>
        <w:rPr>
          <w:rFonts w:ascii="Times New Roman" w:hAnsi="Times New Roman" w:cs="Times New Roman"/>
          <w:b/>
          <w:sz w:val="24"/>
          <w:szCs w:val="24"/>
        </w:rPr>
        <w:t xml:space="preserve"> 10</w:t>
      </w:r>
      <w:r w:rsidRPr="00084E56">
        <w:rPr>
          <w:rFonts w:ascii="Times New Roman" w:hAnsi="Times New Roman" w:cs="Times New Roman"/>
          <w:b/>
          <w:sz w:val="24"/>
          <w:szCs w:val="24"/>
        </w:rPr>
        <w:t>.  W ramach realizacji prac związanych z kontrolą przestrzegania obowiązku selektywnego zbierania odpadów Wykonawca jest zobowiązany do:</w:t>
      </w:r>
    </w:p>
    <w:p w:rsidR="004F7114" w:rsidRPr="00084E56" w:rsidRDefault="004F7114" w:rsidP="004F7114">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Weryfikacji poprawności segregacji odpadów, która będzie polegała w szczególności </w:t>
      </w:r>
      <w:r w:rsidRPr="00084E56">
        <w:rPr>
          <w:rFonts w:ascii="Times New Roman" w:eastAsia="Times New Roman" w:hAnsi="Times New Roman" w:cs="Times New Roman"/>
          <w:sz w:val="24"/>
          <w:szCs w:val="24"/>
        </w:rPr>
        <w:br/>
        <w:t>na cyklicznym sprawdzaniu zawartości pojemników ze zmieszanymi odpadami komunalnymi zgodnie z wytycznymi określonymi w pkt 2 i 3 niniejszego rozdziału.</w:t>
      </w:r>
    </w:p>
    <w:p w:rsidR="004F7114" w:rsidRPr="00084E56" w:rsidRDefault="004F7114" w:rsidP="004F7114">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Kontrolowania nie mniej niż 10% ilości pojemników opróżnianych każdego dnia uwzględnionego w harmonogramie.</w:t>
      </w:r>
    </w:p>
    <w:p w:rsidR="004F7114" w:rsidRPr="00084E56" w:rsidRDefault="004F7114" w:rsidP="004F7114">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Kontrolowania  nieruchomości w zakresie zgodności pojemności pojemników oraz ich ilości z danymi zadeklarowanymi przez właściciela nieruchomości.</w:t>
      </w:r>
    </w:p>
    <w:p w:rsidR="004F7114" w:rsidRPr="00084E56" w:rsidRDefault="004F7114" w:rsidP="004F7114">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bCs/>
          <w:sz w:val="24"/>
          <w:szCs w:val="24"/>
        </w:rPr>
        <w:t>Stwierdzenia braku prawidłowej segregacji o</w:t>
      </w:r>
      <w:r w:rsidRPr="00084E56">
        <w:rPr>
          <w:rFonts w:ascii="Times New Roman" w:eastAsia="Times New Roman" w:hAnsi="Times New Roman" w:cs="Times New Roman"/>
          <w:sz w:val="24"/>
          <w:szCs w:val="24"/>
        </w:rPr>
        <w:t xml:space="preserve">dpadów w przypadku, gdy w pojemniku </w:t>
      </w:r>
      <w:r w:rsidRPr="00084E56">
        <w:rPr>
          <w:rFonts w:ascii="Times New Roman" w:eastAsia="Times New Roman" w:hAnsi="Times New Roman" w:cs="Times New Roman"/>
          <w:sz w:val="24"/>
          <w:szCs w:val="24"/>
        </w:rPr>
        <w:br/>
        <w:t>na zmieszane odpady komunalne znajdują się odpady, które powin</w:t>
      </w:r>
      <w:r>
        <w:rPr>
          <w:rFonts w:ascii="Times New Roman" w:eastAsia="Times New Roman" w:hAnsi="Times New Roman" w:cs="Times New Roman"/>
          <w:sz w:val="24"/>
          <w:szCs w:val="24"/>
        </w:rPr>
        <w:t xml:space="preserve">ny być gromadzone selektywnie, </w:t>
      </w:r>
      <w:r w:rsidRPr="00084E56">
        <w:rPr>
          <w:rFonts w:ascii="Times New Roman" w:eastAsia="Times New Roman" w:hAnsi="Times New Roman" w:cs="Times New Roman"/>
          <w:sz w:val="24"/>
          <w:szCs w:val="24"/>
        </w:rPr>
        <w:t>a stanowią zawartość większą niż 10%  objętości odpadów.</w:t>
      </w:r>
    </w:p>
    <w:p w:rsidR="004F7114" w:rsidRPr="00084E56" w:rsidRDefault="004F7114" w:rsidP="004F7114">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Przeprowadzania kontroli w konkretnych lokalizacjach wskazanych przez Zamawiającego. </w:t>
      </w:r>
    </w:p>
    <w:p w:rsidR="004F7114" w:rsidRPr="00084E56" w:rsidRDefault="004F7114" w:rsidP="004F7114">
      <w:pPr>
        <w:pStyle w:val="Akapitzlist"/>
        <w:numPr>
          <w:ilvl w:val="0"/>
          <w:numId w:val="22"/>
        </w:numPr>
        <w:suppressAutoHyphens/>
        <w:autoSpaceDE w:val="0"/>
        <w:spacing w:after="0" w:line="240" w:lineRule="auto"/>
        <w:ind w:left="284" w:hanging="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Dokumentowania przypadków naruszenia obowiązku w zakresie selektywnego gromadzenia odpadów komunalnych poprzez sporządzenie protokołu zawierającego dokumentację filmową lub fotograficzną wraz z podaniem adresu nieruchomości/lokalizacji pojemnika. </w:t>
      </w:r>
    </w:p>
    <w:p w:rsidR="004F7114" w:rsidRPr="00084E56" w:rsidRDefault="004F7114" w:rsidP="004F7114">
      <w:pPr>
        <w:pStyle w:val="Akapitzlist"/>
        <w:autoSpaceDE w:val="0"/>
        <w:spacing w:after="0" w:line="240" w:lineRule="auto"/>
        <w:ind w:left="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a) dokumentacja, o której mowa w pkt 6 niniejszego rozdziału winna jednoznacznie określać lokalizację nieruchomości/pojemnika oraz opisywać zawartość </w:t>
      </w:r>
      <w:r>
        <w:rPr>
          <w:rFonts w:ascii="Times New Roman" w:eastAsia="Times New Roman" w:hAnsi="Times New Roman" w:cs="Times New Roman"/>
          <w:sz w:val="24"/>
          <w:szCs w:val="24"/>
        </w:rPr>
        <w:t xml:space="preserve">pojemnika w sposób pozwalający </w:t>
      </w:r>
      <w:r w:rsidRPr="00084E56">
        <w:rPr>
          <w:rFonts w:ascii="Times New Roman" w:eastAsia="Times New Roman" w:hAnsi="Times New Roman" w:cs="Times New Roman"/>
          <w:sz w:val="24"/>
          <w:szCs w:val="24"/>
        </w:rPr>
        <w:t>na  bezsporne wskazanie naruszenia obowiązku segregacji odpadów.</w:t>
      </w:r>
    </w:p>
    <w:p w:rsidR="004F7114" w:rsidRPr="00084E56" w:rsidRDefault="004F7114" w:rsidP="004F7114">
      <w:pPr>
        <w:pStyle w:val="Akapitzlist"/>
        <w:autoSpaceDE w:val="0"/>
        <w:spacing w:after="0" w:line="240" w:lineRule="auto"/>
        <w:ind w:left="0"/>
        <w:jc w:val="both"/>
        <w:rPr>
          <w:rFonts w:ascii="Times New Roman" w:hAnsi="Times New Roman" w:cs="Times New Roman"/>
          <w:b/>
          <w:sz w:val="24"/>
          <w:szCs w:val="24"/>
        </w:rPr>
      </w:pPr>
      <w:r w:rsidRPr="00084E56">
        <w:rPr>
          <w:rFonts w:ascii="Times New Roman" w:eastAsia="Times New Roman" w:hAnsi="Times New Roman" w:cs="Times New Roman"/>
          <w:sz w:val="24"/>
          <w:szCs w:val="24"/>
        </w:rPr>
        <w:lastRenderedPageBreak/>
        <w:t>7) W przypadku niedopełniania przez właściciela nieruchomości obowiązku w zakresie      selektywnego zbierania odpadów komunalnych, Wykonawca zobowiązany jest do powiadomienia o tym fakcie Zamawiającego w ciągu 3 dni.</w:t>
      </w:r>
    </w:p>
    <w:p w:rsidR="004F7114" w:rsidRPr="00084E56" w:rsidRDefault="004F7114" w:rsidP="004F7114">
      <w:pPr>
        <w:jc w:val="both"/>
        <w:rPr>
          <w:rFonts w:ascii="Times New Roman" w:hAnsi="Times New Roman" w:cs="Times New Roman"/>
          <w:b/>
          <w:sz w:val="24"/>
          <w:szCs w:val="24"/>
        </w:rPr>
      </w:pPr>
    </w:p>
    <w:p w:rsidR="004F7114" w:rsidRPr="00084E56" w:rsidRDefault="004F7114" w:rsidP="004F7114">
      <w:pPr>
        <w:jc w:val="both"/>
        <w:rPr>
          <w:rFonts w:ascii="Times New Roman" w:hAnsi="Times New Roman" w:cs="Times New Roman"/>
          <w:b/>
          <w:sz w:val="24"/>
          <w:szCs w:val="24"/>
        </w:rPr>
      </w:pPr>
      <w:r>
        <w:rPr>
          <w:rFonts w:ascii="Times New Roman" w:hAnsi="Times New Roman" w:cs="Times New Roman"/>
          <w:b/>
          <w:sz w:val="24"/>
          <w:szCs w:val="24"/>
        </w:rPr>
        <w:t>11</w:t>
      </w:r>
      <w:r w:rsidRPr="00084E56">
        <w:rPr>
          <w:rFonts w:ascii="Times New Roman" w:hAnsi="Times New Roman" w:cs="Times New Roman"/>
          <w:b/>
          <w:sz w:val="24"/>
          <w:szCs w:val="24"/>
        </w:rPr>
        <w:t>. W ramach realizacji prac związanych z reagowaniem na reklamacje i odpowiedzialności za szkody Wykonawca zobowiązany jest do:</w:t>
      </w:r>
    </w:p>
    <w:p w:rsidR="004F7114" w:rsidRPr="00084E56" w:rsidRDefault="004F7114" w:rsidP="004F7114">
      <w:pPr>
        <w:pStyle w:val="Akapitzlist"/>
        <w:numPr>
          <w:ilvl w:val="0"/>
          <w:numId w:val="37"/>
        </w:numPr>
        <w:suppressAutoHyphens/>
        <w:spacing w:after="0" w:line="240" w:lineRule="auto"/>
        <w:ind w:left="284" w:hanging="284"/>
        <w:jc w:val="both"/>
        <w:rPr>
          <w:rFonts w:ascii="Times New Roman" w:hAnsi="Times New Roman" w:cs="Times New Roman"/>
          <w:sz w:val="24"/>
          <w:szCs w:val="24"/>
        </w:rPr>
      </w:pPr>
      <w:r w:rsidRPr="00084E56">
        <w:rPr>
          <w:rFonts w:ascii="Times New Roman" w:eastAsia="Times New Roman" w:hAnsi="Times New Roman" w:cs="Times New Roman"/>
          <w:sz w:val="24"/>
          <w:szCs w:val="24"/>
        </w:rPr>
        <w:t>Podjęcia reakcji w czasie nie dłuższym niż 24 godz. od momentu dokonania zgłoszenia reklamacji  w przypadkach wynikłych w toku realizacji niniejszej umowy, mających związek z nieprawidłowym wykonaniem przedmiotu zamówienia.</w:t>
      </w:r>
    </w:p>
    <w:p w:rsidR="004F7114" w:rsidRPr="00084E56" w:rsidRDefault="004F7114" w:rsidP="004F7114">
      <w:pPr>
        <w:tabs>
          <w:tab w:val="left" w:pos="0"/>
        </w:tabs>
        <w:jc w:val="both"/>
        <w:rPr>
          <w:rFonts w:ascii="Times New Roman" w:hAnsi="Times New Roman" w:cs="Times New Roman"/>
          <w:b/>
          <w:sz w:val="24"/>
          <w:szCs w:val="24"/>
        </w:rPr>
      </w:pPr>
    </w:p>
    <w:p w:rsidR="004F7114" w:rsidRPr="00084E56" w:rsidRDefault="004F7114" w:rsidP="004F7114">
      <w:pPr>
        <w:tabs>
          <w:tab w:val="left" w:pos="0"/>
        </w:tabs>
        <w:jc w:val="both"/>
        <w:rPr>
          <w:rFonts w:ascii="Times New Roman" w:hAnsi="Times New Roman" w:cs="Times New Roman"/>
          <w:sz w:val="24"/>
          <w:szCs w:val="24"/>
        </w:rPr>
      </w:pPr>
      <w:r>
        <w:rPr>
          <w:rFonts w:ascii="Times New Roman" w:hAnsi="Times New Roman" w:cs="Times New Roman"/>
          <w:b/>
          <w:sz w:val="24"/>
          <w:szCs w:val="24"/>
        </w:rPr>
        <w:t xml:space="preserve"> 12</w:t>
      </w:r>
      <w:r w:rsidRPr="00084E56">
        <w:rPr>
          <w:rFonts w:ascii="Times New Roman" w:hAnsi="Times New Roman" w:cs="Times New Roman"/>
          <w:b/>
          <w:sz w:val="24"/>
          <w:szCs w:val="24"/>
        </w:rPr>
        <w:t>.   W ramach realizacji prac związanych z prowadzeniem wymiany danych pomiędzy Zamawiającym a Wykonawcą, Wykonawca jest zobowiązany do:</w:t>
      </w:r>
    </w:p>
    <w:p w:rsidR="004F7114" w:rsidRPr="00084E56" w:rsidRDefault="004F7114" w:rsidP="004F7114">
      <w:pPr>
        <w:pStyle w:val="Akapitzlist"/>
        <w:numPr>
          <w:ilvl w:val="0"/>
          <w:numId w:val="19"/>
        </w:numPr>
        <w:tabs>
          <w:tab w:val="left" w:pos="284"/>
        </w:tabs>
        <w:suppressAutoHyphens/>
        <w:spacing w:after="0" w:line="240" w:lineRule="auto"/>
        <w:ind w:left="284" w:hanging="284"/>
        <w:jc w:val="both"/>
        <w:rPr>
          <w:rFonts w:ascii="Times New Roman" w:hAnsi="Times New Roman" w:cs="Times New Roman"/>
          <w:sz w:val="24"/>
          <w:szCs w:val="24"/>
          <w:lang w:eastAsia="ar-SA"/>
        </w:rPr>
      </w:pPr>
      <w:r w:rsidRPr="00084E56">
        <w:rPr>
          <w:rFonts w:ascii="Times New Roman" w:eastAsia="Times New Roman" w:hAnsi="Times New Roman" w:cs="Times New Roman"/>
          <w:sz w:val="24"/>
          <w:szCs w:val="24"/>
        </w:rPr>
        <w:t>Prowadzenia ewidencji odpadów zgodnie z przepisa</w:t>
      </w:r>
      <w:r>
        <w:rPr>
          <w:rFonts w:ascii="Times New Roman" w:eastAsia="Times New Roman" w:hAnsi="Times New Roman" w:cs="Times New Roman"/>
          <w:sz w:val="24"/>
          <w:szCs w:val="24"/>
        </w:rPr>
        <w:t xml:space="preserve">mi ustawy z dnia 14 grudnia 2012 </w:t>
      </w:r>
      <w:r w:rsidRPr="00084E56">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r w:rsidRPr="00084E56">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br/>
        <w:t>o odpadach.</w:t>
      </w:r>
    </w:p>
    <w:p w:rsidR="004F7114" w:rsidRPr="00084E56" w:rsidRDefault="004F7114" w:rsidP="004F7114">
      <w:pPr>
        <w:pStyle w:val="Akapitzlist"/>
        <w:numPr>
          <w:ilvl w:val="0"/>
          <w:numId w:val="19"/>
        </w:numPr>
        <w:tabs>
          <w:tab w:val="left" w:pos="284"/>
        </w:tabs>
        <w:suppressAutoHyphens/>
        <w:spacing w:after="0" w:line="240" w:lineRule="auto"/>
        <w:ind w:left="284" w:hanging="284"/>
        <w:jc w:val="both"/>
        <w:rPr>
          <w:rFonts w:ascii="Times New Roman" w:hAnsi="Times New Roman" w:cs="Times New Roman"/>
          <w:sz w:val="24"/>
          <w:szCs w:val="24"/>
          <w:lang w:eastAsia="ar-SA"/>
        </w:rPr>
      </w:pPr>
      <w:r w:rsidRPr="00084E56">
        <w:rPr>
          <w:rFonts w:ascii="Times New Roman" w:hAnsi="Times New Roman" w:cs="Times New Roman"/>
          <w:sz w:val="24"/>
          <w:szCs w:val="24"/>
          <w:lang w:eastAsia="ar-SA"/>
        </w:rPr>
        <w:t>Wykonawca będzie prowadził i przedkładał Zamawiającemu dokumentację z realizacji przedmiotu zamówienia, tj.:</w:t>
      </w:r>
    </w:p>
    <w:p w:rsidR="004F7114" w:rsidRPr="00084E56" w:rsidRDefault="004F7114" w:rsidP="004F7114">
      <w:pPr>
        <w:numPr>
          <w:ilvl w:val="0"/>
          <w:numId w:val="30"/>
        </w:numPr>
        <w:tabs>
          <w:tab w:val="left" w:pos="709"/>
        </w:tabs>
        <w:suppressAutoHyphens/>
        <w:autoSpaceDE w:val="0"/>
        <w:spacing w:after="0" w:line="240" w:lineRule="auto"/>
        <w:jc w:val="both"/>
        <w:rPr>
          <w:rFonts w:ascii="Times New Roman" w:hAnsi="Times New Roman" w:cs="Times New Roman"/>
          <w:bCs/>
          <w:sz w:val="24"/>
          <w:szCs w:val="24"/>
        </w:rPr>
      </w:pPr>
      <w:r w:rsidRPr="00084E56">
        <w:rPr>
          <w:rFonts w:ascii="Times New Roman" w:hAnsi="Times New Roman" w:cs="Times New Roman"/>
          <w:sz w:val="24"/>
          <w:szCs w:val="24"/>
          <w:lang w:eastAsia="ar-SA"/>
        </w:rPr>
        <w:t>Miesięczne zestawienie odebranych odpadów komunalnych zmieszanych,</w:t>
      </w:r>
    </w:p>
    <w:p w:rsidR="004F7114" w:rsidRPr="00084E56" w:rsidRDefault="004F7114" w:rsidP="004F7114">
      <w:pPr>
        <w:autoSpaceDE w:val="0"/>
        <w:ind w:left="360" w:firstLine="349"/>
        <w:jc w:val="both"/>
        <w:rPr>
          <w:rFonts w:ascii="Times New Roman" w:hAnsi="Times New Roman" w:cs="Times New Roman"/>
          <w:sz w:val="24"/>
          <w:szCs w:val="24"/>
          <w:lang w:eastAsia="ar-SA"/>
        </w:rPr>
      </w:pPr>
      <w:r w:rsidRPr="00084E56">
        <w:rPr>
          <w:rFonts w:ascii="Times New Roman" w:hAnsi="Times New Roman" w:cs="Times New Roman"/>
          <w:bCs/>
          <w:sz w:val="24"/>
          <w:szCs w:val="24"/>
        </w:rPr>
        <w:t>w terminie 7 dni od zakończenia danego miesiąca.</w:t>
      </w:r>
    </w:p>
    <w:p w:rsidR="004F7114" w:rsidRPr="00084E56" w:rsidRDefault="004F7114" w:rsidP="004F7114">
      <w:pPr>
        <w:numPr>
          <w:ilvl w:val="0"/>
          <w:numId w:val="30"/>
        </w:numPr>
        <w:tabs>
          <w:tab w:val="left" w:pos="709"/>
        </w:tabs>
        <w:suppressAutoHyphens/>
        <w:autoSpaceDE w:val="0"/>
        <w:spacing w:after="0" w:line="240" w:lineRule="auto"/>
        <w:jc w:val="both"/>
        <w:rPr>
          <w:rFonts w:ascii="Times New Roman" w:hAnsi="Times New Roman" w:cs="Times New Roman"/>
          <w:bCs/>
          <w:sz w:val="24"/>
          <w:szCs w:val="24"/>
        </w:rPr>
      </w:pPr>
      <w:r w:rsidRPr="00084E56">
        <w:rPr>
          <w:rFonts w:ascii="Times New Roman" w:hAnsi="Times New Roman" w:cs="Times New Roman"/>
          <w:sz w:val="24"/>
          <w:szCs w:val="24"/>
          <w:lang w:eastAsia="ar-SA"/>
        </w:rPr>
        <w:t>Miesięczne zestawienie odebranych odpadów komunalnych segregowanych,</w:t>
      </w:r>
    </w:p>
    <w:p w:rsidR="004F7114" w:rsidRPr="00084E56" w:rsidRDefault="004F7114" w:rsidP="004F7114">
      <w:pPr>
        <w:autoSpaceDE w:val="0"/>
        <w:ind w:left="360" w:firstLine="349"/>
        <w:jc w:val="both"/>
        <w:rPr>
          <w:rFonts w:ascii="Times New Roman" w:hAnsi="Times New Roman" w:cs="Times New Roman"/>
          <w:sz w:val="24"/>
          <w:szCs w:val="24"/>
          <w:lang w:eastAsia="ar-SA"/>
        </w:rPr>
      </w:pPr>
      <w:r w:rsidRPr="00084E56">
        <w:rPr>
          <w:rFonts w:ascii="Times New Roman" w:hAnsi="Times New Roman" w:cs="Times New Roman"/>
          <w:bCs/>
          <w:sz w:val="24"/>
          <w:szCs w:val="24"/>
        </w:rPr>
        <w:t>w terminie 7 dni od zakończenia danego miesiąca.</w:t>
      </w:r>
    </w:p>
    <w:p w:rsidR="004F7114" w:rsidRPr="00084E56" w:rsidRDefault="004F7114" w:rsidP="004F7114">
      <w:pPr>
        <w:numPr>
          <w:ilvl w:val="0"/>
          <w:numId w:val="30"/>
        </w:numPr>
        <w:tabs>
          <w:tab w:val="left" w:pos="709"/>
        </w:tabs>
        <w:suppressAutoHyphens/>
        <w:autoSpaceDE w:val="0"/>
        <w:spacing w:after="0" w:line="240" w:lineRule="auto"/>
        <w:jc w:val="both"/>
        <w:rPr>
          <w:rFonts w:ascii="Times New Roman" w:hAnsi="Times New Roman" w:cs="Times New Roman"/>
          <w:sz w:val="24"/>
          <w:szCs w:val="24"/>
          <w:lang w:eastAsia="ar-SA"/>
        </w:rPr>
      </w:pPr>
      <w:r w:rsidRPr="00084E56">
        <w:rPr>
          <w:rFonts w:ascii="Times New Roman" w:hAnsi="Times New Roman" w:cs="Times New Roman"/>
          <w:sz w:val="24"/>
          <w:szCs w:val="24"/>
          <w:lang w:eastAsia="ar-SA"/>
        </w:rPr>
        <w:t xml:space="preserve">Zestawienie odebranych odpadów komunalnych segregowanych </w:t>
      </w:r>
      <w:r w:rsidRPr="00084E56">
        <w:rPr>
          <w:rFonts w:ascii="Times New Roman" w:hAnsi="Times New Roman" w:cs="Times New Roman"/>
          <w:sz w:val="24"/>
          <w:szCs w:val="24"/>
          <w:lang w:eastAsia="en-US"/>
        </w:rPr>
        <w:t>tj. odpadów wielkogabarytowych,</w:t>
      </w:r>
      <w:r>
        <w:rPr>
          <w:rFonts w:ascii="Times New Roman" w:hAnsi="Times New Roman" w:cs="Times New Roman"/>
          <w:sz w:val="24"/>
          <w:szCs w:val="24"/>
          <w:lang w:eastAsia="en-US"/>
        </w:rPr>
        <w:t xml:space="preserve"> opon,</w:t>
      </w:r>
      <w:r w:rsidRPr="00084E56">
        <w:rPr>
          <w:rFonts w:ascii="Times New Roman" w:hAnsi="Times New Roman" w:cs="Times New Roman"/>
          <w:sz w:val="24"/>
          <w:szCs w:val="24"/>
          <w:lang w:eastAsia="en-US"/>
        </w:rPr>
        <w:t xml:space="preserve"> chemikaliów oraz odpadów budowlanych i rozbiórkowych, przeterminowanych leków</w:t>
      </w:r>
      <w:r>
        <w:rPr>
          <w:rFonts w:ascii="Times New Roman" w:hAnsi="Times New Roman" w:cs="Times New Roman"/>
          <w:sz w:val="24"/>
          <w:szCs w:val="24"/>
          <w:lang w:eastAsia="en-US"/>
        </w:rPr>
        <w:t xml:space="preserve"> </w:t>
      </w:r>
      <w:r w:rsidRPr="00084E56">
        <w:rPr>
          <w:rFonts w:ascii="Times New Roman" w:hAnsi="Times New Roman" w:cs="Times New Roman"/>
          <w:bCs/>
          <w:sz w:val="24"/>
          <w:szCs w:val="24"/>
        </w:rPr>
        <w:t>w terminie 7 dni od odbioru.</w:t>
      </w:r>
    </w:p>
    <w:p w:rsidR="004F7114" w:rsidRPr="00084E56" w:rsidRDefault="004F7114" w:rsidP="004F7114">
      <w:pPr>
        <w:numPr>
          <w:ilvl w:val="0"/>
          <w:numId w:val="30"/>
        </w:numPr>
        <w:tabs>
          <w:tab w:val="left" w:pos="709"/>
        </w:tabs>
        <w:suppressAutoHyphens/>
        <w:autoSpaceDE w:val="0"/>
        <w:spacing w:after="0" w:line="240" w:lineRule="auto"/>
        <w:jc w:val="both"/>
        <w:rPr>
          <w:rFonts w:ascii="Times New Roman" w:hAnsi="Times New Roman" w:cs="Times New Roman"/>
          <w:sz w:val="24"/>
          <w:szCs w:val="24"/>
          <w:lang w:eastAsia="ar-SA"/>
        </w:rPr>
      </w:pPr>
      <w:r w:rsidRPr="00084E56">
        <w:rPr>
          <w:rFonts w:ascii="Times New Roman" w:hAnsi="Times New Roman" w:cs="Times New Roman"/>
          <w:sz w:val="24"/>
          <w:szCs w:val="24"/>
          <w:lang w:eastAsia="ar-SA"/>
        </w:rPr>
        <w:t>Kartę przekazania odpadów sporządzonych zgodnie z obowiązującymi przepisami,</w:t>
      </w:r>
    </w:p>
    <w:p w:rsidR="004F7114" w:rsidRPr="00084E56" w:rsidRDefault="004F7114" w:rsidP="004F7114">
      <w:pPr>
        <w:numPr>
          <w:ilvl w:val="0"/>
          <w:numId w:val="30"/>
        </w:numPr>
        <w:tabs>
          <w:tab w:val="left" w:pos="709"/>
        </w:tabs>
        <w:suppressAutoHyphens/>
        <w:autoSpaceDE w:val="0"/>
        <w:spacing w:after="0" w:line="240" w:lineRule="auto"/>
        <w:jc w:val="both"/>
        <w:rPr>
          <w:rFonts w:ascii="Times New Roman" w:hAnsi="Times New Roman" w:cs="Times New Roman"/>
          <w:sz w:val="24"/>
          <w:szCs w:val="24"/>
          <w:lang w:eastAsia="ar-SA"/>
        </w:rPr>
      </w:pPr>
      <w:r w:rsidRPr="00084E56">
        <w:rPr>
          <w:rFonts w:ascii="Times New Roman" w:hAnsi="Times New Roman" w:cs="Times New Roman"/>
          <w:sz w:val="24"/>
          <w:szCs w:val="24"/>
          <w:lang w:eastAsia="ar-SA"/>
        </w:rPr>
        <w:t>Półroczne sprawozdania podmiotu odbierającego odpady komunalne od właścicieli nieruchomości.</w:t>
      </w:r>
    </w:p>
    <w:p w:rsidR="004F7114" w:rsidRPr="00084E56" w:rsidRDefault="004F7114" w:rsidP="004F7114">
      <w:pPr>
        <w:numPr>
          <w:ilvl w:val="0"/>
          <w:numId w:val="30"/>
        </w:numPr>
        <w:tabs>
          <w:tab w:val="left" w:pos="709"/>
        </w:tabs>
        <w:suppressAutoHyphens/>
        <w:autoSpaceDE w:val="0"/>
        <w:spacing w:after="0" w:line="240" w:lineRule="auto"/>
        <w:jc w:val="both"/>
        <w:rPr>
          <w:rFonts w:ascii="Times New Roman" w:hAnsi="Times New Roman" w:cs="Times New Roman"/>
          <w:sz w:val="24"/>
          <w:szCs w:val="24"/>
          <w:lang w:eastAsia="ar-SA"/>
        </w:rPr>
      </w:pPr>
      <w:r w:rsidRPr="00084E56">
        <w:rPr>
          <w:rFonts w:ascii="Times New Roman" w:hAnsi="Times New Roman" w:cs="Times New Roman"/>
          <w:sz w:val="24"/>
          <w:szCs w:val="24"/>
          <w:lang w:eastAsia="ar-SA"/>
        </w:rPr>
        <w:t>Półroczną informację o masie poszczególnych rodzajów odpadów (z podaniem kodów odpadów zgodnie z obowiązującą klasyfikacją), stanowiących pozostałość po przerobie odebranych zmieszanych odpadów komunalnych, kierowaną do składowania wraz z podaniem instalacji do której zostały one przekazane. Informacja ta ma być składana do końca miesiąca po upływie półrocza którego dotyczy.</w:t>
      </w:r>
    </w:p>
    <w:p w:rsidR="004F7114" w:rsidRPr="00084E56" w:rsidRDefault="004F7114" w:rsidP="004F7114">
      <w:pPr>
        <w:numPr>
          <w:ilvl w:val="0"/>
          <w:numId w:val="30"/>
        </w:numPr>
        <w:tabs>
          <w:tab w:val="left" w:pos="709"/>
        </w:tabs>
        <w:suppressAutoHyphens/>
        <w:autoSpaceDE w:val="0"/>
        <w:spacing w:after="0" w:line="240" w:lineRule="auto"/>
        <w:jc w:val="both"/>
        <w:rPr>
          <w:rFonts w:ascii="Times New Roman" w:hAnsi="Times New Roman" w:cs="Times New Roman"/>
          <w:sz w:val="24"/>
          <w:szCs w:val="24"/>
        </w:rPr>
      </w:pPr>
      <w:r w:rsidRPr="00084E56">
        <w:rPr>
          <w:rFonts w:ascii="Times New Roman" w:hAnsi="Times New Roman" w:cs="Times New Roman"/>
          <w:sz w:val="24"/>
          <w:szCs w:val="24"/>
          <w:lang w:eastAsia="ar-SA"/>
        </w:rPr>
        <w:t xml:space="preserve">Zestawienie kwitów wagowych ważonych na instalacji docelowej, do której przekazywane są odpady w terminie </w:t>
      </w:r>
      <w:r w:rsidRPr="00084E56">
        <w:rPr>
          <w:rFonts w:ascii="Times New Roman" w:hAnsi="Times New Roman" w:cs="Times New Roman"/>
          <w:bCs/>
          <w:sz w:val="24"/>
          <w:szCs w:val="24"/>
        </w:rPr>
        <w:t>7 dni od zakończenia danego miesiąca</w:t>
      </w:r>
      <w:r w:rsidRPr="00084E56">
        <w:rPr>
          <w:rFonts w:ascii="Times New Roman" w:hAnsi="Times New Roman" w:cs="Times New Roman"/>
          <w:sz w:val="24"/>
          <w:szCs w:val="24"/>
          <w:lang w:eastAsia="ar-SA"/>
        </w:rPr>
        <w:t xml:space="preserve">. </w:t>
      </w:r>
    </w:p>
    <w:p w:rsidR="004F7114" w:rsidRPr="00084E56" w:rsidRDefault="004F7114" w:rsidP="004F7114">
      <w:pPr>
        <w:pStyle w:val="Akapitzlist"/>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3) Zapewnienia przestrzegania zasad przetwarzania i ochrony danych osobowych zgodnie </w:t>
      </w:r>
      <w:r w:rsidRPr="00084E56">
        <w:rPr>
          <w:rFonts w:ascii="Times New Roman" w:eastAsia="Times New Roman" w:hAnsi="Times New Roman" w:cs="Times New Roman"/>
          <w:sz w:val="24"/>
          <w:szCs w:val="24"/>
        </w:rPr>
        <w:br/>
        <w:t xml:space="preserve">z obowiązującymi przepisami Ustawy o ochronie danych osobowych. </w:t>
      </w:r>
    </w:p>
    <w:p w:rsidR="004F7114" w:rsidRPr="00084E56" w:rsidRDefault="004F7114" w:rsidP="004F7114">
      <w:pPr>
        <w:pStyle w:val="Akapitzlist"/>
        <w:spacing w:after="0" w:line="240" w:lineRule="auto"/>
        <w:ind w:left="426" w:hanging="426"/>
        <w:jc w:val="both"/>
        <w:rPr>
          <w:rFonts w:ascii="Times New Roman" w:hAnsi="Times New Roman" w:cs="Times New Roman"/>
          <w:sz w:val="24"/>
          <w:szCs w:val="24"/>
        </w:rPr>
      </w:pPr>
      <w:r w:rsidRPr="00084E56">
        <w:rPr>
          <w:rFonts w:ascii="Times New Roman" w:eastAsia="Times New Roman" w:hAnsi="Times New Roman" w:cs="Times New Roman"/>
          <w:sz w:val="24"/>
          <w:szCs w:val="24"/>
        </w:rPr>
        <w:t xml:space="preserve">4) Zachowania w tajemnicy wszystkich danych, które pozyskał w trakcie realizacji umowy, </w:t>
      </w:r>
      <w:r w:rsidRPr="00084E56">
        <w:rPr>
          <w:rFonts w:ascii="Times New Roman" w:eastAsia="Times New Roman" w:hAnsi="Times New Roman" w:cs="Times New Roman"/>
          <w:sz w:val="24"/>
          <w:szCs w:val="24"/>
        </w:rPr>
        <w:br/>
        <w:t xml:space="preserve">jak i po jej ustaniu. </w:t>
      </w:r>
    </w:p>
    <w:p w:rsidR="004F7114" w:rsidRPr="00084E56" w:rsidRDefault="004F7114" w:rsidP="004F7114">
      <w:pPr>
        <w:pStyle w:val="Akapitzlist"/>
        <w:spacing w:line="240" w:lineRule="auto"/>
        <w:ind w:left="426" w:hanging="426"/>
        <w:jc w:val="both"/>
        <w:rPr>
          <w:rFonts w:ascii="Times New Roman" w:hAnsi="Times New Roman" w:cs="Times New Roman"/>
          <w:sz w:val="24"/>
          <w:szCs w:val="24"/>
        </w:rPr>
      </w:pPr>
      <w:r w:rsidRPr="00084E56">
        <w:rPr>
          <w:rFonts w:ascii="Times New Roman" w:hAnsi="Times New Roman" w:cs="Times New Roman"/>
          <w:sz w:val="24"/>
          <w:szCs w:val="24"/>
        </w:rPr>
        <w:t>5) Zamawiający zastrzega sobie możliwość zażądania sporządzania i przesyłania dodatkowych danych/raportów, w ramach prowadzonej wymian</w:t>
      </w:r>
      <w:r>
        <w:rPr>
          <w:rFonts w:ascii="Times New Roman" w:hAnsi="Times New Roman" w:cs="Times New Roman"/>
          <w:sz w:val="24"/>
          <w:szCs w:val="24"/>
        </w:rPr>
        <w:t xml:space="preserve">y danych pomiędzy Zamawiającym </w:t>
      </w:r>
      <w:r w:rsidRPr="00084E56">
        <w:rPr>
          <w:rFonts w:ascii="Times New Roman" w:hAnsi="Times New Roman" w:cs="Times New Roman"/>
          <w:sz w:val="24"/>
          <w:szCs w:val="24"/>
        </w:rPr>
        <w:t xml:space="preserve">a Wykonawcą według występujących potrzeb Zamawiającego w okresie realizacji umowy.  </w:t>
      </w:r>
    </w:p>
    <w:p w:rsidR="004F7114" w:rsidRPr="00084E56" w:rsidRDefault="004F7114" w:rsidP="004F7114">
      <w:pPr>
        <w:pStyle w:val="Akapitzlist"/>
        <w:spacing w:line="240" w:lineRule="auto"/>
        <w:ind w:left="0"/>
        <w:jc w:val="both"/>
        <w:rPr>
          <w:rFonts w:ascii="Times New Roman" w:hAnsi="Times New Roman" w:cs="Times New Roman"/>
          <w:b/>
          <w:sz w:val="24"/>
          <w:szCs w:val="24"/>
          <w:u w:val="single"/>
        </w:rPr>
      </w:pPr>
    </w:p>
    <w:p w:rsidR="004F7114" w:rsidRDefault="004F7114" w:rsidP="004F7114">
      <w:pPr>
        <w:pStyle w:val="Akapitzlist"/>
        <w:spacing w:line="240" w:lineRule="auto"/>
        <w:ind w:left="0"/>
        <w:jc w:val="both"/>
        <w:rPr>
          <w:rFonts w:ascii="Times New Roman" w:eastAsia="Times New Roman" w:hAnsi="Times New Roman" w:cs="Times New Roman"/>
          <w:b/>
          <w:sz w:val="24"/>
          <w:szCs w:val="24"/>
        </w:rPr>
      </w:pPr>
    </w:p>
    <w:p w:rsidR="004F7114" w:rsidRPr="00084E56" w:rsidRDefault="004F7114" w:rsidP="004F7114">
      <w:pPr>
        <w:pStyle w:val="Akapitzlist"/>
        <w:spacing w:line="240" w:lineRule="auto"/>
        <w:ind w:left="0"/>
        <w:jc w:val="both"/>
        <w:rPr>
          <w:rFonts w:ascii="Times New Roman" w:eastAsia="Times New Roman" w:hAnsi="Times New Roman" w:cs="Times New Roman"/>
          <w:b/>
          <w:sz w:val="24"/>
          <w:szCs w:val="24"/>
        </w:rPr>
      </w:pPr>
    </w:p>
    <w:p w:rsidR="004F7114" w:rsidRPr="00084E56" w:rsidRDefault="004F7114" w:rsidP="004F7114">
      <w:pPr>
        <w:pStyle w:val="Akapitzlist"/>
        <w:spacing w:line="240" w:lineRule="auto"/>
        <w:ind w:left="0"/>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 13</w:t>
      </w:r>
      <w:r w:rsidRPr="00084E56">
        <w:rPr>
          <w:rFonts w:ascii="Times New Roman" w:eastAsia="Times New Roman" w:hAnsi="Times New Roman" w:cs="Times New Roman"/>
          <w:b/>
          <w:sz w:val="24"/>
          <w:szCs w:val="24"/>
        </w:rPr>
        <w:t>.   W ramach realizacji innych prac w zakresie objętym przedmiotem zamówienia, nie wymienionych w rozdziałach 1, 2, 3, 4, 5, 6, 7, 8, 9 Wykonawca jest zobowiązany do:</w:t>
      </w:r>
    </w:p>
    <w:p w:rsidR="004F7114" w:rsidRPr="00084E56" w:rsidRDefault="004F7114" w:rsidP="004F7114">
      <w:pPr>
        <w:contextualSpacing/>
        <w:jc w:val="both"/>
        <w:rPr>
          <w:rFonts w:ascii="Times New Roman" w:hAnsi="Times New Roman" w:cs="Times New Roman"/>
          <w:sz w:val="24"/>
          <w:szCs w:val="24"/>
        </w:rPr>
      </w:pPr>
      <w:r w:rsidRPr="00084E56">
        <w:rPr>
          <w:rFonts w:ascii="Times New Roman" w:hAnsi="Times New Roman" w:cs="Times New Roman"/>
          <w:sz w:val="24"/>
          <w:szCs w:val="24"/>
        </w:rPr>
        <w:t>Uczestniczenia wspólnie z Zamawiającym w kontrolach lub objazdach mających na celu weryfikację nieprawidłowości realizowania usług.</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Postanowienia końcowe:</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Cs/>
          <w:color w:val="000000"/>
          <w:sz w:val="24"/>
          <w:szCs w:val="24"/>
        </w:rPr>
      </w:pPr>
      <w:r w:rsidRPr="00084E56">
        <w:rPr>
          <w:rFonts w:ascii="Times New Roman" w:hAnsi="Times New Roman" w:cs="Times New Roman"/>
          <w:bCs/>
          <w:color w:val="000000"/>
          <w:sz w:val="24"/>
          <w:szCs w:val="24"/>
        </w:rPr>
        <w:t>W sprawach nieuregulowanych niniejszą specyfikacją mają zastosowanie przepisy ustawy Prawo zamówień publicznych oraz przepisy Kodeksu cywilnego</w:t>
      </w:r>
    </w:p>
    <w:p w:rsidR="004F7114" w:rsidRPr="00084E56" w:rsidRDefault="004F7114" w:rsidP="004F7114">
      <w:pPr>
        <w:autoSpaceDE w:val="0"/>
        <w:autoSpaceDN w:val="0"/>
        <w:adjustRightInd w:val="0"/>
        <w:spacing w:after="0" w:line="240" w:lineRule="auto"/>
        <w:rPr>
          <w:rFonts w:ascii="Times New Roman" w:hAnsi="Times New Roman" w:cs="Times New Roman"/>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Cs/>
          <w:color w:val="000000"/>
          <w:sz w:val="24"/>
          <w:szCs w:val="24"/>
        </w:rPr>
      </w:pPr>
      <w:r w:rsidRPr="00D50640">
        <w:rPr>
          <w:rFonts w:ascii="Times New Roman" w:hAnsi="Times New Roman" w:cs="Times New Roman"/>
          <w:bCs/>
          <w:sz w:val="24"/>
          <w:szCs w:val="24"/>
        </w:rPr>
        <w:t xml:space="preserve">Niechlów  22.12.2017 r.                                                                    </w:t>
      </w:r>
      <w:r w:rsidRPr="00084E56">
        <w:rPr>
          <w:rFonts w:ascii="Times New Roman" w:hAnsi="Times New Roman" w:cs="Times New Roman"/>
          <w:bCs/>
          <w:color w:val="000000"/>
          <w:sz w:val="24"/>
          <w:szCs w:val="24"/>
        </w:rPr>
        <w:t>Zatwierdzam:</w:t>
      </w:r>
    </w:p>
    <w:p w:rsidR="004F7114" w:rsidRPr="00084E56" w:rsidRDefault="004F7114" w:rsidP="004F7114">
      <w:pPr>
        <w:autoSpaceDE w:val="0"/>
        <w:autoSpaceDN w:val="0"/>
        <w:adjustRightInd w:val="0"/>
        <w:spacing w:after="0" w:line="240" w:lineRule="auto"/>
        <w:rPr>
          <w:rFonts w:ascii="Times New Roman" w:hAnsi="Times New Roman" w:cs="Times New Roman"/>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Cs/>
          <w:color w:val="000000"/>
          <w:sz w:val="24"/>
          <w:szCs w:val="24"/>
        </w:rPr>
      </w:pPr>
      <w:r w:rsidRPr="00084E5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084E56">
        <w:rPr>
          <w:rFonts w:ascii="Times New Roman" w:hAnsi="Times New Roman" w:cs="Times New Roman"/>
          <w:bCs/>
          <w:color w:val="000000"/>
          <w:sz w:val="24"/>
          <w:szCs w:val="24"/>
        </w:rPr>
        <w:t xml:space="preserve">Beata </w:t>
      </w:r>
      <w:proofErr w:type="spellStart"/>
      <w:r w:rsidRPr="00084E56">
        <w:rPr>
          <w:rFonts w:ascii="Times New Roman" w:hAnsi="Times New Roman" w:cs="Times New Roman"/>
          <w:bCs/>
          <w:color w:val="000000"/>
          <w:sz w:val="24"/>
          <w:szCs w:val="24"/>
        </w:rPr>
        <w:t>Pona</w:t>
      </w:r>
      <w:proofErr w:type="spellEnd"/>
    </w:p>
    <w:p w:rsidR="004F7114" w:rsidRPr="00084E56" w:rsidRDefault="004F7114" w:rsidP="004F7114">
      <w:pPr>
        <w:autoSpaceDE w:val="0"/>
        <w:autoSpaceDN w:val="0"/>
        <w:adjustRightInd w:val="0"/>
        <w:spacing w:after="0" w:line="240" w:lineRule="auto"/>
        <w:ind w:left="566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84E56">
        <w:rPr>
          <w:rFonts w:ascii="Times New Roman" w:hAnsi="Times New Roman" w:cs="Times New Roman"/>
          <w:bCs/>
          <w:color w:val="000000"/>
          <w:sz w:val="24"/>
          <w:szCs w:val="24"/>
        </w:rPr>
        <w:t xml:space="preserve">Wójt Gminy Niechlów </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lastRenderedPageBreak/>
        <w:t xml:space="preserve">  </w:t>
      </w:r>
      <w:r>
        <w:rPr>
          <w:rFonts w:ascii="Times New Roman" w:hAnsi="Times New Roman" w:cs="Times New Roman"/>
          <w:b/>
          <w:bCs/>
          <w:color w:val="000000"/>
          <w:sz w:val="24"/>
          <w:szCs w:val="24"/>
        </w:rPr>
        <w:t xml:space="preserve">                                                                                                     </w:t>
      </w:r>
      <w:r w:rsidRPr="00084E56">
        <w:rPr>
          <w:rFonts w:ascii="Times New Roman" w:hAnsi="Times New Roman" w:cs="Times New Roman"/>
          <w:b/>
          <w:bCs/>
          <w:color w:val="000000"/>
          <w:sz w:val="24"/>
          <w:szCs w:val="24"/>
        </w:rPr>
        <w:t>Załącznik A do SIWZ</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Formularz oferty wraz z zał</w:t>
      </w:r>
      <w:r w:rsidRPr="00084E56">
        <w:rPr>
          <w:rFonts w:ascii="Times New Roman" w:hAnsi="Times New Roman" w:cs="Times New Roman"/>
          <w:color w:val="000000"/>
          <w:sz w:val="24"/>
          <w:szCs w:val="24"/>
        </w:rPr>
        <w:t>ą</w:t>
      </w:r>
      <w:r w:rsidRPr="00084E56">
        <w:rPr>
          <w:rFonts w:ascii="Times New Roman" w:hAnsi="Times New Roman" w:cs="Times New Roman"/>
          <w:b/>
          <w:bCs/>
          <w:color w:val="000000"/>
          <w:sz w:val="24"/>
          <w:szCs w:val="24"/>
        </w:rPr>
        <w:t>cznikami</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Pieczęć Wykonawcy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Fax</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Tel:</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Mail:</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Gmina Niechlów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ul. Głogowska  31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56 – 215 Niechlów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NIP  693-19-40-470</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jc w:val="center"/>
        <w:rPr>
          <w:rFonts w:ascii="Times New Roman" w:hAnsi="Times New Roman" w:cs="Times New Roman"/>
          <w:color w:val="000000"/>
          <w:sz w:val="24"/>
          <w:szCs w:val="24"/>
        </w:rPr>
      </w:pPr>
      <w:r w:rsidRPr="00084E56">
        <w:rPr>
          <w:rFonts w:ascii="Times New Roman" w:hAnsi="Times New Roman" w:cs="Times New Roman"/>
          <w:color w:val="000000"/>
          <w:sz w:val="24"/>
          <w:szCs w:val="24"/>
        </w:rPr>
        <w:t>FORMULARZ OFERTOWY</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Dane Wykonawcy:</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Nazwa firmy: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Adres: województwo: …………………………………...........powiat: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miejscowość:……………………………………….kod:………….…………..……………….</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ulica:………….…………………………………………………..nr………………………...…</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tel:.…………………....………fax:……………………..……e-mail:……..................………...</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Regon:…………………………….……….   NIP:……………….….…………………………</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Numer konta: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Niniejszym zgłaszam przystąpienie do postępowania w trybie przetargu nieograniczonego na zadanie pn.: „Odbiór i zagospodarowanie odpadów komunalnych z terenu Gminy Niec</w:t>
      </w:r>
      <w:r>
        <w:rPr>
          <w:rFonts w:ascii="Times New Roman" w:hAnsi="Times New Roman" w:cs="Times New Roman"/>
          <w:color w:val="000000"/>
          <w:sz w:val="24"/>
          <w:szCs w:val="24"/>
        </w:rPr>
        <w:t>hlów od dnia 01.02.2018 do 31.01.2019</w:t>
      </w:r>
      <w:r w:rsidRPr="00084E56">
        <w:rPr>
          <w:rFonts w:ascii="Times New Roman" w:hAnsi="Times New Roman" w:cs="Times New Roman"/>
          <w:color w:val="000000"/>
          <w:sz w:val="24"/>
          <w:szCs w:val="24"/>
        </w:rPr>
        <w:t xml:space="preserve"> roku.”, zgodnie z wymogami Zamawiającego określonymi w specyfikacji istotnych warunków zamówienia i załącznikach.</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w:t>
      </w:r>
      <w:r w:rsidRPr="00084E56">
        <w:rPr>
          <w:rFonts w:ascii="Times New Roman" w:hAnsi="Times New Roman" w:cs="Times New Roman"/>
          <w:color w:val="000000"/>
          <w:sz w:val="24"/>
          <w:szCs w:val="24"/>
        </w:rPr>
        <w:tab/>
        <w:t>Oświadczam/my, że zapoznałem się ze specyfikacją istotnych warunków zamówienia i zawarte w niej wymagania oraz warunki zawarcia umowy przyjmuję bez zastrzeżeń.</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2.</w:t>
      </w:r>
      <w:r w:rsidRPr="00084E56">
        <w:rPr>
          <w:rFonts w:ascii="Times New Roman" w:hAnsi="Times New Roman" w:cs="Times New Roman"/>
          <w:color w:val="000000"/>
          <w:sz w:val="24"/>
          <w:szCs w:val="24"/>
        </w:rPr>
        <w:tab/>
        <w:t xml:space="preserve"> Deklaruję wykonanie zamówienia według następującej  ceny jednostkowej:</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BF5311" w:rsidP="004F71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Cena jednostkowa ryczałtowa za miesiąc</w:t>
      </w:r>
      <w:r w:rsidR="004F7114" w:rsidRPr="00084E56">
        <w:rPr>
          <w:rFonts w:ascii="Times New Roman" w:hAnsi="Times New Roman" w:cs="Times New Roman"/>
          <w:color w:val="000000"/>
          <w:sz w:val="24"/>
          <w:szCs w:val="24"/>
        </w:rPr>
        <w:t xml:space="preserve"> odebranych i zagospodarowanych odpadów komunalnych zmieszanych i odpadów komunalnych  zbieranych selektywnie:</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Netto  : ……………………………………………………………..  zł</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Brutto: ………………………………………..……………………. zł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(słownie:…….…………………………………………………………………………..),</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w tym podatek VAT w wysokości ……………….…………………………………..zł</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(słownie:…………….………………………..……………………………………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Prognozowana ilość odpadów komunalnych zebranych z terenu gminy Niechlów w okresie wykonywania zamówien</w:t>
      </w:r>
      <w:r>
        <w:rPr>
          <w:rFonts w:ascii="Times New Roman" w:hAnsi="Times New Roman" w:cs="Times New Roman"/>
          <w:color w:val="000000"/>
          <w:sz w:val="24"/>
          <w:szCs w:val="24"/>
        </w:rPr>
        <w:t xml:space="preserve">ia </w:t>
      </w:r>
      <w:proofErr w:type="spellStart"/>
      <w:r>
        <w:rPr>
          <w:rFonts w:ascii="Times New Roman" w:hAnsi="Times New Roman" w:cs="Times New Roman"/>
          <w:color w:val="000000"/>
          <w:sz w:val="24"/>
          <w:szCs w:val="24"/>
        </w:rPr>
        <w:t>t.j</w:t>
      </w:r>
      <w:proofErr w:type="spellEnd"/>
      <w:r>
        <w:rPr>
          <w:rFonts w:ascii="Times New Roman" w:hAnsi="Times New Roman" w:cs="Times New Roman"/>
          <w:color w:val="000000"/>
          <w:sz w:val="24"/>
          <w:szCs w:val="24"/>
        </w:rPr>
        <w:t>.  12 miesięcy: 930</w:t>
      </w:r>
      <w:r w:rsidRPr="00084E56">
        <w:rPr>
          <w:rFonts w:ascii="Times New Roman" w:hAnsi="Times New Roman" w:cs="Times New Roman"/>
          <w:color w:val="000000"/>
          <w:sz w:val="24"/>
          <w:szCs w:val="24"/>
        </w:rPr>
        <w:t>,00 Mg,</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co daje kwotę:</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Netto  : ……………………………………………………………..  zł</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Brutto: ………………………………………..……………………. zł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(słownie:…….………………………………………….…………………………….),</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 tym podatek VAT w wysokości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roofErr w:type="spellStart"/>
      <w:r w:rsidRPr="00084E56">
        <w:rPr>
          <w:rFonts w:ascii="Times New Roman" w:hAnsi="Times New Roman" w:cs="Times New Roman"/>
          <w:color w:val="000000"/>
          <w:sz w:val="24"/>
          <w:szCs w:val="24"/>
        </w:rPr>
        <w:t>tj</w:t>
      </w:r>
      <w:proofErr w:type="spellEnd"/>
      <w:r w:rsidRPr="00084E56">
        <w:rPr>
          <w:rFonts w:ascii="Times New Roman" w:hAnsi="Times New Roman" w:cs="Times New Roman"/>
          <w:color w:val="000000"/>
          <w:sz w:val="24"/>
          <w:szCs w:val="24"/>
        </w:rPr>
        <w:t>: …………………….……………………….zł</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(słownie:  ……….………………………..…………………………….……………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lastRenderedPageBreak/>
        <w:t>3.Kryterium środowiskowe: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4.Termin płatności  faktury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/Termin płatności faktury 14, 21,30 dni/</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5.Podana cena winna uwzględniać wszystkie wymogi niniejszej specyfikacji istotnych warunków zamówienia i załączników oraz wszystkie koszty związane z realizacją zamówienia. </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6.Usługa realizowana będzie do wysokości środków bud</w:t>
      </w:r>
      <w:r>
        <w:rPr>
          <w:rFonts w:ascii="Times New Roman" w:hAnsi="Times New Roman" w:cs="Times New Roman"/>
          <w:color w:val="000000"/>
          <w:sz w:val="24"/>
          <w:szCs w:val="24"/>
        </w:rPr>
        <w:t xml:space="preserve">żetowych zabezpieczonych na ten </w:t>
      </w:r>
      <w:r w:rsidRPr="00084E56">
        <w:rPr>
          <w:rFonts w:ascii="Times New Roman" w:hAnsi="Times New Roman" w:cs="Times New Roman"/>
          <w:color w:val="000000"/>
          <w:sz w:val="24"/>
          <w:szCs w:val="24"/>
        </w:rPr>
        <w:t xml:space="preserve">cel. </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7.Podane w specyfikacji istotnych warunków za</w:t>
      </w:r>
      <w:r>
        <w:rPr>
          <w:rFonts w:ascii="Times New Roman" w:hAnsi="Times New Roman" w:cs="Times New Roman"/>
          <w:color w:val="000000"/>
          <w:sz w:val="24"/>
          <w:szCs w:val="24"/>
        </w:rPr>
        <w:t xml:space="preserve">mówienia i załącznikach dane są </w:t>
      </w:r>
      <w:r w:rsidRPr="00084E56">
        <w:rPr>
          <w:rFonts w:ascii="Times New Roman" w:hAnsi="Times New Roman" w:cs="Times New Roman"/>
          <w:color w:val="000000"/>
          <w:sz w:val="24"/>
          <w:szCs w:val="24"/>
        </w:rPr>
        <w:t xml:space="preserve">orientacyjne. </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8.Ilości odpadów  wynikające z zawartej umowy mogą ulec zmniejszeniu. Z tego tytułu Wykonawcy nie będzie przysługiwało żadne roszczenie. </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9.Rozliczenia między stronami będą się odbywały w oparciu o ilość faktycznie odebranych Mg.</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10.Oświadczam/my, że jestem związany niniejszą ofertą przez okres wskazany w SIWZ, tj. przez okres 30 dni, licząc od daty upływu terminu składowania ofert.</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11.Termin realizacji zamówienia - termin rozpoczęcia realizacji zadania: usługę odbioru </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i zagospodarowania odpadów komunalnych należy reali</w:t>
      </w:r>
      <w:r>
        <w:rPr>
          <w:rFonts w:ascii="Times New Roman" w:hAnsi="Times New Roman" w:cs="Times New Roman"/>
          <w:color w:val="000000"/>
          <w:sz w:val="24"/>
          <w:szCs w:val="24"/>
        </w:rPr>
        <w:t>zować sukcesywnie  przez okres 12 miesięcy od dnia 01.02.2018</w:t>
      </w:r>
      <w:r w:rsidRPr="00084E56">
        <w:rPr>
          <w:rFonts w:ascii="Times New Roman" w:hAnsi="Times New Roman" w:cs="Times New Roman"/>
          <w:color w:val="000000"/>
          <w:sz w:val="24"/>
          <w:szCs w:val="24"/>
        </w:rPr>
        <w:t xml:space="preserve">r.  </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12.W przypadku uznania mojej oferty za najkorzystniejszą zobowiązuję się zawrzeć umowę w miejscu  i terminie, jakie zostaną wskazane przez Zamawiającego.</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13.Oświadczam/my, że – wykonam zadanie siłami własnymi,</w:t>
      </w:r>
    </w:p>
    <w:p w:rsidR="004F7114" w:rsidRPr="00084E56" w:rsidRDefault="004F7114" w:rsidP="004F7114">
      <w:pPr>
        <w:autoSpaceDE w:val="0"/>
        <w:autoSpaceDN w:val="0"/>
        <w:adjustRightInd w:val="0"/>
        <w:spacing w:after="0" w:line="240" w:lineRule="auto"/>
        <w:jc w:val="both"/>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 przewiduję wykonanie zadania przy pomocy podwykonawcy/ów</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Zakres  usług zleconych Podwykonawcy………………………………………………………………………….</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*niepotrzebne skreślić</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14.</w:t>
      </w:r>
      <w:r w:rsidRPr="00084E56">
        <w:rPr>
          <w:rFonts w:ascii="Times New Roman" w:hAnsi="Times New Roman" w:cs="Times New Roman"/>
          <w:color w:val="000000"/>
          <w:sz w:val="24"/>
          <w:szCs w:val="24"/>
        </w:rPr>
        <w:tab/>
        <w:t>Jestem świadomy odpowiedzialności karnej za składanie w niniejszym postępowaniu fałszywych oświadczeń (ar. 297 Kodeksu karnego).</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/Data/</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/Podpis i pieczątka osoby/osób wskazanych w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dokumencie upoważniającym do występowania w   </w:t>
      </w:r>
    </w:p>
    <w:p w:rsidR="004F7114" w:rsidRPr="00084E56" w:rsidRDefault="004F7114" w:rsidP="004F7114">
      <w:pPr>
        <w:autoSpaceDE w:val="0"/>
        <w:autoSpaceDN w:val="0"/>
        <w:adjustRightInd w:val="0"/>
        <w:spacing w:after="0" w:line="240" w:lineRule="auto"/>
        <w:ind w:left="3540"/>
        <w:rPr>
          <w:rFonts w:ascii="Times New Roman" w:hAnsi="Times New Roman" w:cs="Times New Roman"/>
          <w:color w:val="000000"/>
          <w:sz w:val="24"/>
          <w:szCs w:val="24"/>
        </w:rPr>
      </w:pPr>
      <w:r w:rsidRPr="00084E56">
        <w:rPr>
          <w:rFonts w:ascii="Times New Roman" w:hAnsi="Times New Roman" w:cs="Times New Roman"/>
          <w:color w:val="000000"/>
          <w:sz w:val="24"/>
          <w:szCs w:val="24"/>
        </w:rPr>
        <w:t>obrocie  prawnym lub posiadających pełnomocnictwo/</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lastRenderedPageBreak/>
        <w:t xml:space="preserve">                                                                                                                 Załącznik B do SIWZ</w:t>
      </w:r>
    </w:p>
    <w:p w:rsidR="004F7114" w:rsidRPr="00084E56" w:rsidRDefault="004F7114" w:rsidP="004F7114">
      <w:pPr>
        <w:spacing w:after="0"/>
        <w:rPr>
          <w:rFonts w:ascii="Times New Roman" w:hAnsi="Times New Roman" w:cs="Times New Roman"/>
          <w:b/>
          <w:sz w:val="24"/>
          <w:szCs w:val="24"/>
        </w:rPr>
      </w:pPr>
      <w:r w:rsidRPr="00084E56">
        <w:rPr>
          <w:rFonts w:ascii="Times New Roman" w:hAnsi="Times New Roman" w:cs="Times New Roman"/>
          <w:b/>
          <w:sz w:val="24"/>
          <w:szCs w:val="24"/>
        </w:rPr>
        <w:t>Wykonawca:</w:t>
      </w:r>
    </w:p>
    <w:p w:rsidR="004F7114" w:rsidRPr="00084E56" w:rsidRDefault="004F7114" w:rsidP="004F7114">
      <w:pPr>
        <w:spacing w:after="0" w:line="480" w:lineRule="auto"/>
        <w:ind w:right="5954"/>
        <w:rPr>
          <w:rFonts w:ascii="Times New Roman" w:hAnsi="Times New Roman" w:cs="Times New Roman"/>
          <w:sz w:val="24"/>
          <w:szCs w:val="24"/>
        </w:rPr>
      </w:pPr>
      <w:r>
        <w:rPr>
          <w:rFonts w:ascii="Times New Roman" w:hAnsi="Times New Roman" w:cs="Times New Roman"/>
          <w:sz w:val="24"/>
          <w:szCs w:val="24"/>
        </w:rPr>
        <w:t>……………………………………………..</w:t>
      </w:r>
      <w:r w:rsidRPr="00084E56">
        <w:rPr>
          <w:rFonts w:ascii="Times New Roman" w:hAnsi="Times New Roman" w:cs="Times New Roman"/>
          <w:sz w:val="24"/>
          <w:szCs w:val="24"/>
        </w:rPr>
        <w:t>………………</w:t>
      </w:r>
    </w:p>
    <w:p w:rsidR="004F7114" w:rsidRPr="00084E56" w:rsidRDefault="004F7114" w:rsidP="004F7114">
      <w:pPr>
        <w:ind w:right="5953"/>
        <w:rPr>
          <w:rFonts w:ascii="Times New Roman" w:hAnsi="Times New Roman" w:cs="Times New Roman"/>
          <w:i/>
          <w:sz w:val="24"/>
          <w:szCs w:val="24"/>
        </w:rPr>
      </w:pPr>
      <w:r w:rsidRPr="00084E56">
        <w:rPr>
          <w:rFonts w:ascii="Times New Roman" w:hAnsi="Times New Roman" w:cs="Times New Roman"/>
          <w:i/>
          <w:sz w:val="24"/>
          <w:szCs w:val="24"/>
        </w:rPr>
        <w:t>(pełna nazwa/firma, adres, w zależności od podmiotu: NIP/PESEL, KRS/</w:t>
      </w:r>
      <w:proofErr w:type="spellStart"/>
      <w:r w:rsidRPr="00084E56">
        <w:rPr>
          <w:rFonts w:ascii="Times New Roman" w:hAnsi="Times New Roman" w:cs="Times New Roman"/>
          <w:i/>
          <w:sz w:val="24"/>
          <w:szCs w:val="24"/>
        </w:rPr>
        <w:t>CEiDG</w:t>
      </w:r>
      <w:proofErr w:type="spellEnd"/>
      <w:r w:rsidRPr="00084E56">
        <w:rPr>
          <w:rFonts w:ascii="Times New Roman" w:hAnsi="Times New Roman" w:cs="Times New Roman"/>
          <w:i/>
          <w:sz w:val="24"/>
          <w:szCs w:val="24"/>
        </w:rPr>
        <w:t>)</w:t>
      </w:r>
    </w:p>
    <w:p w:rsidR="004F7114" w:rsidRPr="00084E56" w:rsidRDefault="004F7114" w:rsidP="004F7114">
      <w:pPr>
        <w:spacing w:after="0"/>
        <w:rPr>
          <w:rFonts w:ascii="Times New Roman" w:hAnsi="Times New Roman" w:cs="Times New Roman"/>
          <w:sz w:val="24"/>
          <w:szCs w:val="24"/>
          <w:u w:val="single"/>
        </w:rPr>
      </w:pPr>
      <w:r w:rsidRPr="00084E56">
        <w:rPr>
          <w:rFonts w:ascii="Times New Roman" w:hAnsi="Times New Roman" w:cs="Times New Roman"/>
          <w:sz w:val="24"/>
          <w:szCs w:val="24"/>
          <w:u w:val="single"/>
        </w:rPr>
        <w:t>reprezentowany przez:</w:t>
      </w:r>
    </w:p>
    <w:p w:rsidR="004F7114" w:rsidRPr="00084E56" w:rsidRDefault="004F7114" w:rsidP="004F7114">
      <w:pPr>
        <w:spacing w:after="0" w:line="480" w:lineRule="auto"/>
        <w:ind w:right="5954"/>
        <w:rPr>
          <w:rFonts w:ascii="Times New Roman" w:hAnsi="Times New Roman" w:cs="Times New Roman"/>
          <w:sz w:val="24"/>
          <w:szCs w:val="24"/>
        </w:rPr>
      </w:pPr>
      <w:r>
        <w:rPr>
          <w:rFonts w:ascii="Times New Roman" w:hAnsi="Times New Roman" w:cs="Times New Roman"/>
          <w:sz w:val="24"/>
          <w:szCs w:val="24"/>
        </w:rPr>
        <w:t>…………………………………………………………</w:t>
      </w:r>
      <w:r w:rsidRPr="00084E56">
        <w:rPr>
          <w:rFonts w:ascii="Times New Roman" w:hAnsi="Times New Roman" w:cs="Times New Roman"/>
          <w:sz w:val="24"/>
          <w:szCs w:val="24"/>
        </w:rPr>
        <w:t>……</w:t>
      </w:r>
    </w:p>
    <w:p w:rsidR="004F7114" w:rsidRPr="00084E56" w:rsidRDefault="004F7114" w:rsidP="004F7114">
      <w:pPr>
        <w:spacing w:after="0"/>
        <w:ind w:right="5386"/>
        <w:rPr>
          <w:rFonts w:ascii="Times New Roman" w:hAnsi="Times New Roman" w:cs="Times New Roman"/>
          <w:sz w:val="24"/>
          <w:szCs w:val="24"/>
        </w:rPr>
      </w:pPr>
      <w:r>
        <w:rPr>
          <w:rFonts w:ascii="Times New Roman" w:hAnsi="Times New Roman" w:cs="Times New Roman"/>
          <w:i/>
          <w:sz w:val="24"/>
          <w:szCs w:val="24"/>
        </w:rPr>
        <w:t xml:space="preserve">(imię, nazwisko, </w:t>
      </w:r>
      <w:r w:rsidRPr="00084E56">
        <w:rPr>
          <w:rFonts w:ascii="Times New Roman" w:hAnsi="Times New Roman" w:cs="Times New Roman"/>
          <w:i/>
          <w:sz w:val="24"/>
          <w:szCs w:val="24"/>
        </w:rPr>
        <w:t>stanowisko/podstawa do reprezentacji)</w:t>
      </w:r>
    </w:p>
    <w:p w:rsidR="004F7114" w:rsidRPr="00084E56" w:rsidRDefault="004F7114" w:rsidP="004F7114">
      <w:pPr>
        <w:spacing w:after="0"/>
        <w:ind w:right="5953"/>
        <w:jc w:val="right"/>
        <w:rPr>
          <w:rFonts w:ascii="Times New Roman" w:hAnsi="Times New Roman" w:cs="Times New Roman"/>
          <w:sz w:val="24"/>
          <w:szCs w:val="24"/>
        </w:rPr>
      </w:pPr>
    </w:p>
    <w:p w:rsidR="004F7114" w:rsidRPr="00084E56" w:rsidRDefault="004F7114" w:rsidP="004F7114">
      <w:pPr>
        <w:spacing w:after="0"/>
        <w:ind w:right="141"/>
        <w:rPr>
          <w:rFonts w:ascii="Times New Roman" w:hAnsi="Times New Roman" w:cs="Times New Roman"/>
          <w:b/>
          <w:sz w:val="24"/>
          <w:szCs w:val="24"/>
        </w:rPr>
      </w:pPr>
      <w:r w:rsidRPr="00084E56">
        <w:rPr>
          <w:rFonts w:ascii="Times New Roman" w:hAnsi="Times New Roman" w:cs="Times New Roman"/>
          <w:b/>
          <w:sz w:val="24"/>
          <w:szCs w:val="24"/>
        </w:rPr>
        <w:t>Gmina Niechlów</w:t>
      </w:r>
    </w:p>
    <w:p w:rsidR="004F7114" w:rsidRPr="00084E56" w:rsidRDefault="004F7114" w:rsidP="004F7114">
      <w:pPr>
        <w:spacing w:after="0"/>
        <w:ind w:right="992"/>
        <w:jc w:val="right"/>
        <w:rPr>
          <w:rFonts w:ascii="Times New Roman" w:hAnsi="Times New Roman" w:cs="Times New Roman"/>
          <w:sz w:val="24"/>
          <w:szCs w:val="24"/>
        </w:rPr>
      </w:pPr>
      <w:r w:rsidRPr="00084E56">
        <w:rPr>
          <w:rFonts w:ascii="Times New Roman" w:hAnsi="Times New Roman" w:cs="Times New Roman"/>
          <w:b/>
          <w:sz w:val="24"/>
          <w:szCs w:val="24"/>
        </w:rPr>
        <w:t xml:space="preserve"> ul. Głogowska 31   </w:t>
      </w:r>
    </w:p>
    <w:p w:rsidR="004F7114" w:rsidRPr="00084E56" w:rsidRDefault="004F7114" w:rsidP="004F7114">
      <w:pPr>
        <w:tabs>
          <w:tab w:val="left" w:pos="8080"/>
        </w:tabs>
        <w:spacing w:after="0"/>
        <w:ind w:right="992"/>
        <w:jc w:val="right"/>
        <w:rPr>
          <w:rFonts w:ascii="Times New Roman" w:hAnsi="Times New Roman" w:cs="Times New Roman"/>
          <w:b/>
          <w:sz w:val="24"/>
          <w:szCs w:val="24"/>
        </w:rPr>
      </w:pPr>
      <w:r w:rsidRPr="00084E56">
        <w:rPr>
          <w:rFonts w:ascii="Times New Roman" w:hAnsi="Times New Roman" w:cs="Times New Roman"/>
          <w:b/>
          <w:sz w:val="24"/>
          <w:szCs w:val="24"/>
        </w:rPr>
        <w:t xml:space="preserve">           56- 215 Niechlów </w:t>
      </w:r>
    </w:p>
    <w:p w:rsidR="004F7114" w:rsidRPr="00084E56" w:rsidRDefault="004F7114" w:rsidP="004F7114">
      <w:pPr>
        <w:spacing w:after="120" w:line="360" w:lineRule="auto"/>
        <w:jc w:val="center"/>
        <w:rPr>
          <w:rFonts w:ascii="Times New Roman" w:hAnsi="Times New Roman" w:cs="Times New Roman"/>
          <w:b/>
          <w:sz w:val="24"/>
          <w:szCs w:val="24"/>
          <w:u w:val="single"/>
        </w:rPr>
      </w:pPr>
      <w:r w:rsidRPr="00084E56">
        <w:rPr>
          <w:rFonts w:ascii="Times New Roman" w:hAnsi="Times New Roman" w:cs="Times New Roman"/>
          <w:b/>
          <w:sz w:val="24"/>
          <w:szCs w:val="24"/>
          <w:u w:val="single"/>
        </w:rPr>
        <w:t xml:space="preserve">Oświadczenie wykonawcy </w:t>
      </w:r>
    </w:p>
    <w:p w:rsidR="004F7114" w:rsidRPr="00084E56" w:rsidRDefault="004F7114" w:rsidP="004F7114">
      <w:pPr>
        <w:spacing w:after="0" w:line="360" w:lineRule="auto"/>
        <w:jc w:val="center"/>
        <w:rPr>
          <w:rFonts w:ascii="Times New Roman" w:hAnsi="Times New Roman" w:cs="Times New Roman"/>
          <w:b/>
          <w:sz w:val="24"/>
          <w:szCs w:val="24"/>
        </w:rPr>
      </w:pPr>
      <w:r w:rsidRPr="00084E56">
        <w:rPr>
          <w:rFonts w:ascii="Times New Roman" w:hAnsi="Times New Roman" w:cs="Times New Roman"/>
          <w:b/>
          <w:sz w:val="24"/>
          <w:szCs w:val="24"/>
        </w:rPr>
        <w:t xml:space="preserve">składane na podstawie art. 25a ust. 1 ustawy z dnia 29 stycznia 2004 r. </w:t>
      </w:r>
    </w:p>
    <w:p w:rsidR="004F7114" w:rsidRPr="00084E56" w:rsidRDefault="004F7114" w:rsidP="004F7114">
      <w:pPr>
        <w:spacing w:after="0" w:line="360" w:lineRule="auto"/>
        <w:jc w:val="center"/>
        <w:rPr>
          <w:rFonts w:ascii="Times New Roman" w:hAnsi="Times New Roman" w:cs="Times New Roman"/>
          <w:b/>
          <w:sz w:val="24"/>
          <w:szCs w:val="24"/>
        </w:rPr>
      </w:pPr>
      <w:r w:rsidRPr="00084E56">
        <w:rPr>
          <w:rFonts w:ascii="Times New Roman" w:hAnsi="Times New Roman" w:cs="Times New Roman"/>
          <w:b/>
          <w:sz w:val="24"/>
          <w:szCs w:val="24"/>
        </w:rPr>
        <w:t xml:space="preserve"> Prawo zamówień publicznych (dalej jako: ustawa </w:t>
      </w:r>
      <w:proofErr w:type="spellStart"/>
      <w:r w:rsidRPr="00084E56">
        <w:rPr>
          <w:rFonts w:ascii="Times New Roman" w:hAnsi="Times New Roman" w:cs="Times New Roman"/>
          <w:b/>
          <w:sz w:val="24"/>
          <w:szCs w:val="24"/>
        </w:rPr>
        <w:t>Pzp</w:t>
      </w:r>
      <w:proofErr w:type="spellEnd"/>
      <w:r w:rsidRPr="00084E56">
        <w:rPr>
          <w:rFonts w:ascii="Times New Roman" w:hAnsi="Times New Roman" w:cs="Times New Roman"/>
          <w:b/>
          <w:sz w:val="24"/>
          <w:szCs w:val="24"/>
        </w:rPr>
        <w:t xml:space="preserve">), </w:t>
      </w:r>
    </w:p>
    <w:p w:rsidR="004F7114" w:rsidRPr="00991DDE" w:rsidRDefault="004F7114" w:rsidP="004F7114">
      <w:pPr>
        <w:spacing w:before="120" w:after="0" w:line="360" w:lineRule="auto"/>
        <w:jc w:val="center"/>
        <w:rPr>
          <w:rFonts w:ascii="Times New Roman" w:hAnsi="Times New Roman" w:cs="Times New Roman"/>
          <w:b/>
          <w:sz w:val="24"/>
          <w:szCs w:val="24"/>
          <w:u w:val="single"/>
        </w:rPr>
      </w:pPr>
      <w:r w:rsidRPr="00084E56">
        <w:rPr>
          <w:rFonts w:ascii="Times New Roman" w:hAnsi="Times New Roman" w:cs="Times New Roman"/>
          <w:b/>
          <w:sz w:val="24"/>
          <w:szCs w:val="24"/>
          <w:u w:val="single"/>
        </w:rPr>
        <w:t>DOTYCZĄCE PRZESŁ</w:t>
      </w:r>
      <w:r>
        <w:rPr>
          <w:rFonts w:ascii="Times New Roman" w:hAnsi="Times New Roman" w:cs="Times New Roman"/>
          <w:b/>
          <w:sz w:val="24"/>
          <w:szCs w:val="24"/>
          <w:u w:val="single"/>
        </w:rPr>
        <w:t>ANEK WYKLUCZENIA Z POSTĘPOWANIA</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sz w:val="24"/>
          <w:szCs w:val="24"/>
        </w:rPr>
      </w:pPr>
      <w:r w:rsidRPr="00084E56">
        <w:rPr>
          <w:rFonts w:ascii="Times New Roman" w:hAnsi="Times New Roman" w:cs="Times New Roman"/>
          <w:sz w:val="24"/>
          <w:szCs w:val="24"/>
        </w:rPr>
        <w:t xml:space="preserve">Na potrzeby postępowania o udzielenie zamówienia publicznego pn. </w:t>
      </w:r>
      <w:r w:rsidRPr="00084E56">
        <w:rPr>
          <w:rFonts w:ascii="Times New Roman" w:hAnsi="Times New Roman" w:cs="Times New Roman"/>
          <w:b/>
          <w:bCs/>
          <w:sz w:val="24"/>
          <w:szCs w:val="24"/>
        </w:rPr>
        <w:t>Odbiór i zagospodarowanie odpadów komunalnych z terenu Gminy Niechlów  od dnia 01</w:t>
      </w:r>
      <w:r>
        <w:rPr>
          <w:rFonts w:ascii="Times New Roman" w:hAnsi="Times New Roman" w:cs="Times New Roman"/>
          <w:b/>
          <w:bCs/>
          <w:sz w:val="24"/>
          <w:szCs w:val="24"/>
        </w:rPr>
        <w:t>.02.2018 do 31.01.2019</w:t>
      </w:r>
      <w:r w:rsidRPr="00084E56">
        <w:rPr>
          <w:rFonts w:ascii="Times New Roman" w:hAnsi="Times New Roman" w:cs="Times New Roman"/>
          <w:b/>
          <w:bCs/>
          <w:sz w:val="24"/>
          <w:szCs w:val="24"/>
        </w:rPr>
        <w:t xml:space="preserve"> roku.</w:t>
      </w:r>
      <w:r w:rsidRPr="00084E56">
        <w:rPr>
          <w:rFonts w:ascii="Times New Roman" w:hAnsi="Times New Roman" w:cs="Times New Roman"/>
          <w:sz w:val="24"/>
          <w:szCs w:val="24"/>
        </w:rPr>
        <w:br/>
        <w:t xml:space="preserve">prowadzonego przez </w:t>
      </w:r>
      <w:r w:rsidRPr="00084E56">
        <w:rPr>
          <w:rFonts w:ascii="Times New Roman" w:hAnsi="Times New Roman" w:cs="Times New Roman"/>
          <w:b/>
          <w:sz w:val="24"/>
          <w:szCs w:val="24"/>
        </w:rPr>
        <w:t>GMINĘ NIECHLÓW, 56-215 Niechlów, ul. Głogowska 31</w:t>
      </w:r>
      <w:r w:rsidRPr="00084E56">
        <w:rPr>
          <w:rFonts w:ascii="Times New Roman" w:hAnsi="Times New Roman" w:cs="Times New Roman"/>
          <w:sz w:val="24"/>
          <w:szCs w:val="24"/>
        </w:rPr>
        <w:t xml:space="preserve"> oświadczam, co następuje:</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hd w:val="clear" w:color="auto" w:fill="BFBFBF" w:themeFill="background1" w:themeFillShade="BF"/>
        <w:spacing w:after="0" w:line="360" w:lineRule="auto"/>
        <w:rPr>
          <w:rFonts w:ascii="Times New Roman" w:hAnsi="Times New Roman" w:cs="Times New Roman"/>
          <w:b/>
          <w:sz w:val="24"/>
          <w:szCs w:val="24"/>
        </w:rPr>
      </w:pPr>
      <w:r w:rsidRPr="00084E56">
        <w:rPr>
          <w:rFonts w:ascii="Times New Roman" w:hAnsi="Times New Roman" w:cs="Times New Roman"/>
          <w:b/>
          <w:sz w:val="24"/>
          <w:szCs w:val="24"/>
        </w:rPr>
        <w:t>OŚWIADCZENIA DOTYCZĄCE WYKONAWCY:</w:t>
      </w:r>
    </w:p>
    <w:p w:rsidR="004F7114" w:rsidRPr="00084E56" w:rsidRDefault="004F7114" w:rsidP="004F7114">
      <w:pPr>
        <w:pStyle w:val="Akapitzlist"/>
        <w:spacing w:after="0" w:line="360" w:lineRule="auto"/>
        <w:jc w:val="both"/>
        <w:rPr>
          <w:rFonts w:ascii="Times New Roman" w:hAnsi="Times New Roman" w:cs="Times New Roman"/>
          <w:sz w:val="24"/>
          <w:szCs w:val="24"/>
        </w:rPr>
      </w:pPr>
    </w:p>
    <w:p w:rsidR="004F7114" w:rsidRPr="00084E56" w:rsidRDefault="004F7114" w:rsidP="004F7114">
      <w:pPr>
        <w:pStyle w:val="Akapitzlist"/>
        <w:numPr>
          <w:ilvl w:val="0"/>
          <w:numId w:val="17"/>
        </w:num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nie podlegam wykluczeniu z postępowania na podstawie </w:t>
      </w:r>
      <w:r w:rsidRPr="00084E56">
        <w:rPr>
          <w:rFonts w:ascii="Times New Roman" w:hAnsi="Times New Roman" w:cs="Times New Roman"/>
          <w:sz w:val="24"/>
          <w:szCs w:val="24"/>
        </w:rPr>
        <w:br/>
        <w:t xml:space="preserve">art. 24 ust 1 pkt 12-23 ustawy </w:t>
      </w:r>
      <w:proofErr w:type="spellStart"/>
      <w:r w:rsidRPr="00084E56">
        <w:rPr>
          <w:rFonts w:ascii="Times New Roman" w:hAnsi="Times New Roman" w:cs="Times New Roman"/>
          <w:sz w:val="24"/>
          <w:szCs w:val="24"/>
        </w:rPr>
        <w:t>Pzp</w:t>
      </w:r>
      <w:proofErr w:type="spellEnd"/>
      <w:r w:rsidRPr="00084E56">
        <w:rPr>
          <w:rFonts w:ascii="Times New Roman" w:hAnsi="Times New Roman" w:cs="Times New Roman"/>
          <w:sz w:val="24"/>
          <w:szCs w:val="24"/>
        </w:rPr>
        <w:t>.</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zachodzą w stosunku do mnie podstawy wykluczenia z postępowania na podstawie art. …………. ustawy </w:t>
      </w:r>
      <w:proofErr w:type="spellStart"/>
      <w:r w:rsidRPr="00084E56">
        <w:rPr>
          <w:rFonts w:ascii="Times New Roman" w:hAnsi="Times New Roman" w:cs="Times New Roman"/>
          <w:sz w:val="24"/>
          <w:szCs w:val="24"/>
        </w:rPr>
        <w:t>Pzp</w:t>
      </w:r>
      <w:proofErr w:type="spellEnd"/>
      <w:r w:rsidRPr="00084E56">
        <w:rPr>
          <w:rFonts w:ascii="Times New Roman" w:hAnsi="Times New Roman" w:cs="Times New Roman"/>
          <w:i/>
          <w:sz w:val="24"/>
          <w:szCs w:val="24"/>
        </w:rPr>
        <w:t xml:space="preserve">(podać mającą zastosowanie podstawę wykluczenia spośród wymienionych w art. 24 ust. 1 pkt 13-14, 16-20 lub art. 24 ust. 5 ustawy </w:t>
      </w:r>
      <w:proofErr w:type="spellStart"/>
      <w:r w:rsidRPr="00084E56">
        <w:rPr>
          <w:rFonts w:ascii="Times New Roman" w:hAnsi="Times New Roman" w:cs="Times New Roman"/>
          <w:i/>
          <w:sz w:val="24"/>
          <w:szCs w:val="24"/>
        </w:rPr>
        <w:t>Pzp</w:t>
      </w:r>
      <w:proofErr w:type="spellEnd"/>
      <w:r w:rsidRPr="00084E56">
        <w:rPr>
          <w:rFonts w:ascii="Times New Roman" w:hAnsi="Times New Roman" w:cs="Times New Roman"/>
          <w:i/>
          <w:sz w:val="24"/>
          <w:szCs w:val="24"/>
        </w:rPr>
        <w:t>).</w:t>
      </w:r>
      <w:r w:rsidRPr="00084E56">
        <w:rPr>
          <w:rFonts w:ascii="Times New Roman" w:hAnsi="Times New Roman" w:cs="Times New Roman"/>
          <w:sz w:val="24"/>
          <w:szCs w:val="24"/>
        </w:rPr>
        <w:t xml:space="preserve"> Jednocześnie oświadczam, że w związku z ww. okolicznością, na podstawie art. 24 ust. 8 ustawy </w:t>
      </w:r>
      <w:proofErr w:type="spellStart"/>
      <w:r w:rsidRPr="00084E56">
        <w:rPr>
          <w:rFonts w:ascii="Times New Roman" w:hAnsi="Times New Roman" w:cs="Times New Roman"/>
          <w:sz w:val="24"/>
          <w:szCs w:val="24"/>
        </w:rPr>
        <w:t>Pzp</w:t>
      </w:r>
      <w:proofErr w:type="spellEnd"/>
      <w:r w:rsidRPr="00084E56">
        <w:rPr>
          <w:rFonts w:ascii="Times New Roman" w:hAnsi="Times New Roman" w:cs="Times New Roman"/>
          <w:sz w:val="24"/>
          <w:szCs w:val="24"/>
        </w:rPr>
        <w:t xml:space="preserve"> podjąłem następujące środki naprawcze: ………………………………………………………………………………………………………………..</w:t>
      </w: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F7114" w:rsidRPr="00084E56" w:rsidRDefault="004F7114" w:rsidP="004F7114">
      <w:pPr>
        <w:spacing w:after="0" w:line="360" w:lineRule="auto"/>
        <w:jc w:val="both"/>
        <w:rPr>
          <w:rFonts w:ascii="Times New Roman" w:hAnsi="Times New Roman" w:cs="Times New Roman"/>
          <w:i/>
          <w:sz w:val="24"/>
          <w:szCs w:val="24"/>
        </w:rPr>
      </w:pPr>
    </w:p>
    <w:p w:rsidR="004F7114" w:rsidRPr="00084E56" w:rsidRDefault="004F7114" w:rsidP="004F7114">
      <w:pPr>
        <w:spacing w:after="0" w:line="360" w:lineRule="auto"/>
        <w:jc w:val="both"/>
        <w:rPr>
          <w:rFonts w:ascii="Times New Roman" w:hAnsi="Times New Roman" w:cs="Times New Roman"/>
          <w:i/>
          <w:sz w:val="24"/>
          <w:szCs w:val="24"/>
        </w:rPr>
      </w:pPr>
    </w:p>
    <w:p w:rsidR="004F7114" w:rsidRPr="00084E56" w:rsidRDefault="004F7114" w:rsidP="004F7114">
      <w:pPr>
        <w:spacing w:after="0" w:line="360" w:lineRule="auto"/>
        <w:jc w:val="both"/>
        <w:rPr>
          <w:rFonts w:ascii="Times New Roman" w:hAnsi="Times New Roman" w:cs="Times New Roman"/>
          <w:i/>
          <w:sz w:val="24"/>
          <w:szCs w:val="24"/>
        </w:rPr>
      </w:pPr>
    </w:p>
    <w:p w:rsidR="004F7114" w:rsidRPr="00084E56" w:rsidRDefault="004F7114" w:rsidP="004F7114">
      <w:pPr>
        <w:shd w:val="clear" w:color="auto" w:fill="BFBFBF" w:themeFill="background1" w:themeFillShade="BF"/>
        <w:spacing w:after="0" w:line="360" w:lineRule="auto"/>
        <w:jc w:val="both"/>
        <w:rPr>
          <w:rFonts w:ascii="Times New Roman" w:hAnsi="Times New Roman" w:cs="Times New Roman"/>
          <w:b/>
          <w:sz w:val="24"/>
          <w:szCs w:val="24"/>
        </w:rPr>
      </w:pPr>
      <w:r w:rsidRPr="00084E56">
        <w:rPr>
          <w:rFonts w:ascii="Times New Roman" w:hAnsi="Times New Roman" w:cs="Times New Roman"/>
          <w:b/>
          <w:sz w:val="24"/>
          <w:szCs w:val="24"/>
        </w:rPr>
        <w:t>OŚWIADCZENIE DOTYCZĄCE PODMIOTU, NA KTÓREGO ZASOBY POWOŁUJE SIĘ WYKONAWCA:</w:t>
      </w:r>
    </w:p>
    <w:p w:rsidR="004F7114" w:rsidRPr="00084E56" w:rsidRDefault="004F7114" w:rsidP="004F7114">
      <w:pPr>
        <w:spacing w:after="0" w:line="360" w:lineRule="auto"/>
        <w:jc w:val="both"/>
        <w:rPr>
          <w:rFonts w:ascii="Times New Roman" w:hAnsi="Times New Roman" w:cs="Times New Roman"/>
          <w:b/>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Oświadczam, że w stosunku do następującego/</w:t>
      </w:r>
      <w:proofErr w:type="spellStart"/>
      <w:r w:rsidRPr="00084E56">
        <w:rPr>
          <w:rFonts w:ascii="Times New Roman" w:hAnsi="Times New Roman" w:cs="Times New Roman"/>
          <w:sz w:val="24"/>
          <w:szCs w:val="24"/>
        </w:rPr>
        <w:t>ych</w:t>
      </w:r>
      <w:proofErr w:type="spellEnd"/>
      <w:r w:rsidRPr="00084E56">
        <w:rPr>
          <w:rFonts w:ascii="Times New Roman" w:hAnsi="Times New Roman" w:cs="Times New Roman"/>
          <w:sz w:val="24"/>
          <w:szCs w:val="24"/>
        </w:rPr>
        <w:t xml:space="preserve"> podmiotu/</w:t>
      </w:r>
      <w:proofErr w:type="spellStart"/>
      <w:r w:rsidRPr="00084E56">
        <w:rPr>
          <w:rFonts w:ascii="Times New Roman" w:hAnsi="Times New Roman" w:cs="Times New Roman"/>
          <w:sz w:val="24"/>
          <w:szCs w:val="24"/>
        </w:rPr>
        <w:t>tów</w:t>
      </w:r>
      <w:proofErr w:type="spellEnd"/>
      <w:r w:rsidRPr="00084E56">
        <w:rPr>
          <w:rFonts w:ascii="Times New Roman" w:hAnsi="Times New Roman" w:cs="Times New Roman"/>
          <w:sz w:val="24"/>
          <w:szCs w:val="24"/>
        </w:rPr>
        <w:t>, na którego/</w:t>
      </w:r>
      <w:proofErr w:type="spellStart"/>
      <w:r w:rsidRPr="00084E56">
        <w:rPr>
          <w:rFonts w:ascii="Times New Roman" w:hAnsi="Times New Roman" w:cs="Times New Roman"/>
          <w:sz w:val="24"/>
          <w:szCs w:val="24"/>
        </w:rPr>
        <w:t>ych</w:t>
      </w:r>
      <w:proofErr w:type="spellEnd"/>
      <w:r w:rsidRPr="00084E56">
        <w:rPr>
          <w:rFonts w:ascii="Times New Roman" w:hAnsi="Times New Roman" w:cs="Times New Roman"/>
          <w:sz w:val="24"/>
          <w:szCs w:val="24"/>
        </w:rPr>
        <w:t xml:space="preserve"> zasoby powołuję się w niniejszym postępowaniu, tj.: …………………………………………………………… </w:t>
      </w:r>
      <w:r w:rsidRPr="00084E56">
        <w:rPr>
          <w:rFonts w:ascii="Times New Roman" w:hAnsi="Times New Roman" w:cs="Times New Roman"/>
          <w:i/>
          <w:sz w:val="24"/>
          <w:szCs w:val="24"/>
        </w:rPr>
        <w:t>(podać pełną nazwę/firmę, adres, a także w zależności od podmiotu: NIP/PESEL, KRS/</w:t>
      </w:r>
      <w:proofErr w:type="spellStart"/>
      <w:r w:rsidRPr="00084E56">
        <w:rPr>
          <w:rFonts w:ascii="Times New Roman" w:hAnsi="Times New Roman" w:cs="Times New Roman"/>
          <w:i/>
          <w:sz w:val="24"/>
          <w:szCs w:val="24"/>
        </w:rPr>
        <w:t>CEiDG</w:t>
      </w:r>
      <w:proofErr w:type="spellEnd"/>
      <w:r w:rsidRPr="00084E56">
        <w:rPr>
          <w:rFonts w:ascii="Times New Roman" w:hAnsi="Times New Roman" w:cs="Times New Roman"/>
          <w:i/>
          <w:sz w:val="24"/>
          <w:szCs w:val="24"/>
        </w:rPr>
        <w:t xml:space="preserve">) </w:t>
      </w:r>
      <w:r w:rsidRPr="00084E56">
        <w:rPr>
          <w:rFonts w:ascii="Times New Roman" w:hAnsi="Times New Roman" w:cs="Times New Roman"/>
          <w:sz w:val="24"/>
          <w:szCs w:val="24"/>
        </w:rPr>
        <w:t>nie zachodzą podstawy wykluczenia z postępowania o udzielenie zamówienia.</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F7114" w:rsidRPr="00084E56" w:rsidRDefault="004F7114" w:rsidP="004F7114">
      <w:pPr>
        <w:spacing w:after="0" w:line="360" w:lineRule="auto"/>
        <w:jc w:val="both"/>
        <w:rPr>
          <w:rFonts w:ascii="Times New Roman" w:hAnsi="Times New Roman" w:cs="Times New Roman"/>
          <w:b/>
          <w:sz w:val="24"/>
          <w:szCs w:val="24"/>
        </w:rPr>
      </w:pPr>
    </w:p>
    <w:p w:rsidR="004F7114" w:rsidRPr="00084E56" w:rsidRDefault="004F7114" w:rsidP="004F7114">
      <w:pPr>
        <w:spacing w:after="0" w:line="360" w:lineRule="auto"/>
        <w:jc w:val="both"/>
        <w:rPr>
          <w:rFonts w:ascii="Times New Roman" w:hAnsi="Times New Roman" w:cs="Times New Roman"/>
          <w:b/>
          <w:sz w:val="24"/>
          <w:szCs w:val="24"/>
        </w:rPr>
      </w:pPr>
    </w:p>
    <w:p w:rsidR="004F7114" w:rsidRPr="00084E56" w:rsidRDefault="004F7114" w:rsidP="004F7114">
      <w:pPr>
        <w:shd w:val="clear" w:color="auto" w:fill="BFBFBF" w:themeFill="background1" w:themeFillShade="BF"/>
        <w:spacing w:after="0" w:line="360" w:lineRule="auto"/>
        <w:jc w:val="both"/>
        <w:rPr>
          <w:rFonts w:ascii="Times New Roman" w:hAnsi="Times New Roman" w:cs="Times New Roman"/>
          <w:sz w:val="24"/>
          <w:szCs w:val="24"/>
        </w:rPr>
      </w:pPr>
      <w:r w:rsidRPr="00084E56">
        <w:rPr>
          <w:rFonts w:ascii="Times New Roman" w:hAnsi="Times New Roman" w:cs="Times New Roman"/>
          <w:i/>
          <w:sz w:val="24"/>
          <w:szCs w:val="24"/>
        </w:rPr>
        <w:lastRenderedPageBreak/>
        <w:t xml:space="preserve">[UWAGA: zastosować tylko wtedy, gdy zamawiający przewidział możliwość, o której mowa w art. 25a ust. 5 pkt 2 ustawy </w:t>
      </w:r>
      <w:proofErr w:type="spellStart"/>
      <w:r w:rsidRPr="00084E56">
        <w:rPr>
          <w:rFonts w:ascii="Times New Roman" w:hAnsi="Times New Roman" w:cs="Times New Roman"/>
          <w:i/>
          <w:sz w:val="24"/>
          <w:szCs w:val="24"/>
        </w:rPr>
        <w:t>Pzp</w:t>
      </w:r>
      <w:proofErr w:type="spellEnd"/>
      <w:r w:rsidRPr="00084E56">
        <w:rPr>
          <w:rFonts w:ascii="Times New Roman" w:hAnsi="Times New Roman" w:cs="Times New Roman"/>
          <w:i/>
          <w:sz w:val="24"/>
          <w:szCs w:val="24"/>
        </w:rPr>
        <w:t>]</w:t>
      </w:r>
    </w:p>
    <w:p w:rsidR="004F7114" w:rsidRPr="00084E56" w:rsidRDefault="004F7114" w:rsidP="004F7114">
      <w:pPr>
        <w:shd w:val="clear" w:color="auto" w:fill="BFBFBF" w:themeFill="background1" w:themeFillShade="BF"/>
        <w:spacing w:after="0" w:line="360" w:lineRule="auto"/>
        <w:jc w:val="both"/>
        <w:rPr>
          <w:rFonts w:ascii="Times New Roman" w:hAnsi="Times New Roman" w:cs="Times New Roman"/>
          <w:b/>
          <w:sz w:val="24"/>
          <w:szCs w:val="24"/>
        </w:rPr>
      </w:pPr>
      <w:r w:rsidRPr="00084E56">
        <w:rPr>
          <w:rFonts w:ascii="Times New Roman" w:hAnsi="Times New Roman" w:cs="Times New Roman"/>
          <w:b/>
          <w:sz w:val="24"/>
          <w:szCs w:val="24"/>
        </w:rPr>
        <w:t>OŚWIADCZENIE DOTYCZĄCE PODWYKONAWCY NIEBĘDĄCEGO PODMIOTEM, NA KTÓREGO ZASOBY POWOŁUJE SIĘ WYKONAWCA:</w:t>
      </w:r>
    </w:p>
    <w:p w:rsidR="004F7114" w:rsidRPr="00084E56" w:rsidRDefault="004F7114" w:rsidP="004F7114">
      <w:pPr>
        <w:spacing w:after="0" w:line="360" w:lineRule="auto"/>
        <w:jc w:val="both"/>
        <w:rPr>
          <w:rFonts w:ascii="Times New Roman" w:hAnsi="Times New Roman" w:cs="Times New Roman"/>
          <w:b/>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Oświadczam, że w stosunku do następującego/</w:t>
      </w:r>
      <w:proofErr w:type="spellStart"/>
      <w:r w:rsidRPr="00084E56">
        <w:rPr>
          <w:rFonts w:ascii="Times New Roman" w:hAnsi="Times New Roman" w:cs="Times New Roman"/>
          <w:sz w:val="24"/>
          <w:szCs w:val="24"/>
        </w:rPr>
        <w:t>ych</w:t>
      </w:r>
      <w:proofErr w:type="spellEnd"/>
      <w:r w:rsidRPr="00084E56">
        <w:rPr>
          <w:rFonts w:ascii="Times New Roman" w:hAnsi="Times New Roman" w:cs="Times New Roman"/>
          <w:sz w:val="24"/>
          <w:szCs w:val="24"/>
        </w:rPr>
        <w:t xml:space="preserve"> podmiotu/</w:t>
      </w:r>
      <w:proofErr w:type="spellStart"/>
      <w:r w:rsidRPr="00084E56">
        <w:rPr>
          <w:rFonts w:ascii="Times New Roman" w:hAnsi="Times New Roman" w:cs="Times New Roman"/>
          <w:sz w:val="24"/>
          <w:szCs w:val="24"/>
        </w:rPr>
        <w:t>tów</w:t>
      </w:r>
      <w:proofErr w:type="spellEnd"/>
      <w:r w:rsidRPr="00084E56">
        <w:rPr>
          <w:rFonts w:ascii="Times New Roman" w:hAnsi="Times New Roman" w:cs="Times New Roman"/>
          <w:sz w:val="24"/>
          <w:szCs w:val="24"/>
        </w:rPr>
        <w:t>, będącego/</w:t>
      </w:r>
      <w:proofErr w:type="spellStart"/>
      <w:r w:rsidRPr="00084E56">
        <w:rPr>
          <w:rFonts w:ascii="Times New Roman" w:hAnsi="Times New Roman" w:cs="Times New Roman"/>
          <w:sz w:val="24"/>
          <w:szCs w:val="24"/>
        </w:rPr>
        <w:t>ych</w:t>
      </w:r>
      <w:proofErr w:type="spellEnd"/>
      <w:r w:rsidRPr="00084E56">
        <w:rPr>
          <w:rFonts w:ascii="Times New Roman" w:hAnsi="Times New Roman" w:cs="Times New Roman"/>
          <w:sz w:val="24"/>
          <w:szCs w:val="24"/>
        </w:rPr>
        <w:t xml:space="preserve"> podwykonawcą/</w:t>
      </w:r>
      <w:proofErr w:type="spellStart"/>
      <w:r w:rsidRPr="00084E56">
        <w:rPr>
          <w:rFonts w:ascii="Times New Roman" w:hAnsi="Times New Roman" w:cs="Times New Roman"/>
          <w:sz w:val="24"/>
          <w:szCs w:val="24"/>
        </w:rPr>
        <w:t>ami</w:t>
      </w:r>
      <w:proofErr w:type="spellEnd"/>
      <w:r w:rsidRPr="00084E56">
        <w:rPr>
          <w:rFonts w:ascii="Times New Roman" w:hAnsi="Times New Roman" w:cs="Times New Roman"/>
          <w:sz w:val="24"/>
          <w:szCs w:val="24"/>
        </w:rPr>
        <w:t xml:space="preserve">: ……………………………………………………………………..….…… </w:t>
      </w:r>
      <w:r w:rsidRPr="00084E56">
        <w:rPr>
          <w:rFonts w:ascii="Times New Roman" w:hAnsi="Times New Roman" w:cs="Times New Roman"/>
          <w:i/>
          <w:sz w:val="24"/>
          <w:szCs w:val="24"/>
        </w:rPr>
        <w:t>(podać pełną nazwę/firmę, adres, a także w zależności od podmiotu: NIP/PESEL, KRS/</w:t>
      </w:r>
      <w:proofErr w:type="spellStart"/>
      <w:r w:rsidRPr="00084E56">
        <w:rPr>
          <w:rFonts w:ascii="Times New Roman" w:hAnsi="Times New Roman" w:cs="Times New Roman"/>
          <w:i/>
          <w:sz w:val="24"/>
          <w:szCs w:val="24"/>
        </w:rPr>
        <w:t>CEiDG</w:t>
      </w:r>
      <w:proofErr w:type="spellEnd"/>
      <w:r w:rsidRPr="00084E56">
        <w:rPr>
          <w:rFonts w:ascii="Times New Roman" w:hAnsi="Times New Roman" w:cs="Times New Roman"/>
          <w:i/>
          <w:sz w:val="24"/>
          <w:szCs w:val="24"/>
        </w:rPr>
        <w:t>)</w:t>
      </w:r>
      <w:r w:rsidRPr="00084E56">
        <w:rPr>
          <w:rFonts w:ascii="Times New Roman" w:hAnsi="Times New Roman" w:cs="Times New Roman"/>
          <w:sz w:val="24"/>
          <w:szCs w:val="24"/>
        </w:rPr>
        <w:t>, nie zachodzą podstawy wykluczenia z postępowania o udzielenie zamówienia.</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F7114" w:rsidRPr="00084E56" w:rsidRDefault="004F7114" w:rsidP="004F7114">
      <w:pPr>
        <w:spacing w:after="0" w:line="360" w:lineRule="auto"/>
        <w:jc w:val="both"/>
        <w:rPr>
          <w:rFonts w:ascii="Times New Roman" w:hAnsi="Times New Roman" w:cs="Times New Roman"/>
          <w:i/>
          <w:sz w:val="24"/>
          <w:szCs w:val="24"/>
        </w:rPr>
      </w:pPr>
    </w:p>
    <w:p w:rsidR="004F7114" w:rsidRPr="00084E56" w:rsidRDefault="004F7114" w:rsidP="004F7114">
      <w:pPr>
        <w:spacing w:after="0" w:line="360" w:lineRule="auto"/>
        <w:jc w:val="both"/>
        <w:rPr>
          <w:rFonts w:ascii="Times New Roman" w:hAnsi="Times New Roman" w:cs="Times New Roman"/>
          <w:i/>
          <w:sz w:val="24"/>
          <w:szCs w:val="24"/>
        </w:rPr>
      </w:pPr>
    </w:p>
    <w:p w:rsidR="004F7114" w:rsidRPr="00084E56" w:rsidRDefault="004F7114" w:rsidP="004F7114">
      <w:pPr>
        <w:shd w:val="clear" w:color="auto" w:fill="BFBFBF" w:themeFill="background1" w:themeFillShade="BF"/>
        <w:spacing w:after="0" w:line="360" w:lineRule="auto"/>
        <w:jc w:val="both"/>
        <w:rPr>
          <w:rFonts w:ascii="Times New Roman" w:hAnsi="Times New Roman" w:cs="Times New Roman"/>
          <w:b/>
          <w:sz w:val="24"/>
          <w:szCs w:val="24"/>
        </w:rPr>
      </w:pPr>
      <w:r w:rsidRPr="00084E56">
        <w:rPr>
          <w:rFonts w:ascii="Times New Roman" w:hAnsi="Times New Roman" w:cs="Times New Roman"/>
          <w:b/>
          <w:sz w:val="24"/>
          <w:szCs w:val="24"/>
        </w:rPr>
        <w:t>OŚWIADCZENIE DOTYCZĄCE PODANYCH INFORMACJI:</w:t>
      </w:r>
    </w:p>
    <w:p w:rsidR="004F7114" w:rsidRPr="00084E56" w:rsidRDefault="004F7114" w:rsidP="004F7114">
      <w:pPr>
        <w:spacing w:after="0" w:line="360" w:lineRule="auto"/>
        <w:jc w:val="both"/>
        <w:rPr>
          <w:rFonts w:ascii="Times New Roman" w:hAnsi="Times New Roman" w:cs="Times New Roman"/>
          <w:b/>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wszystkie informacje podane w powyższych oświadczeniach są aktualne </w:t>
      </w:r>
      <w:r w:rsidRPr="00084E5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autoSpaceDE w:val="0"/>
        <w:autoSpaceDN w:val="0"/>
        <w:adjustRightInd w:val="0"/>
        <w:spacing w:after="0" w:line="240" w:lineRule="auto"/>
        <w:ind w:left="5664" w:firstLine="708"/>
        <w:rPr>
          <w:rFonts w:ascii="Times New Roman" w:hAnsi="Times New Roman" w:cs="Times New Roman"/>
          <w:b/>
          <w:bCs/>
          <w:color w:val="000000"/>
          <w:sz w:val="24"/>
          <w:szCs w:val="24"/>
        </w:rPr>
      </w:pPr>
      <w:r w:rsidRPr="00084E56">
        <w:rPr>
          <w:rFonts w:ascii="Times New Roman" w:hAnsi="Times New Roman" w:cs="Times New Roman"/>
          <w:i/>
          <w:sz w:val="24"/>
          <w:szCs w:val="24"/>
        </w:rPr>
        <w:t>(po</w:t>
      </w:r>
      <w:r>
        <w:rPr>
          <w:rFonts w:ascii="Times New Roman" w:hAnsi="Times New Roman" w:cs="Times New Roman"/>
          <w:i/>
          <w:sz w:val="24"/>
          <w:szCs w:val="24"/>
        </w:rPr>
        <w:t>dpis)</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Załącznik C</w:t>
      </w:r>
      <w:r>
        <w:rPr>
          <w:rFonts w:ascii="Times New Roman" w:hAnsi="Times New Roman" w:cs="Times New Roman"/>
          <w:color w:val="000000"/>
          <w:sz w:val="24"/>
          <w:szCs w:val="24"/>
        </w:rPr>
        <w:t xml:space="preserve"> </w:t>
      </w:r>
      <w:r w:rsidRPr="00084E56">
        <w:rPr>
          <w:rFonts w:ascii="Times New Roman" w:hAnsi="Times New Roman" w:cs="Times New Roman"/>
          <w:color w:val="000000"/>
          <w:sz w:val="24"/>
          <w:szCs w:val="24"/>
        </w:rPr>
        <w:t>do SIWZ</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spacing w:after="0" w:line="480" w:lineRule="auto"/>
        <w:rPr>
          <w:rFonts w:ascii="Times New Roman" w:hAnsi="Times New Roman" w:cs="Times New Roman"/>
          <w:b/>
          <w:sz w:val="24"/>
          <w:szCs w:val="24"/>
        </w:rPr>
      </w:pPr>
      <w:r w:rsidRPr="00084E56">
        <w:rPr>
          <w:rFonts w:ascii="Times New Roman" w:hAnsi="Times New Roman" w:cs="Times New Roman"/>
          <w:b/>
          <w:sz w:val="24"/>
          <w:szCs w:val="24"/>
        </w:rPr>
        <w:t>Wykonawca:</w:t>
      </w:r>
    </w:p>
    <w:p w:rsidR="004F7114" w:rsidRPr="00084E56" w:rsidRDefault="004F7114" w:rsidP="004F7114">
      <w:pPr>
        <w:spacing w:after="0" w:line="480" w:lineRule="auto"/>
        <w:ind w:right="5954"/>
        <w:rPr>
          <w:rFonts w:ascii="Times New Roman" w:hAnsi="Times New Roman" w:cs="Times New Roman"/>
          <w:sz w:val="24"/>
          <w:szCs w:val="24"/>
        </w:rPr>
      </w:pPr>
      <w:r>
        <w:rPr>
          <w:rFonts w:ascii="Times New Roman" w:hAnsi="Times New Roman" w:cs="Times New Roman"/>
          <w:sz w:val="24"/>
          <w:szCs w:val="24"/>
        </w:rPr>
        <w:t>……………………………………………………………</w:t>
      </w:r>
    </w:p>
    <w:p w:rsidR="004F7114" w:rsidRPr="00084E56" w:rsidRDefault="004F7114" w:rsidP="004F7114">
      <w:pPr>
        <w:ind w:right="5953"/>
        <w:rPr>
          <w:rFonts w:ascii="Times New Roman" w:hAnsi="Times New Roman" w:cs="Times New Roman"/>
          <w:i/>
          <w:sz w:val="24"/>
          <w:szCs w:val="24"/>
        </w:rPr>
      </w:pPr>
      <w:r w:rsidRPr="00084E56">
        <w:rPr>
          <w:rFonts w:ascii="Times New Roman" w:hAnsi="Times New Roman" w:cs="Times New Roman"/>
          <w:i/>
          <w:sz w:val="24"/>
          <w:szCs w:val="24"/>
        </w:rPr>
        <w:t>(pełna nazwa/firma, adres, w zależności od podmiotu: NIP/PESEL, KRS/</w:t>
      </w:r>
      <w:proofErr w:type="spellStart"/>
      <w:r w:rsidRPr="00084E56">
        <w:rPr>
          <w:rFonts w:ascii="Times New Roman" w:hAnsi="Times New Roman" w:cs="Times New Roman"/>
          <w:i/>
          <w:sz w:val="24"/>
          <w:szCs w:val="24"/>
        </w:rPr>
        <w:t>CEiDG</w:t>
      </w:r>
      <w:proofErr w:type="spellEnd"/>
      <w:r w:rsidRPr="00084E56">
        <w:rPr>
          <w:rFonts w:ascii="Times New Roman" w:hAnsi="Times New Roman" w:cs="Times New Roman"/>
          <w:i/>
          <w:sz w:val="24"/>
          <w:szCs w:val="24"/>
        </w:rPr>
        <w:t>)</w:t>
      </w:r>
    </w:p>
    <w:p w:rsidR="004F7114" w:rsidRPr="00084E56" w:rsidRDefault="004F7114" w:rsidP="004F7114">
      <w:pPr>
        <w:spacing w:after="0" w:line="480" w:lineRule="auto"/>
        <w:rPr>
          <w:rFonts w:ascii="Times New Roman" w:hAnsi="Times New Roman" w:cs="Times New Roman"/>
          <w:sz w:val="24"/>
          <w:szCs w:val="24"/>
          <w:u w:val="single"/>
        </w:rPr>
      </w:pPr>
      <w:r w:rsidRPr="00084E56">
        <w:rPr>
          <w:rFonts w:ascii="Times New Roman" w:hAnsi="Times New Roman" w:cs="Times New Roman"/>
          <w:sz w:val="24"/>
          <w:szCs w:val="24"/>
          <w:u w:val="single"/>
        </w:rPr>
        <w:t>reprezentowany przez:</w:t>
      </w:r>
    </w:p>
    <w:p w:rsidR="004F7114" w:rsidRPr="00084E56" w:rsidRDefault="004F7114" w:rsidP="004F7114">
      <w:pPr>
        <w:spacing w:after="0" w:line="480" w:lineRule="auto"/>
        <w:ind w:right="5954"/>
        <w:rPr>
          <w:rFonts w:ascii="Times New Roman" w:hAnsi="Times New Roman" w:cs="Times New Roman"/>
          <w:sz w:val="24"/>
          <w:szCs w:val="24"/>
        </w:rPr>
      </w:pPr>
      <w:r w:rsidRPr="00084E56">
        <w:rPr>
          <w:rFonts w:ascii="Times New Roman" w:hAnsi="Times New Roman" w:cs="Times New Roman"/>
          <w:sz w:val="24"/>
          <w:szCs w:val="24"/>
        </w:rPr>
        <w:t>………………………………………………………………</w:t>
      </w:r>
    </w:p>
    <w:p w:rsidR="004F7114" w:rsidRPr="00084E56" w:rsidRDefault="004F7114" w:rsidP="004F7114">
      <w:pPr>
        <w:spacing w:after="0"/>
        <w:ind w:right="5386"/>
        <w:rPr>
          <w:rFonts w:ascii="Times New Roman" w:hAnsi="Times New Roman" w:cs="Times New Roman"/>
          <w:i/>
          <w:sz w:val="24"/>
          <w:szCs w:val="24"/>
        </w:rPr>
      </w:pPr>
      <w:r w:rsidRPr="00084E56">
        <w:rPr>
          <w:rFonts w:ascii="Times New Roman" w:hAnsi="Times New Roman" w:cs="Times New Roman"/>
          <w:i/>
          <w:sz w:val="24"/>
          <w:szCs w:val="24"/>
        </w:rPr>
        <w:t>(imię, nazwisko, stanowisko/podstawa do  reprezentacji)</w:t>
      </w:r>
    </w:p>
    <w:p w:rsidR="004F7114" w:rsidRPr="00084E56" w:rsidRDefault="004F7114" w:rsidP="004F7114">
      <w:pPr>
        <w:spacing w:after="0"/>
        <w:ind w:left="5664" w:right="141"/>
        <w:rPr>
          <w:rFonts w:ascii="Times New Roman" w:hAnsi="Times New Roman" w:cs="Times New Roman"/>
          <w:b/>
          <w:sz w:val="24"/>
          <w:szCs w:val="24"/>
        </w:rPr>
      </w:pPr>
      <w:r>
        <w:rPr>
          <w:rFonts w:ascii="Times New Roman" w:hAnsi="Times New Roman" w:cs="Times New Roman"/>
          <w:b/>
          <w:sz w:val="24"/>
          <w:szCs w:val="24"/>
        </w:rPr>
        <w:t xml:space="preserve">           </w:t>
      </w:r>
      <w:r w:rsidRPr="00084E56">
        <w:rPr>
          <w:rFonts w:ascii="Times New Roman" w:hAnsi="Times New Roman" w:cs="Times New Roman"/>
          <w:b/>
          <w:sz w:val="24"/>
          <w:szCs w:val="24"/>
        </w:rPr>
        <w:t>Gmina Niechlów</w:t>
      </w:r>
    </w:p>
    <w:p w:rsidR="004F7114" w:rsidRPr="00084E56" w:rsidRDefault="004F7114" w:rsidP="004F7114">
      <w:pPr>
        <w:spacing w:after="0"/>
        <w:ind w:right="992"/>
        <w:jc w:val="right"/>
        <w:rPr>
          <w:rFonts w:ascii="Times New Roman" w:hAnsi="Times New Roman" w:cs="Times New Roman"/>
          <w:sz w:val="24"/>
          <w:szCs w:val="24"/>
        </w:rPr>
      </w:pPr>
      <w:r w:rsidRPr="00084E56">
        <w:rPr>
          <w:rFonts w:ascii="Times New Roman" w:hAnsi="Times New Roman" w:cs="Times New Roman"/>
          <w:b/>
          <w:sz w:val="24"/>
          <w:szCs w:val="24"/>
        </w:rPr>
        <w:t xml:space="preserve"> ul. Głogowska 31   </w:t>
      </w:r>
    </w:p>
    <w:p w:rsidR="004F7114" w:rsidRPr="00084E56" w:rsidRDefault="004F7114" w:rsidP="004F7114">
      <w:pPr>
        <w:tabs>
          <w:tab w:val="left" w:pos="8080"/>
        </w:tabs>
        <w:spacing w:after="0"/>
        <w:ind w:right="992"/>
        <w:jc w:val="right"/>
        <w:rPr>
          <w:rFonts w:ascii="Times New Roman" w:hAnsi="Times New Roman" w:cs="Times New Roman"/>
          <w:b/>
          <w:sz w:val="24"/>
          <w:szCs w:val="24"/>
        </w:rPr>
      </w:pPr>
      <w:r w:rsidRPr="00084E56">
        <w:rPr>
          <w:rFonts w:ascii="Times New Roman" w:hAnsi="Times New Roman" w:cs="Times New Roman"/>
          <w:b/>
          <w:sz w:val="24"/>
          <w:szCs w:val="24"/>
        </w:rPr>
        <w:t xml:space="preserve">           56- 215 Niechlów </w:t>
      </w:r>
    </w:p>
    <w:p w:rsidR="004F7114" w:rsidRPr="00084E56" w:rsidRDefault="004F7114" w:rsidP="004F7114">
      <w:pPr>
        <w:rPr>
          <w:rFonts w:ascii="Times New Roman" w:hAnsi="Times New Roman" w:cs="Times New Roman"/>
          <w:sz w:val="24"/>
          <w:szCs w:val="24"/>
        </w:rPr>
      </w:pPr>
    </w:p>
    <w:p w:rsidR="004F7114" w:rsidRPr="00084E56" w:rsidRDefault="004F7114" w:rsidP="004F7114">
      <w:pPr>
        <w:spacing w:after="120" w:line="360" w:lineRule="auto"/>
        <w:jc w:val="center"/>
        <w:rPr>
          <w:rFonts w:ascii="Times New Roman" w:hAnsi="Times New Roman" w:cs="Times New Roman"/>
          <w:b/>
          <w:sz w:val="24"/>
          <w:szCs w:val="24"/>
          <w:u w:val="single"/>
        </w:rPr>
      </w:pPr>
      <w:r w:rsidRPr="00084E56">
        <w:rPr>
          <w:rFonts w:ascii="Times New Roman" w:hAnsi="Times New Roman" w:cs="Times New Roman"/>
          <w:b/>
          <w:sz w:val="24"/>
          <w:szCs w:val="24"/>
          <w:u w:val="single"/>
        </w:rPr>
        <w:t>Oświadczenie wykonawcy</w:t>
      </w:r>
    </w:p>
    <w:p w:rsidR="004F7114" w:rsidRPr="00084E56" w:rsidRDefault="004F7114" w:rsidP="004F7114">
      <w:pPr>
        <w:spacing w:after="0" w:line="360" w:lineRule="auto"/>
        <w:jc w:val="center"/>
        <w:rPr>
          <w:rFonts w:ascii="Times New Roman" w:hAnsi="Times New Roman" w:cs="Times New Roman"/>
          <w:b/>
          <w:sz w:val="24"/>
          <w:szCs w:val="24"/>
        </w:rPr>
      </w:pPr>
      <w:r w:rsidRPr="00084E56">
        <w:rPr>
          <w:rFonts w:ascii="Times New Roman" w:hAnsi="Times New Roman" w:cs="Times New Roman"/>
          <w:b/>
          <w:sz w:val="24"/>
          <w:szCs w:val="24"/>
        </w:rPr>
        <w:t xml:space="preserve">składane na podstawie art. 25a ust. 1 ustawy z dnia 29 stycznia 2004 r. </w:t>
      </w:r>
    </w:p>
    <w:p w:rsidR="004F7114" w:rsidRPr="00084E56" w:rsidRDefault="004F7114" w:rsidP="004F7114">
      <w:pPr>
        <w:spacing w:after="0" w:line="360" w:lineRule="auto"/>
        <w:jc w:val="center"/>
        <w:rPr>
          <w:rFonts w:ascii="Times New Roman" w:hAnsi="Times New Roman" w:cs="Times New Roman"/>
          <w:b/>
          <w:sz w:val="24"/>
          <w:szCs w:val="24"/>
        </w:rPr>
      </w:pPr>
      <w:r w:rsidRPr="00084E56">
        <w:rPr>
          <w:rFonts w:ascii="Times New Roman" w:hAnsi="Times New Roman" w:cs="Times New Roman"/>
          <w:b/>
          <w:sz w:val="24"/>
          <w:szCs w:val="24"/>
        </w:rPr>
        <w:t xml:space="preserve"> Prawo zamówień publicznych (dalej jako: ustawa </w:t>
      </w:r>
      <w:proofErr w:type="spellStart"/>
      <w:r w:rsidRPr="00084E56">
        <w:rPr>
          <w:rFonts w:ascii="Times New Roman" w:hAnsi="Times New Roman" w:cs="Times New Roman"/>
          <w:b/>
          <w:sz w:val="24"/>
          <w:szCs w:val="24"/>
        </w:rPr>
        <w:t>Pzp</w:t>
      </w:r>
      <w:proofErr w:type="spellEnd"/>
      <w:r w:rsidRPr="00084E56">
        <w:rPr>
          <w:rFonts w:ascii="Times New Roman" w:hAnsi="Times New Roman" w:cs="Times New Roman"/>
          <w:b/>
          <w:sz w:val="24"/>
          <w:szCs w:val="24"/>
        </w:rPr>
        <w:t xml:space="preserve">), </w:t>
      </w:r>
    </w:p>
    <w:p w:rsidR="004F7114" w:rsidRPr="00084E56" w:rsidRDefault="004F7114" w:rsidP="004F7114">
      <w:pPr>
        <w:spacing w:before="120" w:after="0" w:line="360" w:lineRule="auto"/>
        <w:jc w:val="center"/>
        <w:rPr>
          <w:rFonts w:ascii="Times New Roman" w:hAnsi="Times New Roman" w:cs="Times New Roman"/>
          <w:b/>
          <w:sz w:val="24"/>
          <w:szCs w:val="24"/>
          <w:u w:val="single"/>
        </w:rPr>
      </w:pPr>
      <w:r w:rsidRPr="00084E56">
        <w:rPr>
          <w:rFonts w:ascii="Times New Roman" w:hAnsi="Times New Roman" w:cs="Times New Roman"/>
          <w:b/>
          <w:sz w:val="24"/>
          <w:szCs w:val="24"/>
          <w:u w:val="single"/>
        </w:rPr>
        <w:t xml:space="preserve">DOTYCZĄCE SPEŁNIANIA WARUNKÓW UDZIAŁU W POSTĘPOWANIU </w:t>
      </w:r>
      <w:r w:rsidRPr="00084E56">
        <w:rPr>
          <w:rFonts w:ascii="Times New Roman" w:hAnsi="Times New Roman" w:cs="Times New Roman"/>
          <w:b/>
          <w:sz w:val="24"/>
          <w:szCs w:val="24"/>
          <w:u w:val="single"/>
        </w:rPr>
        <w:br/>
      </w:r>
    </w:p>
    <w:p w:rsidR="004F7114" w:rsidRPr="00084E56" w:rsidRDefault="004F7114" w:rsidP="004F7114">
      <w:pPr>
        <w:spacing w:after="0"/>
        <w:jc w:val="both"/>
        <w:rPr>
          <w:rFonts w:ascii="Times New Roman" w:hAnsi="Times New Roman" w:cs="Times New Roman"/>
          <w:sz w:val="24"/>
          <w:szCs w:val="24"/>
        </w:rPr>
      </w:pPr>
    </w:p>
    <w:p w:rsidR="004F7114" w:rsidRPr="00084E56" w:rsidRDefault="004F7114" w:rsidP="004F7114">
      <w:pPr>
        <w:spacing w:after="0" w:line="360" w:lineRule="auto"/>
        <w:ind w:firstLine="709"/>
        <w:jc w:val="both"/>
        <w:rPr>
          <w:rFonts w:ascii="Times New Roman" w:hAnsi="Times New Roman" w:cs="Times New Roman"/>
          <w:sz w:val="24"/>
          <w:szCs w:val="24"/>
        </w:rPr>
      </w:pPr>
      <w:r w:rsidRPr="00084E56">
        <w:rPr>
          <w:rFonts w:ascii="Times New Roman" w:hAnsi="Times New Roman" w:cs="Times New Roman"/>
          <w:sz w:val="24"/>
          <w:szCs w:val="24"/>
        </w:rPr>
        <w:t>Na potrzeby postępowania o udzielenie zamówienia publicznego</w:t>
      </w:r>
      <w:r w:rsidRPr="00084E56">
        <w:rPr>
          <w:rFonts w:ascii="Times New Roman" w:hAnsi="Times New Roman" w:cs="Times New Roman"/>
          <w:sz w:val="24"/>
          <w:szCs w:val="24"/>
        </w:rPr>
        <w:br/>
        <w:t>pn. Odbiór i zagospodarowanie odpadów komunalnych z terenu Gminy</w:t>
      </w:r>
      <w:r>
        <w:rPr>
          <w:rFonts w:ascii="Times New Roman" w:hAnsi="Times New Roman" w:cs="Times New Roman"/>
          <w:sz w:val="24"/>
          <w:szCs w:val="24"/>
        </w:rPr>
        <w:t xml:space="preserve"> Niechlów od dnia 01</w:t>
      </w:r>
      <w:r w:rsidR="00BF5311">
        <w:rPr>
          <w:rFonts w:ascii="Times New Roman" w:hAnsi="Times New Roman" w:cs="Times New Roman"/>
          <w:sz w:val="24"/>
          <w:szCs w:val="24"/>
        </w:rPr>
        <w:t>.02.2018 do 31.01.2019</w:t>
      </w:r>
      <w:r w:rsidRPr="00084E56">
        <w:rPr>
          <w:rFonts w:ascii="Times New Roman" w:hAnsi="Times New Roman" w:cs="Times New Roman"/>
          <w:sz w:val="24"/>
          <w:szCs w:val="24"/>
        </w:rPr>
        <w:t xml:space="preserve"> roku </w:t>
      </w:r>
      <w:r w:rsidRPr="00084E56">
        <w:rPr>
          <w:rFonts w:ascii="Times New Roman" w:hAnsi="Times New Roman" w:cs="Times New Roman"/>
          <w:i/>
          <w:sz w:val="24"/>
          <w:szCs w:val="24"/>
        </w:rPr>
        <w:t>(nazwa postępowania)</w:t>
      </w:r>
      <w:r w:rsidRPr="00084E56">
        <w:rPr>
          <w:rFonts w:ascii="Times New Roman" w:hAnsi="Times New Roman" w:cs="Times New Roman"/>
          <w:sz w:val="24"/>
          <w:szCs w:val="24"/>
        </w:rPr>
        <w:t xml:space="preserve">, prowadzonego przez Gminę Niechlów </w:t>
      </w:r>
      <w:r w:rsidRPr="00084E56">
        <w:rPr>
          <w:rFonts w:ascii="Times New Roman" w:hAnsi="Times New Roman" w:cs="Times New Roman"/>
          <w:i/>
          <w:sz w:val="24"/>
          <w:szCs w:val="24"/>
        </w:rPr>
        <w:t xml:space="preserve">(oznaczenie zamawiającego), </w:t>
      </w:r>
      <w:r w:rsidRPr="00084E56">
        <w:rPr>
          <w:rFonts w:ascii="Times New Roman" w:hAnsi="Times New Roman" w:cs="Times New Roman"/>
          <w:sz w:val="24"/>
          <w:szCs w:val="24"/>
        </w:rPr>
        <w:t>oświadczam, co następuje:</w:t>
      </w:r>
    </w:p>
    <w:p w:rsidR="004F7114" w:rsidRPr="00084E56" w:rsidRDefault="004F7114" w:rsidP="004F7114">
      <w:pPr>
        <w:spacing w:after="0" w:line="360" w:lineRule="auto"/>
        <w:ind w:firstLine="709"/>
        <w:jc w:val="both"/>
        <w:rPr>
          <w:rFonts w:ascii="Times New Roman" w:hAnsi="Times New Roman" w:cs="Times New Roman"/>
          <w:sz w:val="24"/>
          <w:szCs w:val="24"/>
        </w:rPr>
      </w:pPr>
    </w:p>
    <w:p w:rsidR="004F7114" w:rsidRDefault="004F7114" w:rsidP="004F7114">
      <w:pPr>
        <w:spacing w:after="0" w:line="360" w:lineRule="auto"/>
        <w:ind w:firstLine="709"/>
        <w:jc w:val="both"/>
        <w:rPr>
          <w:rFonts w:ascii="Times New Roman" w:hAnsi="Times New Roman" w:cs="Times New Roman"/>
          <w:sz w:val="24"/>
          <w:szCs w:val="24"/>
        </w:rPr>
      </w:pPr>
    </w:p>
    <w:p w:rsidR="004F7114" w:rsidRDefault="004F7114" w:rsidP="004F7114">
      <w:pPr>
        <w:spacing w:after="0" w:line="360" w:lineRule="auto"/>
        <w:ind w:firstLine="709"/>
        <w:jc w:val="both"/>
        <w:rPr>
          <w:rFonts w:ascii="Times New Roman" w:hAnsi="Times New Roman" w:cs="Times New Roman"/>
          <w:sz w:val="24"/>
          <w:szCs w:val="24"/>
        </w:rPr>
      </w:pPr>
    </w:p>
    <w:p w:rsidR="004F7114" w:rsidRDefault="004F7114" w:rsidP="004F7114">
      <w:pPr>
        <w:spacing w:after="0" w:line="360" w:lineRule="auto"/>
        <w:ind w:firstLine="709"/>
        <w:jc w:val="both"/>
        <w:rPr>
          <w:rFonts w:ascii="Times New Roman" w:hAnsi="Times New Roman" w:cs="Times New Roman"/>
          <w:sz w:val="24"/>
          <w:szCs w:val="24"/>
        </w:rPr>
      </w:pPr>
    </w:p>
    <w:p w:rsidR="004F7114" w:rsidRDefault="004F7114" w:rsidP="004F7114">
      <w:pPr>
        <w:spacing w:after="0" w:line="360" w:lineRule="auto"/>
        <w:ind w:firstLine="709"/>
        <w:jc w:val="both"/>
        <w:rPr>
          <w:rFonts w:ascii="Times New Roman" w:hAnsi="Times New Roman" w:cs="Times New Roman"/>
          <w:sz w:val="24"/>
          <w:szCs w:val="24"/>
        </w:rPr>
      </w:pPr>
    </w:p>
    <w:p w:rsidR="004F7114" w:rsidRPr="00084E56" w:rsidRDefault="004F7114" w:rsidP="004F7114">
      <w:pPr>
        <w:spacing w:after="0" w:line="360" w:lineRule="auto"/>
        <w:ind w:firstLine="709"/>
        <w:jc w:val="both"/>
        <w:rPr>
          <w:rFonts w:ascii="Times New Roman" w:hAnsi="Times New Roman" w:cs="Times New Roman"/>
          <w:sz w:val="24"/>
          <w:szCs w:val="24"/>
        </w:rPr>
      </w:pPr>
    </w:p>
    <w:p w:rsidR="004F7114" w:rsidRPr="00084E56" w:rsidRDefault="004F7114" w:rsidP="004F7114">
      <w:pPr>
        <w:shd w:val="clear" w:color="auto" w:fill="BFBFBF" w:themeFill="background1" w:themeFillShade="BF"/>
        <w:spacing w:after="0" w:line="360" w:lineRule="auto"/>
        <w:jc w:val="both"/>
        <w:rPr>
          <w:rFonts w:ascii="Times New Roman" w:hAnsi="Times New Roman" w:cs="Times New Roman"/>
          <w:b/>
          <w:sz w:val="24"/>
          <w:szCs w:val="24"/>
        </w:rPr>
      </w:pPr>
      <w:r w:rsidRPr="00084E56">
        <w:rPr>
          <w:rFonts w:ascii="Times New Roman" w:hAnsi="Times New Roman" w:cs="Times New Roman"/>
          <w:b/>
          <w:sz w:val="24"/>
          <w:szCs w:val="24"/>
        </w:rPr>
        <w:t>INFORMACJA DOTYCZĄCA WYKONAWCY:</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spełniam warunki udziału w postępowaniu określone przez zamawiającego w      …………..…………………………………………………..………………………………………….. </w:t>
      </w:r>
      <w:r w:rsidRPr="00084E56">
        <w:rPr>
          <w:rFonts w:ascii="Times New Roman" w:hAnsi="Times New Roman" w:cs="Times New Roman"/>
          <w:i/>
          <w:sz w:val="24"/>
          <w:szCs w:val="24"/>
        </w:rPr>
        <w:t>(wskazać dokument i właściwą jednostkę redakcyjną dokumentu, w której określono warunki udziału w postępowaniu)</w:t>
      </w:r>
      <w:r w:rsidRPr="00084E56">
        <w:rPr>
          <w:rFonts w:ascii="Times New Roman" w:hAnsi="Times New Roman" w:cs="Times New Roman"/>
          <w:sz w:val="24"/>
          <w:szCs w:val="24"/>
        </w:rPr>
        <w:t>.</w:t>
      </w:r>
    </w:p>
    <w:p w:rsidR="004F7114" w:rsidRPr="00084E56" w:rsidRDefault="004F7114" w:rsidP="004F7114">
      <w:pPr>
        <w:spacing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p>
    <w:p w:rsidR="004F7114" w:rsidRPr="00084E56" w:rsidRDefault="004F7114" w:rsidP="004F7114">
      <w:pPr>
        <w:shd w:val="clear" w:color="auto" w:fill="BFBFBF" w:themeFill="background1" w:themeFillShade="BF"/>
        <w:spacing w:line="360" w:lineRule="auto"/>
        <w:jc w:val="both"/>
        <w:rPr>
          <w:rFonts w:ascii="Times New Roman" w:hAnsi="Times New Roman" w:cs="Times New Roman"/>
          <w:sz w:val="24"/>
          <w:szCs w:val="24"/>
        </w:rPr>
      </w:pPr>
      <w:r w:rsidRPr="00084E56">
        <w:rPr>
          <w:rFonts w:ascii="Times New Roman" w:hAnsi="Times New Roman" w:cs="Times New Roman"/>
          <w:b/>
          <w:sz w:val="24"/>
          <w:szCs w:val="24"/>
        </w:rPr>
        <w:t>INFORMACJA W ZWIĄZKU Z POLEGANIEM NA ZASOBACH INNYCH PODMIOTÓW</w:t>
      </w:r>
      <w:r w:rsidRPr="00084E56">
        <w:rPr>
          <w:rFonts w:ascii="Times New Roman" w:hAnsi="Times New Roman" w:cs="Times New Roman"/>
          <w:sz w:val="24"/>
          <w:szCs w:val="24"/>
        </w:rPr>
        <w:t xml:space="preserve">: </w:t>
      </w: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w celu wykazania spełniania warunków udziału w </w:t>
      </w:r>
      <w:r>
        <w:rPr>
          <w:rFonts w:ascii="Times New Roman" w:hAnsi="Times New Roman" w:cs="Times New Roman"/>
          <w:sz w:val="24"/>
          <w:szCs w:val="24"/>
        </w:rPr>
        <w:t xml:space="preserve">postępowaniu, określonych przez </w:t>
      </w:r>
      <w:r w:rsidRPr="00084E56">
        <w:rPr>
          <w:rFonts w:ascii="Times New Roman" w:hAnsi="Times New Roman" w:cs="Times New Roman"/>
          <w:sz w:val="24"/>
          <w:szCs w:val="24"/>
        </w:rPr>
        <w:t>zamawiającego</w:t>
      </w:r>
      <w:r>
        <w:rPr>
          <w:rFonts w:ascii="Times New Roman" w:hAnsi="Times New Roman" w:cs="Times New Roman"/>
          <w:sz w:val="24"/>
          <w:szCs w:val="24"/>
        </w:rPr>
        <w:t xml:space="preserve"> w……………………………………………</w:t>
      </w: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(wskazać dokument i właściwą jednostkę redakcyjną dokumentu, w której określono warunki udziału w postępowaniu),</w:t>
      </w:r>
      <w:r w:rsidRPr="00084E56">
        <w:rPr>
          <w:rFonts w:ascii="Times New Roman" w:hAnsi="Times New Roman" w:cs="Times New Roman"/>
          <w:sz w:val="24"/>
          <w:szCs w:val="24"/>
        </w:rPr>
        <w:t xml:space="preserve"> polegam na zasobach następującego/</w:t>
      </w:r>
      <w:proofErr w:type="spellStart"/>
      <w:r w:rsidRPr="00084E56">
        <w:rPr>
          <w:rFonts w:ascii="Times New Roman" w:hAnsi="Times New Roman" w:cs="Times New Roman"/>
          <w:sz w:val="24"/>
          <w:szCs w:val="24"/>
        </w:rPr>
        <w:t>ych</w:t>
      </w:r>
      <w:proofErr w:type="spellEnd"/>
      <w:r w:rsidRPr="00084E56">
        <w:rPr>
          <w:rFonts w:ascii="Times New Roman" w:hAnsi="Times New Roman" w:cs="Times New Roman"/>
          <w:sz w:val="24"/>
          <w:szCs w:val="24"/>
        </w:rPr>
        <w:t xml:space="preserve"> podmiotu/ów: ………………………………………………………………………</w:t>
      </w:r>
      <w:r>
        <w:rPr>
          <w:rFonts w:ascii="Times New Roman" w:hAnsi="Times New Roman" w:cs="Times New Roman"/>
          <w:sz w:val="24"/>
          <w:szCs w:val="24"/>
        </w:rPr>
        <w:t>…………………………..</w:t>
      </w:r>
    </w:p>
    <w:p w:rsidR="004F7114" w:rsidRPr="00084E56" w:rsidRDefault="004F7114" w:rsidP="004F71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84E56">
        <w:rPr>
          <w:rFonts w:ascii="Times New Roman" w:hAnsi="Times New Roman" w:cs="Times New Roman"/>
          <w:sz w:val="24"/>
          <w:szCs w:val="24"/>
        </w:rPr>
        <w:t>……</w:t>
      </w:r>
      <w:r>
        <w:rPr>
          <w:rFonts w:ascii="Times New Roman" w:hAnsi="Times New Roman" w:cs="Times New Roman"/>
          <w:sz w:val="24"/>
          <w:szCs w:val="24"/>
        </w:rPr>
        <w:t>…………………………………………………………………….…………</w:t>
      </w:r>
      <w:r w:rsidRPr="00084E56">
        <w:rPr>
          <w:rFonts w:ascii="Times New Roman" w:hAnsi="Times New Roman" w:cs="Times New Roman"/>
          <w:sz w:val="24"/>
          <w:szCs w:val="24"/>
        </w:rPr>
        <w:t>, w następującym zakresie: ………………………………………</w:t>
      </w:r>
      <w:r>
        <w:rPr>
          <w:rFonts w:ascii="Times New Roman" w:hAnsi="Times New Roman" w:cs="Times New Roman"/>
          <w:sz w:val="24"/>
          <w:szCs w:val="24"/>
        </w:rPr>
        <w:t>…………………………...</w:t>
      </w:r>
      <w:r w:rsidRPr="00084E56">
        <w:rPr>
          <w:rFonts w:ascii="Times New Roman" w:hAnsi="Times New Roman" w:cs="Times New Roman"/>
          <w:sz w:val="24"/>
          <w:szCs w:val="24"/>
        </w:rPr>
        <w:t>…</w:t>
      </w:r>
    </w:p>
    <w:p w:rsidR="004F7114" w:rsidRPr="00084E56" w:rsidRDefault="004F7114" w:rsidP="004F711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Pr="00084E56">
        <w:rPr>
          <w:rFonts w:ascii="Times New Roman" w:hAnsi="Times New Roman" w:cs="Times New Roman"/>
          <w:sz w:val="24"/>
          <w:szCs w:val="24"/>
        </w:rPr>
        <w:t>…………………………</w:t>
      </w:r>
      <w:r>
        <w:rPr>
          <w:rFonts w:ascii="Times New Roman" w:hAnsi="Times New Roman" w:cs="Times New Roman"/>
          <w:sz w:val="24"/>
          <w:szCs w:val="24"/>
        </w:rPr>
        <w:t xml:space="preserve">…………………………………………………………………….           </w:t>
      </w:r>
      <w:r w:rsidRPr="00084E56">
        <w:rPr>
          <w:rFonts w:ascii="Times New Roman" w:hAnsi="Times New Roman" w:cs="Times New Roman"/>
          <w:i/>
          <w:sz w:val="24"/>
          <w:szCs w:val="24"/>
        </w:rPr>
        <w:t xml:space="preserve">(wskazać podmiot i określić odpowiedni zakres dla wskazanego podmiotu).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F7114" w:rsidRPr="00084E56" w:rsidRDefault="004F7114" w:rsidP="004F7114">
      <w:pPr>
        <w:spacing w:after="0" w:line="360" w:lineRule="auto"/>
        <w:jc w:val="both"/>
        <w:rPr>
          <w:rFonts w:ascii="Times New Roman" w:hAnsi="Times New Roman" w:cs="Times New Roman"/>
          <w:i/>
          <w:sz w:val="24"/>
          <w:szCs w:val="24"/>
        </w:rPr>
      </w:pPr>
    </w:p>
    <w:p w:rsidR="004F7114" w:rsidRDefault="004F7114" w:rsidP="004F7114">
      <w:pPr>
        <w:spacing w:after="0" w:line="360" w:lineRule="auto"/>
        <w:ind w:left="5664" w:firstLine="708"/>
        <w:jc w:val="both"/>
        <w:rPr>
          <w:rFonts w:ascii="Times New Roman" w:hAnsi="Times New Roman" w:cs="Times New Roman"/>
          <w:i/>
          <w:sz w:val="24"/>
          <w:szCs w:val="24"/>
        </w:rPr>
      </w:pPr>
    </w:p>
    <w:p w:rsidR="004F7114" w:rsidRDefault="004F7114" w:rsidP="004F7114">
      <w:pPr>
        <w:spacing w:after="0" w:line="360" w:lineRule="auto"/>
        <w:ind w:left="5664" w:firstLine="708"/>
        <w:jc w:val="both"/>
        <w:rPr>
          <w:rFonts w:ascii="Times New Roman" w:hAnsi="Times New Roman" w:cs="Times New Roman"/>
          <w:i/>
          <w:sz w:val="24"/>
          <w:szCs w:val="24"/>
        </w:rPr>
      </w:pPr>
    </w:p>
    <w:p w:rsidR="004F7114" w:rsidRPr="00084E56" w:rsidRDefault="004F7114" w:rsidP="004F7114">
      <w:pPr>
        <w:spacing w:after="0" w:line="360" w:lineRule="auto"/>
        <w:ind w:left="5664" w:firstLine="708"/>
        <w:jc w:val="both"/>
        <w:rPr>
          <w:rFonts w:ascii="Times New Roman" w:hAnsi="Times New Roman" w:cs="Times New Roman"/>
          <w:i/>
          <w:sz w:val="24"/>
          <w:szCs w:val="24"/>
        </w:rPr>
      </w:pPr>
    </w:p>
    <w:p w:rsidR="004F7114" w:rsidRPr="00084E56" w:rsidRDefault="004F7114" w:rsidP="004F7114">
      <w:pPr>
        <w:shd w:val="clear" w:color="auto" w:fill="BFBFBF" w:themeFill="background1" w:themeFillShade="BF"/>
        <w:spacing w:after="0" w:line="360" w:lineRule="auto"/>
        <w:jc w:val="both"/>
        <w:rPr>
          <w:rFonts w:ascii="Times New Roman" w:hAnsi="Times New Roman" w:cs="Times New Roman"/>
          <w:b/>
          <w:sz w:val="24"/>
          <w:szCs w:val="24"/>
        </w:rPr>
      </w:pPr>
      <w:r w:rsidRPr="00084E56">
        <w:rPr>
          <w:rFonts w:ascii="Times New Roman" w:hAnsi="Times New Roman" w:cs="Times New Roman"/>
          <w:b/>
          <w:sz w:val="24"/>
          <w:szCs w:val="24"/>
        </w:rPr>
        <w:t>OŚWIADCZENIE DOTYCZĄCE PODANYCH INFORMACJI:</w:t>
      </w:r>
    </w:p>
    <w:p w:rsidR="004F7114" w:rsidRPr="00084E56" w:rsidRDefault="004F7114" w:rsidP="004F7114">
      <w:pPr>
        <w:spacing w:line="360" w:lineRule="auto"/>
        <w:jc w:val="both"/>
        <w:rPr>
          <w:rFonts w:ascii="Times New Roman" w:hAnsi="Times New Roman" w:cs="Times New Roman"/>
          <w:sz w:val="24"/>
          <w:szCs w:val="24"/>
        </w:rPr>
      </w:pPr>
    </w:p>
    <w:p w:rsidR="004F7114" w:rsidRPr="00084E56" w:rsidRDefault="004F7114" w:rsidP="004F7114">
      <w:pPr>
        <w:spacing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Oświadczam, że wszystkie informacje podane w powyższych oświadczeniach są aktualne </w:t>
      </w:r>
      <w:r w:rsidRPr="00084E5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 xml:space="preserve">…………….……. </w:t>
      </w:r>
      <w:r w:rsidRPr="00084E56">
        <w:rPr>
          <w:rFonts w:ascii="Times New Roman" w:hAnsi="Times New Roman" w:cs="Times New Roman"/>
          <w:i/>
          <w:sz w:val="24"/>
          <w:szCs w:val="24"/>
        </w:rPr>
        <w:t xml:space="preserve">(miejscowość), </w:t>
      </w:r>
      <w:r w:rsidRPr="00084E56">
        <w:rPr>
          <w:rFonts w:ascii="Times New Roman" w:hAnsi="Times New Roman" w:cs="Times New Roman"/>
          <w:sz w:val="24"/>
          <w:szCs w:val="24"/>
        </w:rPr>
        <w:t xml:space="preserve">dnia ………….……. r. </w:t>
      </w:r>
    </w:p>
    <w:p w:rsidR="004F7114" w:rsidRPr="00084E56" w:rsidRDefault="004F7114" w:rsidP="004F7114">
      <w:pPr>
        <w:spacing w:after="0" w:line="360" w:lineRule="auto"/>
        <w:jc w:val="both"/>
        <w:rPr>
          <w:rFonts w:ascii="Times New Roman" w:hAnsi="Times New Roman" w:cs="Times New Roman"/>
          <w:sz w:val="24"/>
          <w:szCs w:val="24"/>
        </w:rPr>
      </w:pPr>
    </w:p>
    <w:p w:rsidR="004F7114" w:rsidRPr="00084E56" w:rsidRDefault="004F7114" w:rsidP="004F7114">
      <w:pPr>
        <w:spacing w:after="0" w:line="360" w:lineRule="auto"/>
        <w:jc w:val="both"/>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w:t>
      </w:r>
    </w:p>
    <w:p w:rsidR="004F7114" w:rsidRPr="00084E56" w:rsidRDefault="004F7114" w:rsidP="004F7114">
      <w:pPr>
        <w:spacing w:after="0" w:line="360" w:lineRule="auto"/>
        <w:ind w:left="5664" w:firstLine="708"/>
        <w:jc w:val="both"/>
        <w:rPr>
          <w:rFonts w:ascii="Times New Roman" w:hAnsi="Times New Roman" w:cs="Times New Roman"/>
          <w:i/>
          <w:sz w:val="24"/>
          <w:szCs w:val="24"/>
        </w:rPr>
      </w:pPr>
      <w:r w:rsidRPr="00084E56">
        <w:rPr>
          <w:rFonts w:ascii="Times New Roman" w:hAnsi="Times New Roman" w:cs="Times New Roman"/>
          <w:i/>
          <w:sz w:val="24"/>
          <w:szCs w:val="24"/>
        </w:rPr>
        <w:t>(podpis</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BF5311" w:rsidRDefault="00BF5311" w:rsidP="004F7114">
      <w:pPr>
        <w:autoSpaceDE w:val="0"/>
        <w:autoSpaceDN w:val="0"/>
        <w:adjustRightInd w:val="0"/>
        <w:spacing w:after="0" w:line="240" w:lineRule="auto"/>
        <w:rPr>
          <w:rFonts w:ascii="Times New Roman" w:hAnsi="Times New Roman" w:cs="Times New Roman"/>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i/>
          <w:iCs/>
          <w:color w:val="000000"/>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b/>
          <w:bCs/>
          <w:sz w:val="24"/>
          <w:szCs w:val="24"/>
        </w:rPr>
      </w:pPr>
      <w:r w:rsidRPr="00BF5311">
        <w:rPr>
          <w:rFonts w:ascii="Times New Roman" w:hAnsi="Times New Roman" w:cs="Times New Roman"/>
          <w:b/>
          <w:bCs/>
          <w:sz w:val="24"/>
          <w:szCs w:val="24"/>
        </w:rPr>
        <w:lastRenderedPageBreak/>
        <w:t xml:space="preserve">                                                                                                             Załącznik  do SIWZ</w:t>
      </w:r>
    </w:p>
    <w:p w:rsidR="004F7114" w:rsidRPr="00BF5311" w:rsidRDefault="004F7114" w:rsidP="004F7114">
      <w:pPr>
        <w:autoSpaceDE w:val="0"/>
        <w:autoSpaceDN w:val="0"/>
        <w:adjustRightInd w:val="0"/>
        <w:spacing w:after="0" w:line="240" w:lineRule="auto"/>
        <w:rPr>
          <w:rFonts w:ascii="Times New Roman" w:hAnsi="Times New Roman" w:cs="Times New Roman"/>
          <w:b/>
          <w:bCs/>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r w:rsidRPr="00BF5311">
        <w:rPr>
          <w:rFonts w:ascii="Times New Roman" w:hAnsi="Times New Roman" w:cs="Times New Roman"/>
          <w:sz w:val="24"/>
          <w:szCs w:val="24"/>
        </w:rPr>
        <w:t>Pieczęć Wykonawcy</w:t>
      </w:r>
    </w:p>
    <w:p w:rsidR="004F7114" w:rsidRPr="00BF5311" w:rsidRDefault="004F7114" w:rsidP="004F7114">
      <w:pPr>
        <w:pStyle w:val="Nagwek1"/>
        <w:numPr>
          <w:ilvl w:val="0"/>
          <w:numId w:val="0"/>
        </w:numPr>
        <w:jc w:val="left"/>
        <w:rPr>
          <w:szCs w:val="24"/>
        </w:rPr>
      </w:pPr>
    </w:p>
    <w:p w:rsidR="004F7114" w:rsidRPr="00BF5311" w:rsidRDefault="004F7114" w:rsidP="004F7114">
      <w:pPr>
        <w:pStyle w:val="Nagwek1"/>
        <w:spacing w:line="200" w:lineRule="atLeast"/>
        <w:rPr>
          <w:szCs w:val="24"/>
        </w:rPr>
      </w:pPr>
      <w:r w:rsidRPr="00BF5311">
        <w:rPr>
          <w:szCs w:val="24"/>
        </w:rPr>
        <w:t>WYKAZ  ZREALIZOWANYCH USŁUG</w:t>
      </w:r>
    </w:p>
    <w:p w:rsidR="004F7114" w:rsidRPr="00BF5311" w:rsidRDefault="004F7114" w:rsidP="004F7114">
      <w:pPr>
        <w:pStyle w:val="Nagwek1"/>
        <w:spacing w:line="200" w:lineRule="atLeast"/>
        <w:rPr>
          <w:szCs w:val="24"/>
        </w:rPr>
      </w:pPr>
      <w:r w:rsidRPr="00BF5311">
        <w:rPr>
          <w:szCs w:val="24"/>
        </w:rPr>
        <w:t xml:space="preserve">Nazwa wykonawcy  składającego ofertę: </w:t>
      </w:r>
    </w:p>
    <w:p w:rsidR="004F7114" w:rsidRPr="00BF5311" w:rsidRDefault="004F7114" w:rsidP="004F7114">
      <w:pPr>
        <w:pStyle w:val="Nagwek1"/>
        <w:spacing w:line="200" w:lineRule="atLeast"/>
        <w:rPr>
          <w:szCs w:val="24"/>
        </w:rPr>
      </w:pPr>
    </w:p>
    <w:p w:rsidR="004F7114" w:rsidRPr="00BF5311" w:rsidRDefault="004F7114" w:rsidP="004F7114">
      <w:pPr>
        <w:pStyle w:val="Nagwek1"/>
        <w:spacing w:line="200" w:lineRule="atLeast"/>
        <w:rPr>
          <w:szCs w:val="24"/>
        </w:rPr>
      </w:pPr>
      <w:r w:rsidRPr="00BF5311">
        <w:rPr>
          <w:szCs w:val="24"/>
        </w:rPr>
        <w:t>……………………………………………..…..................................................................</w:t>
      </w:r>
    </w:p>
    <w:p w:rsidR="004F7114" w:rsidRPr="00BF5311" w:rsidRDefault="004F7114" w:rsidP="004F7114">
      <w:pPr>
        <w:pStyle w:val="Tekstpodstawowy"/>
        <w:spacing w:line="200" w:lineRule="atLeast"/>
        <w:rPr>
          <w:szCs w:val="24"/>
        </w:rPr>
      </w:pPr>
      <w:r w:rsidRPr="00BF5311">
        <w:rPr>
          <w:szCs w:val="24"/>
        </w:rPr>
        <w:t>Adres wykonawcy składającego ofertę: …....................................................................</w:t>
      </w:r>
    </w:p>
    <w:p w:rsidR="004F7114" w:rsidRPr="00BF5311" w:rsidRDefault="004F7114" w:rsidP="004F7114">
      <w:pPr>
        <w:spacing w:after="240" w:line="200" w:lineRule="atLeast"/>
        <w:rPr>
          <w:rFonts w:ascii="Times New Roman" w:eastAsia="Calibri" w:hAnsi="Times New Roman" w:cs="Times New Roman"/>
          <w:sz w:val="24"/>
          <w:szCs w:val="24"/>
        </w:rPr>
      </w:pPr>
      <w:r w:rsidRPr="00BF5311">
        <w:rPr>
          <w:rFonts w:ascii="Times New Roman" w:eastAsia="Calibri" w:hAnsi="Times New Roman" w:cs="Times New Roman"/>
          <w:b/>
          <w:sz w:val="24"/>
          <w:szCs w:val="24"/>
        </w:rPr>
        <w:t>tel.</w:t>
      </w:r>
      <w:r w:rsidRPr="00BF5311">
        <w:rPr>
          <w:rFonts w:ascii="Times New Roman" w:eastAsia="Calibri" w:hAnsi="Times New Roman" w:cs="Times New Roman"/>
          <w:sz w:val="24"/>
          <w:szCs w:val="24"/>
        </w:rPr>
        <w:t xml:space="preserve">............................. </w:t>
      </w:r>
      <w:r w:rsidRPr="00BF5311">
        <w:rPr>
          <w:rFonts w:ascii="Times New Roman" w:eastAsia="Calibri" w:hAnsi="Times New Roman" w:cs="Times New Roman"/>
          <w:b/>
          <w:sz w:val="24"/>
          <w:szCs w:val="24"/>
        </w:rPr>
        <w:t>faks</w:t>
      </w:r>
      <w:r w:rsidRPr="00BF5311">
        <w:rPr>
          <w:rFonts w:ascii="Times New Roman" w:eastAsia="Calibri" w:hAnsi="Times New Roman" w:cs="Times New Roman"/>
          <w:sz w:val="24"/>
          <w:szCs w:val="24"/>
        </w:rPr>
        <w:t xml:space="preserve"> .......................... </w:t>
      </w:r>
      <w:r w:rsidRPr="00BF5311">
        <w:rPr>
          <w:rFonts w:ascii="Times New Roman" w:eastAsia="Calibri" w:hAnsi="Times New Roman" w:cs="Times New Roman"/>
          <w:b/>
          <w:sz w:val="24"/>
          <w:szCs w:val="24"/>
        </w:rPr>
        <w:t>e-mail</w:t>
      </w:r>
      <w:r w:rsidRPr="00BF5311">
        <w:rPr>
          <w:rFonts w:ascii="Times New Roman" w:eastAsia="Calibri" w:hAnsi="Times New Roman" w:cs="Times New Roman"/>
          <w:sz w:val="24"/>
          <w:szCs w:val="24"/>
        </w:rPr>
        <w:t xml:space="preserve"> .........................................</w:t>
      </w:r>
    </w:p>
    <w:tbl>
      <w:tblPr>
        <w:tblW w:w="9292" w:type="dxa"/>
        <w:tblInd w:w="-8" w:type="dxa"/>
        <w:tblLayout w:type="fixed"/>
        <w:tblCellMar>
          <w:left w:w="70" w:type="dxa"/>
          <w:right w:w="70" w:type="dxa"/>
        </w:tblCellMar>
        <w:tblLook w:val="0000" w:firstRow="0" w:lastRow="0" w:firstColumn="0" w:lastColumn="0" w:noHBand="0" w:noVBand="0"/>
      </w:tblPr>
      <w:tblGrid>
        <w:gridCol w:w="584"/>
        <w:gridCol w:w="1440"/>
        <w:gridCol w:w="2445"/>
        <w:gridCol w:w="1710"/>
        <w:gridCol w:w="1530"/>
        <w:gridCol w:w="1583"/>
      </w:tblGrid>
      <w:tr w:rsidR="00BF5311" w:rsidRPr="00BF5311" w:rsidTr="00BF5311">
        <w:tc>
          <w:tcPr>
            <w:tcW w:w="584" w:type="dxa"/>
            <w:tcBorders>
              <w:top w:val="single" w:sz="8" w:space="0" w:color="000000"/>
              <w:left w:val="single" w:sz="8" w:space="0" w:color="000000"/>
              <w:bottom w:val="single" w:sz="8" w:space="0" w:color="000000"/>
            </w:tcBorders>
            <w:shd w:val="clear" w:color="auto" w:fill="auto"/>
            <w:vAlign w:val="center"/>
          </w:tcPr>
          <w:p w:rsidR="004F7114" w:rsidRPr="00BF5311" w:rsidRDefault="004F7114" w:rsidP="00BF5311">
            <w:pPr>
              <w:snapToGrid w:val="0"/>
              <w:spacing w:line="200" w:lineRule="atLeast"/>
              <w:jc w:val="center"/>
              <w:rPr>
                <w:rFonts w:ascii="Times New Roman" w:eastAsia="Calibri" w:hAnsi="Times New Roman" w:cs="Times New Roman"/>
                <w:b/>
                <w:bCs/>
                <w:sz w:val="24"/>
                <w:szCs w:val="24"/>
              </w:rPr>
            </w:pPr>
            <w:r w:rsidRPr="00BF5311">
              <w:rPr>
                <w:rFonts w:ascii="Times New Roman" w:eastAsia="Calibri" w:hAnsi="Times New Roman" w:cs="Times New Roman"/>
                <w:b/>
                <w:bCs/>
                <w:sz w:val="24"/>
                <w:szCs w:val="24"/>
              </w:rPr>
              <w:t>Lp.</w:t>
            </w:r>
          </w:p>
        </w:tc>
        <w:tc>
          <w:tcPr>
            <w:tcW w:w="1440" w:type="dxa"/>
            <w:tcBorders>
              <w:top w:val="single" w:sz="8" w:space="0" w:color="000000"/>
              <w:left w:val="single" w:sz="8" w:space="0" w:color="000000"/>
              <w:bottom w:val="single" w:sz="8" w:space="0" w:color="000000"/>
            </w:tcBorders>
            <w:shd w:val="clear" w:color="auto" w:fill="auto"/>
            <w:vAlign w:val="center"/>
          </w:tcPr>
          <w:p w:rsidR="004F7114" w:rsidRPr="00BF5311" w:rsidRDefault="004F7114" w:rsidP="00BF5311">
            <w:pPr>
              <w:snapToGrid w:val="0"/>
              <w:spacing w:line="200" w:lineRule="atLeast"/>
              <w:jc w:val="center"/>
              <w:rPr>
                <w:rFonts w:ascii="Times New Roman" w:eastAsia="Calibri" w:hAnsi="Times New Roman" w:cs="Times New Roman"/>
                <w:b/>
                <w:bCs/>
                <w:sz w:val="24"/>
                <w:szCs w:val="24"/>
              </w:rPr>
            </w:pPr>
            <w:r w:rsidRPr="00BF5311">
              <w:rPr>
                <w:rFonts w:ascii="Times New Roman" w:eastAsia="Calibri" w:hAnsi="Times New Roman" w:cs="Times New Roman"/>
                <w:b/>
                <w:bCs/>
                <w:sz w:val="24"/>
                <w:szCs w:val="24"/>
              </w:rPr>
              <w:t xml:space="preserve">Nazwa i adres </w:t>
            </w:r>
          </w:p>
        </w:tc>
        <w:tc>
          <w:tcPr>
            <w:tcW w:w="2445" w:type="dxa"/>
            <w:tcBorders>
              <w:top w:val="single" w:sz="8" w:space="0" w:color="000000"/>
              <w:left w:val="single" w:sz="8" w:space="0" w:color="000000"/>
              <w:bottom w:val="single" w:sz="8" w:space="0" w:color="000000"/>
            </w:tcBorders>
            <w:shd w:val="clear" w:color="auto" w:fill="auto"/>
            <w:vAlign w:val="center"/>
          </w:tcPr>
          <w:p w:rsidR="004F7114" w:rsidRPr="00BF5311" w:rsidRDefault="004F7114" w:rsidP="00BF5311">
            <w:pPr>
              <w:snapToGrid w:val="0"/>
              <w:spacing w:line="200" w:lineRule="atLeast"/>
              <w:jc w:val="center"/>
              <w:rPr>
                <w:rFonts w:ascii="Times New Roman" w:eastAsia="Calibri" w:hAnsi="Times New Roman" w:cs="Times New Roman"/>
                <w:b/>
                <w:bCs/>
                <w:sz w:val="24"/>
                <w:szCs w:val="24"/>
              </w:rPr>
            </w:pPr>
          </w:p>
          <w:p w:rsidR="004F7114" w:rsidRPr="00BF5311" w:rsidRDefault="004F7114" w:rsidP="00BF5311">
            <w:pPr>
              <w:snapToGrid w:val="0"/>
              <w:spacing w:line="200" w:lineRule="atLeast"/>
              <w:jc w:val="center"/>
              <w:rPr>
                <w:rFonts w:ascii="Times New Roman" w:eastAsia="Calibri" w:hAnsi="Times New Roman" w:cs="Times New Roman"/>
                <w:b/>
                <w:bCs/>
                <w:sz w:val="24"/>
                <w:szCs w:val="24"/>
              </w:rPr>
            </w:pPr>
            <w:r w:rsidRPr="00BF5311">
              <w:rPr>
                <w:rFonts w:ascii="Times New Roman" w:eastAsia="Calibri" w:hAnsi="Times New Roman" w:cs="Times New Roman"/>
                <w:b/>
                <w:bCs/>
                <w:sz w:val="24"/>
                <w:szCs w:val="24"/>
              </w:rPr>
              <w:t>Opis i zakres wykonanych robót wraz z ich wartością</w:t>
            </w:r>
          </w:p>
          <w:p w:rsidR="004F7114" w:rsidRPr="00BF5311" w:rsidRDefault="004F7114" w:rsidP="00BF5311">
            <w:pPr>
              <w:spacing w:line="200" w:lineRule="atLeast"/>
              <w:jc w:val="center"/>
              <w:rPr>
                <w:rFonts w:ascii="Times New Roman" w:eastAsia="Calibri" w:hAnsi="Times New Roman" w:cs="Times New Roman"/>
                <w:b/>
                <w:bCs/>
                <w:sz w:val="24"/>
                <w:szCs w:val="24"/>
              </w:rPr>
            </w:pPr>
          </w:p>
        </w:tc>
        <w:tc>
          <w:tcPr>
            <w:tcW w:w="1710" w:type="dxa"/>
            <w:tcBorders>
              <w:top w:val="single" w:sz="8" w:space="0" w:color="000000"/>
              <w:left w:val="single" w:sz="8" w:space="0" w:color="000000"/>
              <w:bottom w:val="single" w:sz="8" w:space="0" w:color="000000"/>
            </w:tcBorders>
            <w:shd w:val="clear" w:color="auto" w:fill="auto"/>
            <w:vAlign w:val="center"/>
          </w:tcPr>
          <w:p w:rsidR="004F7114" w:rsidRPr="00BF5311" w:rsidRDefault="004F7114" w:rsidP="00BF5311">
            <w:pPr>
              <w:snapToGrid w:val="0"/>
              <w:spacing w:line="200" w:lineRule="atLeast"/>
              <w:jc w:val="center"/>
              <w:rPr>
                <w:rFonts w:ascii="Times New Roman" w:eastAsia="Calibri" w:hAnsi="Times New Roman" w:cs="Times New Roman"/>
                <w:b/>
                <w:bCs/>
                <w:sz w:val="24"/>
                <w:szCs w:val="24"/>
              </w:rPr>
            </w:pPr>
            <w:r w:rsidRPr="00BF5311">
              <w:rPr>
                <w:rFonts w:ascii="Times New Roman" w:eastAsia="Calibri" w:hAnsi="Times New Roman" w:cs="Times New Roman"/>
                <w:b/>
                <w:bCs/>
                <w:sz w:val="24"/>
                <w:szCs w:val="24"/>
              </w:rPr>
              <w:t>Termin rozpoczęcia i zakończenia realizacji usług</w:t>
            </w:r>
          </w:p>
        </w:tc>
        <w:tc>
          <w:tcPr>
            <w:tcW w:w="1530" w:type="dxa"/>
            <w:tcBorders>
              <w:top w:val="single" w:sz="8" w:space="0" w:color="000000"/>
              <w:left w:val="single" w:sz="8" w:space="0" w:color="000000"/>
              <w:bottom w:val="single" w:sz="8" w:space="0" w:color="000000"/>
            </w:tcBorders>
            <w:shd w:val="clear" w:color="auto" w:fill="auto"/>
            <w:vAlign w:val="center"/>
          </w:tcPr>
          <w:p w:rsidR="004F7114" w:rsidRPr="00BF5311" w:rsidRDefault="004F7114" w:rsidP="00BF5311">
            <w:pPr>
              <w:snapToGrid w:val="0"/>
              <w:spacing w:line="200" w:lineRule="atLeast"/>
              <w:jc w:val="center"/>
              <w:rPr>
                <w:rFonts w:ascii="Times New Roman" w:eastAsia="Calibri" w:hAnsi="Times New Roman" w:cs="Times New Roman"/>
                <w:b/>
                <w:bCs/>
                <w:sz w:val="24"/>
                <w:szCs w:val="24"/>
              </w:rPr>
            </w:pPr>
            <w:r w:rsidRPr="00BF5311">
              <w:rPr>
                <w:rFonts w:ascii="Times New Roman" w:eastAsia="Calibri" w:hAnsi="Times New Roman" w:cs="Times New Roman"/>
                <w:b/>
                <w:bCs/>
                <w:sz w:val="24"/>
                <w:szCs w:val="24"/>
              </w:rPr>
              <w:t>Nazwa i adres wykonawcy usług</w:t>
            </w:r>
          </w:p>
        </w:tc>
        <w:tc>
          <w:tcPr>
            <w:tcW w:w="15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F7114" w:rsidRPr="00BF5311" w:rsidRDefault="004F7114" w:rsidP="00BF5311">
            <w:pPr>
              <w:snapToGrid w:val="0"/>
              <w:spacing w:line="200" w:lineRule="atLeast"/>
              <w:jc w:val="center"/>
              <w:rPr>
                <w:rFonts w:ascii="Times New Roman" w:eastAsia="Calibri" w:hAnsi="Times New Roman" w:cs="Times New Roman"/>
                <w:b/>
                <w:bCs/>
                <w:sz w:val="24"/>
                <w:szCs w:val="24"/>
              </w:rPr>
            </w:pPr>
            <w:r w:rsidRPr="00BF5311">
              <w:rPr>
                <w:rFonts w:ascii="Times New Roman" w:eastAsia="Calibri" w:hAnsi="Times New Roman" w:cs="Times New Roman"/>
                <w:b/>
                <w:bCs/>
                <w:sz w:val="24"/>
                <w:szCs w:val="24"/>
              </w:rPr>
              <w:t xml:space="preserve">Zamawiający </w:t>
            </w:r>
          </w:p>
          <w:p w:rsidR="004F7114" w:rsidRPr="00BF5311" w:rsidRDefault="004F7114" w:rsidP="00BF5311">
            <w:pPr>
              <w:spacing w:line="200" w:lineRule="atLeast"/>
              <w:jc w:val="center"/>
              <w:rPr>
                <w:rFonts w:ascii="Times New Roman" w:eastAsia="Calibri" w:hAnsi="Times New Roman" w:cs="Times New Roman"/>
                <w:b/>
                <w:bCs/>
                <w:sz w:val="24"/>
                <w:szCs w:val="24"/>
              </w:rPr>
            </w:pPr>
            <w:r w:rsidRPr="00BF5311">
              <w:rPr>
                <w:rFonts w:ascii="Times New Roman" w:eastAsia="Calibri" w:hAnsi="Times New Roman" w:cs="Times New Roman"/>
                <w:b/>
                <w:bCs/>
                <w:sz w:val="24"/>
                <w:szCs w:val="24"/>
              </w:rPr>
              <w:t>(nazwa, adres, telefon)</w:t>
            </w:r>
          </w:p>
        </w:tc>
      </w:tr>
      <w:tr w:rsidR="00BF5311" w:rsidRPr="00BF5311" w:rsidTr="00BF5311">
        <w:trPr>
          <w:trHeight w:val="7100"/>
        </w:trPr>
        <w:tc>
          <w:tcPr>
            <w:tcW w:w="584" w:type="dxa"/>
            <w:tcBorders>
              <w:left w:val="single" w:sz="8" w:space="0" w:color="000000"/>
              <w:bottom w:val="single" w:sz="8" w:space="0" w:color="000000"/>
            </w:tcBorders>
            <w:shd w:val="clear" w:color="auto" w:fill="auto"/>
          </w:tcPr>
          <w:p w:rsidR="004F7114" w:rsidRPr="00BF5311" w:rsidRDefault="004F7114" w:rsidP="00BF5311">
            <w:pPr>
              <w:snapToGrid w:val="0"/>
              <w:spacing w:line="200" w:lineRule="atLeast"/>
              <w:rPr>
                <w:rFonts w:ascii="Times New Roman" w:eastAsia="Calibri" w:hAnsi="Times New Roman" w:cs="Times New Roman"/>
                <w:b/>
                <w:bCs/>
                <w:sz w:val="24"/>
                <w:szCs w:val="24"/>
              </w:rPr>
            </w:pPr>
          </w:p>
        </w:tc>
        <w:tc>
          <w:tcPr>
            <w:tcW w:w="1440" w:type="dxa"/>
            <w:tcBorders>
              <w:left w:val="single" w:sz="8" w:space="0" w:color="000000"/>
              <w:bottom w:val="single" w:sz="8" w:space="0" w:color="000000"/>
            </w:tcBorders>
            <w:shd w:val="clear" w:color="auto" w:fill="auto"/>
          </w:tcPr>
          <w:p w:rsidR="004F7114" w:rsidRPr="00BF5311" w:rsidRDefault="004F7114" w:rsidP="00BF5311">
            <w:pPr>
              <w:snapToGrid w:val="0"/>
              <w:spacing w:line="200" w:lineRule="atLeast"/>
              <w:rPr>
                <w:rFonts w:ascii="Times New Roman" w:eastAsia="Calibri" w:hAnsi="Times New Roman" w:cs="Times New Roman"/>
                <w:sz w:val="24"/>
                <w:szCs w:val="24"/>
              </w:rPr>
            </w:pPr>
          </w:p>
        </w:tc>
        <w:tc>
          <w:tcPr>
            <w:tcW w:w="2445" w:type="dxa"/>
            <w:tcBorders>
              <w:left w:val="single" w:sz="8" w:space="0" w:color="000000"/>
              <w:bottom w:val="single" w:sz="8" w:space="0" w:color="000000"/>
            </w:tcBorders>
            <w:shd w:val="clear" w:color="auto" w:fill="auto"/>
          </w:tcPr>
          <w:p w:rsidR="004F7114" w:rsidRPr="00BF5311" w:rsidRDefault="004F7114" w:rsidP="00BF5311">
            <w:pPr>
              <w:snapToGrid w:val="0"/>
              <w:spacing w:line="200" w:lineRule="atLeast"/>
              <w:rPr>
                <w:rFonts w:ascii="Times New Roman" w:eastAsia="Calibri" w:hAnsi="Times New Roman" w:cs="Times New Roman"/>
                <w:sz w:val="24"/>
                <w:szCs w:val="24"/>
              </w:rPr>
            </w:pPr>
          </w:p>
          <w:p w:rsidR="004F7114" w:rsidRPr="00BF5311" w:rsidRDefault="004F7114" w:rsidP="00BF5311">
            <w:pPr>
              <w:snapToGrid w:val="0"/>
              <w:spacing w:line="200" w:lineRule="atLeast"/>
              <w:rPr>
                <w:rFonts w:ascii="Times New Roman" w:eastAsia="Calibri" w:hAnsi="Times New Roman" w:cs="Times New Roman"/>
                <w:sz w:val="24"/>
                <w:szCs w:val="24"/>
              </w:rPr>
            </w:pPr>
          </w:p>
          <w:p w:rsidR="004F7114" w:rsidRPr="00BF5311" w:rsidRDefault="004F7114" w:rsidP="00BF5311">
            <w:pPr>
              <w:snapToGrid w:val="0"/>
              <w:spacing w:line="200" w:lineRule="atLeast"/>
              <w:rPr>
                <w:rFonts w:ascii="Times New Roman" w:eastAsia="Calibri" w:hAnsi="Times New Roman" w:cs="Times New Roman"/>
                <w:sz w:val="24"/>
                <w:szCs w:val="24"/>
              </w:rPr>
            </w:pPr>
          </w:p>
          <w:p w:rsidR="004F7114" w:rsidRPr="00BF5311" w:rsidRDefault="004F7114" w:rsidP="00BF5311">
            <w:pPr>
              <w:snapToGrid w:val="0"/>
              <w:spacing w:line="200" w:lineRule="atLeast"/>
              <w:rPr>
                <w:rFonts w:ascii="Times New Roman" w:eastAsia="Calibri" w:hAnsi="Times New Roman" w:cs="Times New Roman"/>
                <w:sz w:val="24"/>
                <w:szCs w:val="24"/>
              </w:rPr>
            </w:pPr>
          </w:p>
          <w:p w:rsidR="004F7114" w:rsidRPr="00BF5311" w:rsidRDefault="004F7114" w:rsidP="00BF5311">
            <w:pPr>
              <w:snapToGrid w:val="0"/>
              <w:spacing w:line="200" w:lineRule="atLeast"/>
              <w:rPr>
                <w:rFonts w:ascii="Times New Roman" w:eastAsia="Calibri" w:hAnsi="Times New Roman" w:cs="Times New Roman"/>
                <w:sz w:val="24"/>
                <w:szCs w:val="24"/>
              </w:rPr>
            </w:pPr>
          </w:p>
          <w:p w:rsidR="004F7114" w:rsidRPr="00BF5311" w:rsidRDefault="004F7114" w:rsidP="00BF5311">
            <w:pPr>
              <w:snapToGrid w:val="0"/>
              <w:spacing w:line="200" w:lineRule="atLeast"/>
              <w:rPr>
                <w:rFonts w:ascii="Times New Roman" w:eastAsia="Calibri" w:hAnsi="Times New Roman" w:cs="Times New Roman"/>
                <w:sz w:val="24"/>
                <w:szCs w:val="24"/>
              </w:rPr>
            </w:pPr>
          </w:p>
          <w:p w:rsidR="004F7114" w:rsidRPr="00BF5311" w:rsidRDefault="004F7114" w:rsidP="00BF5311">
            <w:pPr>
              <w:snapToGrid w:val="0"/>
              <w:spacing w:line="200" w:lineRule="atLeast"/>
              <w:rPr>
                <w:rFonts w:ascii="Times New Roman" w:eastAsia="Calibri" w:hAnsi="Times New Roman" w:cs="Times New Roman"/>
                <w:sz w:val="24"/>
                <w:szCs w:val="24"/>
              </w:rPr>
            </w:pPr>
          </w:p>
          <w:p w:rsidR="004F7114" w:rsidRPr="00BF5311" w:rsidRDefault="004F7114" w:rsidP="00BF5311">
            <w:pPr>
              <w:snapToGrid w:val="0"/>
              <w:spacing w:line="200" w:lineRule="atLeast"/>
              <w:rPr>
                <w:rFonts w:ascii="Times New Roman" w:eastAsia="Calibri" w:hAnsi="Times New Roman" w:cs="Times New Roman"/>
                <w:sz w:val="24"/>
                <w:szCs w:val="24"/>
              </w:rPr>
            </w:pPr>
          </w:p>
          <w:p w:rsidR="004F7114" w:rsidRPr="00BF5311" w:rsidRDefault="004F7114" w:rsidP="00BF5311">
            <w:pPr>
              <w:snapToGrid w:val="0"/>
              <w:spacing w:line="200" w:lineRule="atLeast"/>
              <w:rPr>
                <w:rFonts w:ascii="Times New Roman" w:eastAsia="Calibri" w:hAnsi="Times New Roman" w:cs="Times New Roman"/>
                <w:sz w:val="24"/>
                <w:szCs w:val="24"/>
              </w:rPr>
            </w:pPr>
          </w:p>
          <w:p w:rsidR="004F7114" w:rsidRPr="00BF5311" w:rsidRDefault="004F7114" w:rsidP="00BF5311">
            <w:pPr>
              <w:snapToGrid w:val="0"/>
              <w:spacing w:line="200" w:lineRule="atLeast"/>
              <w:rPr>
                <w:rFonts w:ascii="Times New Roman" w:eastAsia="Calibri" w:hAnsi="Times New Roman" w:cs="Times New Roman"/>
                <w:sz w:val="24"/>
                <w:szCs w:val="24"/>
              </w:rPr>
            </w:pPr>
          </w:p>
        </w:tc>
        <w:tc>
          <w:tcPr>
            <w:tcW w:w="1710" w:type="dxa"/>
            <w:tcBorders>
              <w:left w:val="single" w:sz="8" w:space="0" w:color="000000"/>
              <w:bottom w:val="single" w:sz="8" w:space="0" w:color="000000"/>
            </w:tcBorders>
            <w:shd w:val="clear" w:color="auto" w:fill="auto"/>
          </w:tcPr>
          <w:p w:rsidR="004F7114" w:rsidRPr="00BF5311" w:rsidRDefault="004F7114" w:rsidP="00BF5311">
            <w:pPr>
              <w:pStyle w:val="Nagwek"/>
              <w:snapToGrid w:val="0"/>
              <w:spacing w:line="200" w:lineRule="atLeast"/>
              <w:rPr>
                <w:rFonts w:ascii="Times New Roman" w:eastAsia="Times New Roman" w:hAnsi="Times New Roman" w:cs="Times New Roman"/>
                <w:sz w:val="24"/>
                <w:szCs w:val="24"/>
              </w:rPr>
            </w:pPr>
          </w:p>
        </w:tc>
        <w:tc>
          <w:tcPr>
            <w:tcW w:w="1530" w:type="dxa"/>
            <w:tcBorders>
              <w:left w:val="single" w:sz="8" w:space="0" w:color="000000"/>
              <w:bottom w:val="single" w:sz="8" w:space="0" w:color="000000"/>
            </w:tcBorders>
            <w:shd w:val="clear" w:color="auto" w:fill="auto"/>
          </w:tcPr>
          <w:p w:rsidR="004F7114" w:rsidRPr="00BF5311" w:rsidRDefault="004F7114" w:rsidP="00BF5311">
            <w:pPr>
              <w:snapToGrid w:val="0"/>
              <w:spacing w:line="200" w:lineRule="atLeast"/>
              <w:rPr>
                <w:rFonts w:ascii="Times New Roman" w:eastAsia="Calibri" w:hAnsi="Times New Roman" w:cs="Times New Roman"/>
                <w:sz w:val="24"/>
                <w:szCs w:val="24"/>
              </w:rPr>
            </w:pPr>
          </w:p>
        </w:tc>
        <w:tc>
          <w:tcPr>
            <w:tcW w:w="1583" w:type="dxa"/>
            <w:tcBorders>
              <w:left w:val="single" w:sz="8" w:space="0" w:color="000000"/>
              <w:bottom w:val="single" w:sz="8" w:space="0" w:color="000000"/>
              <w:right w:val="single" w:sz="8" w:space="0" w:color="000000"/>
            </w:tcBorders>
            <w:shd w:val="clear" w:color="auto" w:fill="auto"/>
          </w:tcPr>
          <w:p w:rsidR="004F7114" w:rsidRPr="00BF5311" w:rsidRDefault="004F7114" w:rsidP="00BF5311">
            <w:pPr>
              <w:snapToGrid w:val="0"/>
              <w:spacing w:line="200" w:lineRule="atLeast"/>
              <w:rPr>
                <w:rFonts w:ascii="Times New Roman" w:eastAsia="Calibri" w:hAnsi="Times New Roman" w:cs="Times New Roman"/>
                <w:sz w:val="24"/>
                <w:szCs w:val="24"/>
              </w:rPr>
            </w:pPr>
          </w:p>
          <w:p w:rsidR="004F7114" w:rsidRPr="00BF5311" w:rsidRDefault="004F7114" w:rsidP="00BF5311">
            <w:pPr>
              <w:spacing w:line="200" w:lineRule="atLeast"/>
              <w:rPr>
                <w:rFonts w:ascii="Times New Roman" w:eastAsia="Calibri" w:hAnsi="Times New Roman" w:cs="Times New Roman"/>
                <w:sz w:val="24"/>
                <w:szCs w:val="24"/>
              </w:rPr>
            </w:pPr>
          </w:p>
          <w:p w:rsidR="004F7114" w:rsidRPr="00BF5311" w:rsidRDefault="004F7114" w:rsidP="00BF5311">
            <w:pPr>
              <w:spacing w:line="200" w:lineRule="atLeast"/>
              <w:rPr>
                <w:rFonts w:ascii="Times New Roman" w:eastAsia="Calibri" w:hAnsi="Times New Roman" w:cs="Times New Roman"/>
                <w:sz w:val="24"/>
                <w:szCs w:val="24"/>
              </w:rPr>
            </w:pPr>
          </w:p>
          <w:p w:rsidR="004F7114" w:rsidRPr="00BF5311" w:rsidRDefault="004F7114" w:rsidP="00BF5311">
            <w:pPr>
              <w:spacing w:line="200" w:lineRule="atLeast"/>
              <w:rPr>
                <w:rFonts w:ascii="Times New Roman" w:eastAsia="Calibri" w:hAnsi="Times New Roman" w:cs="Times New Roman"/>
                <w:sz w:val="24"/>
                <w:szCs w:val="24"/>
              </w:rPr>
            </w:pPr>
          </w:p>
          <w:p w:rsidR="004F7114" w:rsidRPr="00BF5311" w:rsidRDefault="004F7114" w:rsidP="00BF5311">
            <w:pPr>
              <w:spacing w:line="200" w:lineRule="atLeast"/>
              <w:rPr>
                <w:rFonts w:ascii="Times New Roman" w:eastAsia="Calibri" w:hAnsi="Times New Roman" w:cs="Times New Roman"/>
                <w:sz w:val="24"/>
                <w:szCs w:val="24"/>
              </w:rPr>
            </w:pPr>
          </w:p>
          <w:p w:rsidR="004F7114" w:rsidRPr="00BF5311" w:rsidRDefault="004F7114" w:rsidP="00BF5311">
            <w:pPr>
              <w:spacing w:line="200" w:lineRule="atLeast"/>
              <w:rPr>
                <w:rFonts w:ascii="Times New Roman" w:eastAsia="Calibri" w:hAnsi="Times New Roman" w:cs="Times New Roman"/>
                <w:sz w:val="24"/>
                <w:szCs w:val="24"/>
              </w:rPr>
            </w:pPr>
          </w:p>
          <w:p w:rsidR="004F7114" w:rsidRPr="00BF5311" w:rsidRDefault="004F7114" w:rsidP="00BF5311">
            <w:pPr>
              <w:spacing w:line="200" w:lineRule="atLeast"/>
              <w:rPr>
                <w:rFonts w:ascii="Times New Roman" w:eastAsia="Calibri" w:hAnsi="Times New Roman" w:cs="Times New Roman"/>
                <w:sz w:val="24"/>
                <w:szCs w:val="24"/>
              </w:rPr>
            </w:pPr>
          </w:p>
          <w:p w:rsidR="004F7114" w:rsidRPr="00BF5311" w:rsidRDefault="004F7114" w:rsidP="00BF5311">
            <w:pPr>
              <w:spacing w:line="200" w:lineRule="atLeast"/>
              <w:rPr>
                <w:rFonts w:ascii="Times New Roman" w:eastAsia="Calibri" w:hAnsi="Times New Roman" w:cs="Times New Roman"/>
                <w:sz w:val="24"/>
                <w:szCs w:val="24"/>
              </w:rPr>
            </w:pPr>
          </w:p>
          <w:p w:rsidR="004F7114" w:rsidRPr="00BF5311" w:rsidRDefault="004F7114" w:rsidP="00BF5311">
            <w:pPr>
              <w:spacing w:line="200" w:lineRule="atLeast"/>
              <w:rPr>
                <w:rFonts w:ascii="Times New Roman" w:eastAsia="Calibri" w:hAnsi="Times New Roman" w:cs="Times New Roman"/>
                <w:sz w:val="24"/>
                <w:szCs w:val="24"/>
              </w:rPr>
            </w:pPr>
          </w:p>
          <w:p w:rsidR="004F7114" w:rsidRPr="00BF5311" w:rsidRDefault="004F7114" w:rsidP="00BF5311">
            <w:pPr>
              <w:spacing w:line="200" w:lineRule="atLeast"/>
              <w:rPr>
                <w:rFonts w:ascii="Times New Roman" w:eastAsia="Calibri" w:hAnsi="Times New Roman" w:cs="Times New Roman"/>
                <w:sz w:val="24"/>
                <w:szCs w:val="24"/>
              </w:rPr>
            </w:pPr>
          </w:p>
          <w:p w:rsidR="004F7114" w:rsidRPr="00BF5311" w:rsidRDefault="004F7114" w:rsidP="00BF5311">
            <w:pPr>
              <w:spacing w:line="200" w:lineRule="atLeast"/>
              <w:rPr>
                <w:rFonts w:ascii="Times New Roman" w:eastAsia="Calibri" w:hAnsi="Times New Roman" w:cs="Times New Roman"/>
                <w:sz w:val="24"/>
                <w:szCs w:val="24"/>
              </w:rPr>
            </w:pPr>
          </w:p>
          <w:p w:rsidR="004F7114" w:rsidRPr="00BF5311" w:rsidRDefault="004F7114" w:rsidP="00BF5311">
            <w:pPr>
              <w:spacing w:line="200" w:lineRule="atLeast"/>
              <w:rPr>
                <w:rFonts w:ascii="Times New Roman" w:eastAsia="Calibri" w:hAnsi="Times New Roman" w:cs="Times New Roman"/>
                <w:sz w:val="24"/>
                <w:szCs w:val="24"/>
              </w:rPr>
            </w:pPr>
          </w:p>
          <w:p w:rsidR="004F7114" w:rsidRPr="00BF5311" w:rsidRDefault="004F7114" w:rsidP="00BF5311">
            <w:pPr>
              <w:spacing w:line="200" w:lineRule="atLeast"/>
              <w:rPr>
                <w:rFonts w:ascii="Times New Roman" w:eastAsia="Calibri" w:hAnsi="Times New Roman" w:cs="Times New Roman"/>
                <w:sz w:val="24"/>
                <w:szCs w:val="24"/>
              </w:rPr>
            </w:pPr>
          </w:p>
          <w:p w:rsidR="004F7114" w:rsidRPr="00BF5311" w:rsidRDefault="004F7114" w:rsidP="00BF5311">
            <w:pPr>
              <w:spacing w:line="200" w:lineRule="atLeast"/>
              <w:rPr>
                <w:rFonts w:ascii="Times New Roman" w:eastAsia="Calibri" w:hAnsi="Times New Roman" w:cs="Times New Roman"/>
                <w:sz w:val="24"/>
                <w:szCs w:val="24"/>
              </w:rPr>
            </w:pPr>
          </w:p>
          <w:p w:rsidR="004F7114" w:rsidRPr="00BF5311" w:rsidRDefault="004F7114" w:rsidP="00BF5311">
            <w:pPr>
              <w:spacing w:line="200" w:lineRule="atLeast"/>
              <w:rPr>
                <w:rFonts w:ascii="Times New Roman" w:eastAsia="Calibri" w:hAnsi="Times New Roman" w:cs="Times New Roman"/>
                <w:sz w:val="24"/>
                <w:szCs w:val="24"/>
              </w:rPr>
            </w:pPr>
          </w:p>
          <w:p w:rsidR="004F7114" w:rsidRPr="00BF5311" w:rsidRDefault="004F7114" w:rsidP="00BF5311">
            <w:pPr>
              <w:spacing w:line="200" w:lineRule="atLeast"/>
              <w:rPr>
                <w:rFonts w:ascii="Times New Roman" w:eastAsia="Calibri" w:hAnsi="Times New Roman" w:cs="Times New Roman"/>
                <w:sz w:val="24"/>
                <w:szCs w:val="24"/>
              </w:rPr>
            </w:pPr>
          </w:p>
        </w:tc>
      </w:tr>
    </w:tbl>
    <w:p w:rsidR="004F7114" w:rsidRPr="00BF5311" w:rsidRDefault="004F7114" w:rsidP="004F7114">
      <w:pPr>
        <w:spacing w:before="6" w:after="6" w:line="200" w:lineRule="atLeast"/>
        <w:ind w:left="4956" w:firstLine="708"/>
        <w:rPr>
          <w:rFonts w:ascii="Times New Roman" w:eastAsia="Calibri" w:hAnsi="Times New Roman" w:cs="Times New Roman"/>
          <w:sz w:val="24"/>
          <w:szCs w:val="24"/>
        </w:rPr>
      </w:pPr>
      <w:r w:rsidRPr="00BF5311">
        <w:rPr>
          <w:rFonts w:ascii="Times New Roman" w:eastAsia="Calibri" w:hAnsi="Times New Roman" w:cs="Times New Roman"/>
          <w:sz w:val="24"/>
          <w:szCs w:val="24"/>
        </w:rPr>
        <w:t>....................................................</w:t>
      </w:r>
    </w:p>
    <w:p w:rsidR="004F7114" w:rsidRPr="00BF5311" w:rsidRDefault="004F7114" w:rsidP="004F7114">
      <w:pPr>
        <w:spacing w:before="6" w:after="6" w:line="200" w:lineRule="atLeast"/>
        <w:jc w:val="right"/>
        <w:rPr>
          <w:rFonts w:ascii="Times New Roman" w:eastAsia="Calibri" w:hAnsi="Times New Roman" w:cs="Times New Roman"/>
          <w:i/>
          <w:sz w:val="24"/>
          <w:szCs w:val="24"/>
        </w:rPr>
      </w:pPr>
      <w:r w:rsidRPr="00BF5311">
        <w:rPr>
          <w:rFonts w:ascii="Times New Roman" w:eastAsia="Calibri" w:hAnsi="Times New Roman" w:cs="Times New Roman"/>
          <w:i/>
          <w:sz w:val="24"/>
          <w:szCs w:val="24"/>
        </w:rPr>
        <w:t>Podpisy osób uprawnionych do składania</w:t>
      </w:r>
    </w:p>
    <w:p w:rsidR="004F7114" w:rsidRPr="00BF5311" w:rsidRDefault="004F7114" w:rsidP="004F7114">
      <w:pPr>
        <w:pStyle w:val="1"/>
        <w:spacing w:line="200" w:lineRule="atLeast"/>
        <w:ind w:left="0" w:firstLine="0"/>
        <w:jc w:val="right"/>
        <w:rPr>
          <w:rFonts w:ascii="Times New Roman" w:hAnsi="Times New Roman"/>
          <w:color w:val="auto"/>
          <w:sz w:val="24"/>
          <w:szCs w:val="24"/>
        </w:rPr>
      </w:pPr>
      <w:r w:rsidRPr="00BF5311">
        <w:rPr>
          <w:rFonts w:ascii="Times New Roman" w:hAnsi="Times New Roman"/>
          <w:i/>
          <w:iCs/>
          <w:color w:val="auto"/>
          <w:sz w:val="24"/>
          <w:szCs w:val="24"/>
        </w:rPr>
        <w:t>oświadczeń woli w imieniu wykonawcy</w:t>
      </w:r>
    </w:p>
    <w:p w:rsidR="004F7114" w:rsidRPr="00BF5311" w:rsidRDefault="004F7114" w:rsidP="004F7114">
      <w:pPr>
        <w:autoSpaceDE w:val="0"/>
        <w:autoSpaceDN w:val="0"/>
        <w:adjustRightInd w:val="0"/>
        <w:spacing w:after="0" w:line="240" w:lineRule="auto"/>
        <w:ind w:left="4248"/>
        <w:rPr>
          <w:rFonts w:ascii="Times New Roman" w:hAnsi="Times New Roman" w:cs="Times New Roman"/>
          <w:sz w:val="24"/>
          <w:szCs w:val="24"/>
        </w:rPr>
      </w:pPr>
      <w:r w:rsidRPr="00BF5311">
        <w:rPr>
          <w:rFonts w:ascii="Times New Roman" w:hAnsi="Times New Roman" w:cs="Times New Roman"/>
          <w:sz w:val="24"/>
          <w:szCs w:val="24"/>
        </w:rPr>
        <w:t xml:space="preserve">                                </w:t>
      </w:r>
    </w:p>
    <w:p w:rsidR="004F7114" w:rsidRPr="00BF5311" w:rsidRDefault="004F7114" w:rsidP="004F7114">
      <w:pPr>
        <w:autoSpaceDE w:val="0"/>
        <w:autoSpaceDN w:val="0"/>
        <w:adjustRightInd w:val="0"/>
        <w:spacing w:after="0" w:line="240" w:lineRule="auto"/>
        <w:ind w:left="5664" w:firstLine="708"/>
        <w:rPr>
          <w:rFonts w:ascii="Times New Roman" w:hAnsi="Times New Roman" w:cs="Times New Roman"/>
          <w:sz w:val="24"/>
          <w:szCs w:val="24"/>
        </w:rPr>
      </w:pPr>
      <w:r w:rsidRPr="00BF5311">
        <w:rPr>
          <w:rFonts w:ascii="Times New Roman" w:hAnsi="Times New Roman" w:cs="Times New Roman"/>
          <w:sz w:val="24"/>
          <w:szCs w:val="24"/>
        </w:rPr>
        <w:lastRenderedPageBreak/>
        <w:t xml:space="preserve"> Załącznik nr  do SIWZ</w:t>
      </w: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r w:rsidRPr="00BF5311">
        <w:rPr>
          <w:rFonts w:ascii="Times New Roman" w:hAnsi="Times New Roman" w:cs="Times New Roman"/>
          <w:sz w:val="24"/>
          <w:szCs w:val="24"/>
        </w:rPr>
        <w:t>pieczęć Wykonawcy</w:t>
      </w: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Pr="00BF5311" w:rsidRDefault="004F7114" w:rsidP="004F7114">
      <w:pPr>
        <w:autoSpaceDE w:val="0"/>
        <w:autoSpaceDN w:val="0"/>
        <w:adjustRightInd w:val="0"/>
        <w:spacing w:after="0" w:line="240" w:lineRule="auto"/>
        <w:jc w:val="center"/>
        <w:rPr>
          <w:rFonts w:ascii="Times New Roman" w:hAnsi="Times New Roman" w:cs="Times New Roman"/>
          <w:sz w:val="24"/>
          <w:szCs w:val="24"/>
        </w:rPr>
      </w:pPr>
      <w:r w:rsidRPr="00BF5311">
        <w:rPr>
          <w:rFonts w:ascii="Times New Roman" w:hAnsi="Times New Roman" w:cs="Times New Roman"/>
          <w:sz w:val="24"/>
          <w:szCs w:val="24"/>
        </w:rPr>
        <w:t>WYKAZ OSÓB</w:t>
      </w:r>
    </w:p>
    <w:p w:rsidR="004F7114" w:rsidRPr="00BF5311" w:rsidRDefault="004F7114" w:rsidP="004F7114">
      <w:pPr>
        <w:autoSpaceDE w:val="0"/>
        <w:autoSpaceDN w:val="0"/>
        <w:adjustRightInd w:val="0"/>
        <w:spacing w:after="0" w:line="240" w:lineRule="auto"/>
        <w:jc w:val="center"/>
        <w:rPr>
          <w:rFonts w:ascii="Times New Roman" w:hAnsi="Times New Roman" w:cs="Times New Roman"/>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b/>
          <w:sz w:val="24"/>
          <w:szCs w:val="24"/>
        </w:rPr>
      </w:pPr>
      <w:r w:rsidRPr="00BF5311">
        <w:rPr>
          <w:rFonts w:ascii="Times New Roman" w:hAnsi="Times New Roman" w:cs="Times New Roman"/>
          <w:sz w:val="24"/>
          <w:szCs w:val="24"/>
        </w:rPr>
        <w:t xml:space="preserve">Składając ofertę w postępowaniu o udzielenie zamówienia publicznego </w:t>
      </w:r>
    </w:p>
    <w:p w:rsidR="004F7114" w:rsidRPr="00BF5311" w:rsidRDefault="004F7114" w:rsidP="004F7114">
      <w:pPr>
        <w:autoSpaceDE w:val="0"/>
        <w:autoSpaceDN w:val="0"/>
        <w:adjustRightInd w:val="0"/>
        <w:spacing w:after="0" w:line="240" w:lineRule="auto"/>
        <w:rPr>
          <w:rFonts w:ascii="Times New Roman" w:hAnsi="Times New Roman" w:cs="Times New Roman"/>
          <w:b/>
          <w:bCs/>
          <w:sz w:val="24"/>
          <w:szCs w:val="24"/>
        </w:rPr>
      </w:pPr>
      <w:r w:rsidRPr="00BF5311">
        <w:rPr>
          <w:rFonts w:ascii="Times New Roman" w:hAnsi="Times New Roman" w:cs="Times New Roman"/>
          <w:sz w:val="24"/>
          <w:szCs w:val="24"/>
        </w:rPr>
        <w:t>oświadczam, że skieruje do wykonania zamówienia następujące osoby posiadające uprawnienia wymagane przez Zamawiającego - na potwierdzenie spełniania warunków o których mowa w pkt. 2.2. Rozdziału I</w:t>
      </w: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r w:rsidRPr="00BF5311">
        <w:rPr>
          <w:rFonts w:ascii="Times New Roman" w:hAnsi="Times New Roman" w:cs="Times New Roman"/>
          <w:sz w:val="24"/>
          <w:szCs w:val="24"/>
        </w:rPr>
        <w:t>SIWZ:</w:t>
      </w:r>
    </w:p>
    <w:p w:rsidR="004F7114" w:rsidRPr="00BF5311" w:rsidRDefault="004F7114" w:rsidP="004F7114">
      <w:pPr>
        <w:autoSpaceDE w:val="0"/>
        <w:autoSpaceDN w:val="0"/>
        <w:adjustRightInd w:val="0"/>
        <w:spacing w:after="0" w:line="240" w:lineRule="auto"/>
        <w:rPr>
          <w:rFonts w:ascii="Times New Roman" w:hAnsi="Times New Roman" w:cs="Times New Roman"/>
          <w:b/>
          <w:sz w:val="24"/>
          <w:szCs w:val="24"/>
        </w:rPr>
      </w:pPr>
      <w:r w:rsidRPr="00BF5311">
        <w:rPr>
          <w:rFonts w:ascii="Times New Roman" w:hAnsi="Times New Roman" w:cs="Times New Roman"/>
          <w:b/>
          <w:sz w:val="24"/>
          <w:szCs w:val="24"/>
        </w:rPr>
        <w:t>Lp. Imię i nazwisko:………………………………………………………………………</w:t>
      </w:r>
    </w:p>
    <w:p w:rsidR="004F7114" w:rsidRPr="00BF5311" w:rsidRDefault="004F7114" w:rsidP="004F7114">
      <w:pPr>
        <w:autoSpaceDE w:val="0"/>
        <w:autoSpaceDN w:val="0"/>
        <w:adjustRightInd w:val="0"/>
        <w:spacing w:after="0" w:line="240" w:lineRule="auto"/>
        <w:rPr>
          <w:rFonts w:ascii="Times New Roman" w:hAnsi="Times New Roman" w:cs="Times New Roman"/>
          <w:b/>
          <w:sz w:val="24"/>
          <w:szCs w:val="24"/>
        </w:rPr>
      </w:pPr>
      <w:r w:rsidRPr="00BF5311">
        <w:rPr>
          <w:rFonts w:ascii="Times New Roman" w:hAnsi="Times New Roman" w:cs="Times New Roman"/>
          <w:b/>
          <w:sz w:val="24"/>
          <w:szCs w:val="24"/>
        </w:rPr>
        <w:t>Kwalifikacje, uprawnienia:………………………………………………………………</w:t>
      </w:r>
    </w:p>
    <w:p w:rsidR="004F7114" w:rsidRPr="00BF5311" w:rsidRDefault="004F7114" w:rsidP="004F7114">
      <w:pPr>
        <w:autoSpaceDE w:val="0"/>
        <w:autoSpaceDN w:val="0"/>
        <w:adjustRightInd w:val="0"/>
        <w:spacing w:after="0" w:line="240" w:lineRule="auto"/>
        <w:rPr>
          <w:rFonts w:ascii="Times New Roman" w:hAnsi="Times New Roman" w:cs="Times New Roman"/>
          <w:b/>
          <w:sz w:val="24"/>
          <w:szCs w:val="24"/>
        </w:rPr>
      </w:pPr>
      <w:r w:rsidRPr="00BF5311">
        <w:rPr>
          <w:rFonts w:ascii="Times New Roman" w:hAnsi="Times New Roman" w:cs="Times New Roman"/>
          <w:b/>
          <w:sz w:val="24"/>
          <w:szCs w:val="24"/>
        </w:rPr>
        <w:t>(numery uprawnień)</w:t>
      </w:r>
    </w:p>
    <w:p w:rsidR="004F7114" w:rsidRPr="00BF5311" w:rsidRDefault="004F7114" w:rsidP="004F7114">
      <w:pPr>
        <w:autoSpaceDE w:val="0"/>
        <w:autoSpaceDN w:val="0"/>
        <w:adjustRightInd w:val="0"/>
        <w:spacing w:after="0" w:line="240" w:lineRule="auto"/>
        <w:rPr>
          <w:rFonts w:ascii="Times New Roman" w:hAnsi="Times New Roman" w:cs="Times New Roman"/>
          <w:b/>
          <w:sz w:val="24"/>
          <w:szCs w:val="24"/>
        </w:rPr>
      </w:pPr>
      <w:r w:rsidRPr="00BF5311">
        <w:rPr>
          <w:rFonts w:ascii="Times New Roman" w:hAnsi="Times New Roman" w:cs="Times New Roman"/>
          <w:b/>
          <w:sz w:val="24"/>
          <w:szCs w:val="24"/>
        </w:rPr>
        <w:t>Podstawa dysponowania:…………………………………………………………………</w:t>
      </w: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r w:rsidRPr="00BF5311">
        <w:rPr>
          <w:rFonts w:ascii="Times New Roman" w:hAnsi="Times New Roman" w:cs="Times New Roman"/>
          <w:sz w:val="24"/>
          <w:szCs w:val="24"/>
        </w:rPr>
        <w:t>Oświadczam, że ww. osoby posiadają wymagane w pkt. 2.2. Rozdziału 1 SIWZ uprawnienia i kwalifikacje.</w:t>
      </w: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r w:rsidRPr="00BF5311">
        <w:rPr>
          <w:rFonts w:ascii="Times New Roman" w:hAnsi="Times New Roman" w:cs="Times New Roman"/>
          <w:sz w:val="24"/>
          <w:szCs w:val="24"/>
        </w:rPr>
        <w:t>Kopie dokumentów potwierdzających wymagane uprawnienia przedstawimy przed podpisaniem umowy .</w:t>
      </w: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r w:rsidRPr="00BF5311">
        <w:rPr>
          <w:rFonts w:ascii="Times New Roman" w:hAnsi="Times New Roman" w:cs="Times New Roman"/>
          <w:sz w:val="24"/>
          <w:szCs w:val="24"/>
        </w:rPr>
        <w:t>..............................................,dnia...................</w:t>
      </w: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r w:rsidRPr="00BF5311">
        <w:rPr>
          <w:rFonts w:ascii="Times New Roman" w:hAnsi="Times New Roman" w:cs="Times New Roman"/>
          <w:sz w:val="24"/>
          <w:szCs w:val="24"/>
        </w:rPr>
        <w:t xml:space="preserve">                                                                         ......................................................................</w:t>
      </w: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r w:rsidRPr="00BF5311">
        <w:rPr>
          <w:rFonts w:ascii="Times New Roman" w:hAnsi="Times New Roman" w:cs="Times New Roman"/>
          <w:sz w:val="24"/>
          <w:szCs w:val="24"/>
        </w:rPr>
        <w:t xml:space="preserve">                                                                                           (podpis Wykonawcy)</w:t>
      </w: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Pr="00BF5311"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lastRenderedPageBreak/>
        <w:t xml:space="preserve">                                                                                                        Załącznik nr  do SIWZ</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pieczęć Wykonawcy</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jc w:val="center"/>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WYKAZ CZ</w:t>
      </w:r>
      <w:r w:rsidRPr="00084E56">
        <w:rPr>
          <w:rFonts w:ascii="Times New Roman" w:hAnsi="Times New Roman" w:cs="Times New Roman"/>
          <w:color w:val="000000"/>
          <w:sz w:val="24"/>
          <w:szCs w:val="24"/>
        </w:rPr>
        <w:t>ES</w:t>
      </w:r>
      <w:r w:rsidRPr="00084E56">
        <w:rPr>
          <w:rFonts w:ascii="Times New Roman" w:hAnsi="Times New Roman" w:cs="Times New Roman"/>
          <w:b/>
          <w:bCs/>
          <w:color w:val="000000"/>
          <w:sz w:val="24"/>
          <w:szCs w:val="24"/>
        </w:rPr>
        <w:t>CI ZAMÓWIENIA, KTÓRYCH WYKONANIE WYKONAWCA</w:t>
      </w:r>
    </w:p>
    <w:p w:rsidR="004F7114" w:rsidRPr="00084E56" w:rsidRDefault="004F7114" w:rsidP="004F7114">
      <w:pPr>
        <w:autoSpaceDE w:val="0"/>
        <w:autoSpaceDN w:val="0"/>
        <w:adjustRightInd w:val="0"/>
        <w:spacing w:after="0" w:line="240" w:lineRule="auto"/>
        <w:jc w:val="center"/>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ZAMIERZA POWIERZY</w:t>
      </w:r>
      <w:r w:rsidRPr="00084E56">
        <w:rPr>
          <w:rFonts w:ascii="Times New Roman" w:hAnsi="Times New Roman" w:cs="Times New Roman"/>
          <w:color w:val="000000"/>
          <w:sz w:val="24"/>
          <w:szCs w:val="24"/>
        </w:rPr>
        <w:t xml:space="preserve">C </w:t>
      </w:r>
      <w:r w:rsidRPr="00084E56">
        <w:rPr>
          <w:rFonts w:ascii="Times New Roman" w:hAnsi="Times New Roman" w:cs="Times New Roman"/>
          <w:b/>
          <w:bCs/>
          <w:color w:val="000000"/>
          <w:sz w:val="24"/>
          <w:szCs w:val="24"/>
        </w:rPr>
        <w:t>PODWYKONAWCOM</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color w:val="000000"/>
          <w:sz w:val="24"/>
          <w:szCs w:val="24"/>
        </w:rPr>
        <w:t>Składając ofertę w postępowaniu o udzielenie zamówienia na</w:t>
      </w:r>
    </w:p>
    <w:p w:rsidR="004F7114" w:rsidRPr="00084E56" w:rsidRDefault="004F7114" w:rsidP="004F7114">
      <w:pPr>
        <w:autoSpaceDE w:val="0"/>
        <w:autoSpaceDN w:val="0"/>
        <w:adjustRightInd w:val="0"/>
        <w:spacing w:after="0" w:line="240" w:lineRule="auto"/>
        <w:rPr>
          <w:rFonts w:ascii="Times New Roman" w:hAnsi="Times New Roman" w:cs="Times New Roman"/>
          <w:b/>
          <w:sz w:val="24"/>
          <w:szCs w:val="24"/>
        </w:rPr>
      </w:pPr>
      <w:r w:rsidRPr="00084E56">
        <w:rPr>
          <w:rFonts w:ascii="Times New Roman" w:hAnsi="Times New Roman" w:cs="Times New Roman"/>
          <w:b/>
          <w:bCs/>
          <w:i/>
          <w:color w:val="000000"/>
          <w:sz w:val="24"/>
          <w:szCs w:val="24"/>
        </w:rPr>
        <w:t>„</w:t>
      </w:r>
      <w:r w:rsidRPr="00084E56">
        <w:rPr>
          <w:rFonts w:ascii="Times New Roman" w:hAnsi="Times New Roman" w:cs="Times New Roman"/>
          <w:b/>
          <w:bCs/>
          <w:color w:val="000000"/>
          <w:sz w:val="24"/>
          <w:szCs w:val="24"/>
        </w:rPr>
        <w:t>Odbiór i zagospodarowanie odpadów komunalnych z ter</w:t>
      </w:r>
      <w:r>
        <w:rPr>
          <w:rFonts w:ascii="Times New Roman" w:hAnsi="Times New Roman" w:cs="Times New Roman"/>
          <w:b/>
          <w:bCs/>
          <w:color w:val="000000"/>
          <w:sz w:val="24"/>
          <w:szCs w:val="24"/>
        </w:rPr>
        <w:t>enu Gminy Niechlów od dnia 01.02.2018 do 31.01.2019</w:t>
      </w:r>
      <w:r w:rsidRPr="00084E56">
        <w:rPr>
          <w:rFonts w:ascii="Times New Roman" w:hAnsi="Times New Roman" w:cs="Times New Roman"/>
          <w:b/>
          <w:bCs/>
          <w:color w:val="000000"/>
          <w:sz w:val="24"/>
          <w:szCs w:val="24"/>
        </w:rPr>
        <w:t xml:space="preserve"> roku</w:t>
      </w:r>
      <w:r w:rsidRPr="00084E56">
        <w:rPr>
          <w:rFonts w:ascii="Times New Roman" w:hAnsi="Times New Roman" w:cs="Times New Roman"/>
          <w:b/>
          <w:bCs/>
          <w:i/>
          <w:color w:val="000000"/>
          <w:sz w:val="24"/>
          <w:szCs w:val="24"/>
        </w:rPr>
        <w:t>”</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sz w:val="24"/>
          <w:szCs w:val="24"/>
        </w:rPr>
      </w:pPr>
      <w:r w:rsidRPr="00084E56">
        <w:rPr>
          <w:rFonts w:ascii="Times New Roman" w:hAnsi="Times New Roman" w:cs="Times New Roman"/>
          <w:color w:val="000000"/>
          <w:sz w:val="24"/>
          <w:szCs w:val="24"/>
        </w:rPr>
        <w:t>oświadczamy, że niżej opisane części zamówienia zamierzamy wykonać przy udziale podwykonawców:</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Lp</w:t>
      </w:r>
      <w:r w:rsidRPr="00084E56">
        <w:rPr>
          <w:rFonts w:ascii="Times New Roman" w:hAnsi="Times New Roman" w:cs="Times New Roman"/>
          <w:color w:val="000000"/>
          <w:sz w:val="24"/>
          <w:szCs w:val="24"/>
        </w:rPr>
        <w:t xml:space="preserve">. </w:t>
      </w:r>
      <w:r w:rsidRPr="00084E56">
        <w:rPr>
          <w:rFonts w:ascii="Times New Roman" w:hAnsi="Times New Roman" w:cs="Times New Roman"/>
          <w:b/>
          <w:bCs/>
          <w:color w:val="000000"/>
          <w:sz w:val="24"/>
          <w:szCs w:val="24"/>
        </w:rPr>
        <w:t>Zakres powierzonych robót podwykonawcom</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UWAGA:</w:t>
      </w: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r w:rsidRPr="00084E56">
        <w:rPr>
          <w:rFonts w:ascii="Times New Roman" w:hAnsi="Times New Roman" w:cs="Times New Roman"/>
          <w:b/>
          <w:bCs/>
          <w:color w:val="000000"/>
          <w:sz w:val="24"/>
          <w:szCs w:val="24"/>
        </w:rPr>
        <w:t>Zał</w:t>
      </w:r>
      <w:r w:rsidRPr="00084E56">
        <w:rPr>
          <w:rFonts w:ascii="Times New Roman" w:hAnsi="Times New Roman" w:cs="Times New Roman"/>
          <w:color w:val="000000"/>
          <w:sz w:val="24"/>
          <w:szCs w:val="24"/>
        </w:rPr>
        <w:t>ą</w:t>
      </w:r>
      <w:r w:rsidRPr="00084E56">
        <w:rPr>
          <w:rFonts w:ascii="Times New Roman" w:hAnsi="Times New Roman" w:cs="Times New Roman"/>
          <w:b/>
          <w:bCs/>
          <w:color w:val="000000"/>
          <w:sz w:val="24"/>
          <w:szCs w:val="24"/>
        </w:rPr>
        <w:t>czy</w:t>
      </w:r>
      <w:r w:rsidRPr="00084E56">
        <w:rPr>
          <w:rFonts w:ascii="Times New Roman" w:hAnsi="Times New Roman" w:cs="Times New Roman"/>
          <w:color w:val="000000"/>
          <w:sz w:val="24"/>
          <w:szCs w:val="24"/>
        </w:rPr>
        <w:t xml:space="preserve">ć </w:t>
      </w:r>
      <w:r w:rsidRPr="00084E56">
        <w:rPr>
          <w:rFonts w:ascii="Times New Roman" w:hAnsi="Times New Roman" w:cs="Times New Roman"/>
          <w:b/>
          <w:bCs/>
          <w:color w:val="000000"/>
          <w:sz w:val="24"/>
          <w:szCs w:val="24"/>
        </w:rPr>
        <w:t>w przypadku udziału podwykonawców.</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Niedołączenie tego załącznika będzie równoznaczne z wykonaniem przez Wykonawcę całości zamówienia samodzielnie.</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dnia ..................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r w:rsidRPr="00084E56">
        <w:rPr>
          <w:rFonts w:ascii="Times New Roman" w:hAnsi="Times New Roman" w:cs="Times New Roman"/>
          <w:color w:val="000000"/>
          <w:sz w:val="24"/>
          <w:szCs w:val="24"/>
        </w:rPr>
        <w:t xml:space="preserve">                                                                                      (podpis Wykonawcy)</w:t>
      </w: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spacing w:after="0"/>
        <w:rPr>
          <w:rFonts w:ascii="Times New Roman" w:hAnsi="Times New Roman" w:cs="Times New Roman"/>
          <w:sz w:val="24"/>
          <w:szCs w:val="24"/>
        </w:rPr>
      </w:pPr>
      <w:r w:rsidRPr="00084E56">
        <w:rPr>
          <w:rFonts w:ascii="Times New Roman" w:hAnsi="Times New Roman" w:cs="Times New Roman"/>
          <w:sz w:val="24"/>
          <w:szCs w:val="24"/>
        </w:rPr>
        <w:lastRenderedPageBreak/>
        <w:t>Pieczęć Wykonawcy                                                                       Załącznik do SIWZ</w:t>
      </w:r>
    </w:p>
    <w:p w:rsidR="004F7114" w:rsidRPr="00084E56" w:rsidRDefault="004F7114" w:rsidP="004F7114">
      <w:pPr>
        <w:spacing w:after="0"/>
        <w:rPr>
          <w:rFonts w:ascii="Times New Roman" w:hAnsi="Times New Roman" w:cs="Times New Roman"/>
          <w:sz w:val="24"/>
          <w:szCs w:val="24"/>
        </w:rPr>
      </w:pPr>
    </w:p>
    <w:p w:rsidR="004F7114" w:rsidRPr="00084E56" w:rsidRDefault="004F7114" w:rsidP="004F7114">
      <w:pPr>
        <w:spacing w:after="0"/>
        <w:jc w:val="center"/>
        <w:rPr>
          <w:rFonts w:ascii="Times New Roman" w:hAnsi="Times New Roman" w:cs="Times New Roman"/>
          <w:b/>
          <w:bCs/>
          <w:smallCaps/>
          <w:sz w:val="24"/>
          <w:szCs w:val="24"/>
        </w:rPr>
      </w:pPr>
      <w:r w:rsidRPr="00084E56">
        <w:rPr>
          <w:rFonts w:ascii="Times New Roman" w:hAnsi="Times New Roman" w:cs="Times New Roman"/>
          <w:b/>
          <w:bCs/>
          <w:smallCaps/>
          <w:sz w:val="24"/>
          <w:szCs w:val="24"/>
        </w:rPr>
        <w:t>Oświadczenie o przynależności do grupy kapitałowej</w:t>
      </w:r>
    </w:p>
    <w:p w:rsidR="004F7114" w:rsidRPr="00084E56" w:rsidRDefault="004F7114" w:rsidP="004F7114">
      <w:pPr>
        <w:spacing w:after="0"/>
        <w:rPr>
          <w:rFonts w:ascii="Times New Roman" w:hAnsi="Times New Roman" w:cs="Times New Roman"/>
          <w:sz w:val="24"/>
          <w:szCs w:val="24"/>
        </w:rPr>
      </w:pPr>
    </w:p>
    <w:p w:rsidR="004F7114" w:rsidRPr="00084E56" w:rsidRDefault="004F7114" w:rsidP="004F7114">
      <w:pPr>
        <w:spacing w:after="0"/>
        <w:rPr>
          <w:rFonts w:ascii="Times New Roman" w:hAnsi="Times New Roman" w:cs="Times New Roman"/>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sz w:val="24"/>
          <w:szCs w:val="24"/>
        </w:rPr>
      </w:pPr>
      <w:r w:rsidRPr="00084E56">
        <w:rPr>
          <w:rFonts w:ascii="Times New Roman" w:hAnsi="Times New Roman" w:cs="Times New Roman"/>
          <w:sz w:val="24"/>
          <w:szCs w:val="24"/>
        </w:rPr>
        <w:t xml:space="preserve">Oświadczam, że przystępując do postępowania o udzielenie zamówienia publicznego dla zadania </w:t>
      </w:r>
      <w:proofErr w:type="spellStart"/>
      <w:r w:rsidRPr="00084E56">
        <w:rPr>
          <w:rFonts w:ascii="Times New Roman" w:hAnsi="Times New Roman" w:cs="Times New Roman"/>
          <w:sz w:val="24"/>
          <w:szCs w:val="24"/>
        </w:rPr>
        <w:t>pn</w:t>
      </w:r>
      <w:proofErr w:type="spellEnd"/>
      <w:r w:rsidRPr="00084E56">
        <w:rPr>
          <w:rFonts w:ascii="Times New Roman" w:hAnsi="Times New Roman" w:cs="Times New Roman"/>
          <w:sz w:val="24"/>
          <w:szCs w:val="24"/>
        </w:rPr>
        <w:t xml:space="preserve">: </w:t>
      </w:r>
      <w:r w:rsidRPr="00084E56">
        <w:rPr>
          <w:rFonts w:ascii="Times New Roman" w:hAnsi="Times New Roman" w:cs="Times New Roman"/>
          <w:b/>
          <w:bCs/>
          <w:i/>
          <w:color w:val="000000"/>
          <w:sz w:val="24"/>
          <w:szCs w:val="24"/>
        </w:rPr>
        <w:t>„</w:t>
      </w:r>
      <w:r w:rsidRPr="00084E56">
        <w:rPr>
          <w:rFonts w:ascii="Times New Roman" w:hAnsi="Times New Roman" w:cs="Times New Roman"/>
          <w:b/>
          <w:bCs/>
          <w:color w:val="000000"/>
          <w:sz w:val="24"/>
          <w:szCs w:val="24"/>
        </w:rPr>
        <w:t>Odbiór i zagospodarowanie odpadów komunalnych z ter</w:t>
      </w:r>
      <w:r>
        <w:rPr>
          <w:rFonts w:ascii="Times New Roman" w:hAnsi="Times New Roman" w:cs="Times New Roman"/>
          <w:b/>
          <w:bCs/>
          <w:color w:val="000000"/>
          <w:sz w:val="24"/>
          <w:szCs w:val="24"/>
        </w:rPr>
        <w:t>enu Gminy Niechlów od dnia 01.02.2018 do 31.01.2019</w:t>
      </w:r>
      <w:r w:rsidRPr="00084E56">
        <w:rPr>
          <w:rFonts w:ascii="Times New Roman" w:hAnsi="Times New Roman" w:cs="Times New Roman"/>
          <w:b/>
          <w:bCs/>
          <w:color w:val="000000"/>
          <w:sz w:val="24"/>
          <w:szCs w:val="24"/>
        </w:rPr>
        <w:t xml:space="preserve"> roku</w:t>
      </w:r>
      <w:r w:rsidRPr="00084E56">
        <w:rPr>
          <w:rFonts w:ascii="Times New Roman" w:hAnsi="Times New Roman" w:cs="Times New Roman"/>
          <w:b/>
          <w:bCs/>
          <w:i/>
          <w:color w:val="000000"/>
          <w:sz w:val="24"/>
          <w:szCs w:val="24"/>
        </w:rPr>
        <w:t>”</w:t>
      </w:r>
    </w:p>
    <w:p w:rsidR="004F7114" w:rsidRPr="00084E56" w:rsidRDefault="004F7114" w:rsidP="004F7114">
      <w:pPr>
        <w:autoSpaceDE w:val="0"/>
        <w:autoSpaceDN w:val="0"/>
        <w:adjustRightInd w:val="0"/>
        <w:spacing w:after="0" w:line="240" w:lineRule="auto"/>
        <w:rPr>
          <w:rFonts w:ascii="Times New Roman" w:hAnsi="Times New Roman" w:cs="Times New Roman"/>
          <w:b/>
          <w:sz w:val="24"/>
          <w:szCs w:val="24"/>
        </w:rPr>
      </w:pPr>
    </w:p>
    <w:p w:rsidR="004F7114" w:rsidRPr="00084E56" w:rsidRDefault="004F7114" w:rsidP="004F7114">
      <w:pPr>
        <w:autoSpaceDE w:val="0"/>
        <w:autoSpaceDN w:val="0"/>
        <w:adjustRightInd w:val="0"/>
        <w:spacing w:after="0" w:line="240" w:lineRule="auto"/>
        <w:rPr>
          <w:rFonts w:ascii="Times New Roman" w:hAnsi="Times New Roman" w:cs="Times New Roman"/>
          <w:b/>
          <w:bCs/>
          <w:color w:val="000000"/>
          <w:sz w:val="24"/>
          <w:szCs w:val="24"/>
        </w:rPr>
      </w:pPr>
    </w:p>
    <w:p w:rsidR="004F7114" w:rsidRPr="00084E56" w:rsidRDefault="004F7114" w:rsidP="004F7114">
      <w:pPr>
        <w:spacing w:after="0"/>
        <w:jc w:val="both"/>
        <w:rPr>
          <w:rFonts w:ascii="Times New Roman" w:hAnsi="Times New Roman" w:cs="Times New Roman"/>
          <w:sz w:val="24"/>
          <w:szCs w:val="24"/>
        </w:rPr>
      </w:pPr>
      <w:r w:rsidRPr="00084E56">
        <w:rPr>
          <w:rFonts w:ascii="Times New Roman" w:hAnsi="Times New Roman" w:cs="Times New Roman"/>
          <w:sz w:val="24"/>
          <w:szCs w:val="24"/>
        </w:rPr>
        <w:t xml:space="preserve">a)* Nie należę do grupy kapitałowej w rozumieniu ustawy z dnia 16 lutego 2007 roku o ochronie konkurencji i konsumentów (Dz. U. nr 50 poz. 331 ze zm.). </w:t>
      </w:r>
    </w:p>
    <w:p w:rsidR="004F7114" w:rsidRPr="00084E56" w:rsidRDefault="004F7114" w:rsidP="004F7114">
      <w:pPr>
        <w:spacing w:after="0"/>
        <w:jc w:val="both"/>
        <w:rPr>
          <w:rFonts w:ascii="Times New Roman" w:hAnsi="Times New Roman" w:cs="Times New Roman"/>
          <w:sz w:val="24"/>
          <w:szCs w:val="24"/>
        </w:rPr>
      </w:pPr>
    </w:p>
    <w:p w:rsidR="004F7114" w:rsidRPr="00084E56" w:rsidRDefault="004F7114" w:rsidP="004F7114">
      <w:pPr>
        <w:spacing w:after="0"/>
        <w:jc w:val="both"/>
        <w:rPr>
          <w:rFonts w:ascii="Times New Roman" w:hAnsi="Times New Roman" w:cs="Times New Roman"/>
          <w:sz w:val="24"/>
          <w:szCs w:val="24"/>
        </w:rPr>
      </w:pPr>
      <w:r w:rsidRPr="00084E56">
        <w:rPr>
          <w:rFonts w:ascii="Times New Roman" w:hAnsi="Times New Roman" w:cs="Times New Roman"/>
          <w:sz w:val="24"/>
          <w:szCs w:val="24"/>
        </w:rPr>
        <w:t>b)* Należę do grupy kapitałowej w rozumieniu ustawy z dnia 16 lutego 2007 roku o ochronie konkurencji i konsumentów (Dz. U. nr 50 poz. 331 ze zm.) obejmującej następujące podmioty :</w:t>
      </w:r>
    </w:p>
    <w:p w:rsidR="004F7114" w:rsidRPr="00084E56" w:rsidRDefault="004F7114" w:rsidP="004F7114">
      <w:pPr>
        <w:spacing w:after="0"/>
        <w:jc w:val="both"/>
        <w:rPr>
          <w:rFonts w:ascii="Times New Roman" w:hAnsi="Times New Roman" w:cs="Times New Roman"/>
          <w:sz w:val="24"/>
          <w:szCs w:val="24"/>
        </w:rPr>
      </w:pPr>
    </w:p>
    <w:p w:rsidR="004F7114" w:rsidRPr="00084E56" w:rsidRDefault="004F7114" w:rsidP="004F7114">
      <w:pPr>
        <w:widowControl w:val="0"/>
        <w:tabs>
          <w:tab w:val="num" w:pos="1287"/>
        </w:tabs>
        <w:suppressAutoHyphens/>
        <w:spacing w:after="0" w:line="240" w:lineRule="auto"/>
        <w:ind w:left="1287" w:hanging="360"/>
        <w:rPr>
          <w:rFonts w:ascii="Times New Roman" w:hAnsi="Times New Roman" w:cs="Times New Roman"/>
          <w:sz w:val="24"/>
          <w:szCs w:val="24"/>
        </w:rPr>
      </w:pPr>
      <w:r w:rsidRPr="00084E56">
        <w:rPr>
          <w:rFonts w:ascii="Times New Roman" w:hAnsi="Times New Roman" w:cs="Times New Roman"/>
          <w:sz w:val="24"/>
          <w:szCs w:val="24"/>
        </w:rPr>
        <w:t>...............................................................................</w:t>
      </w:r>
    </w:p>
    <w:p w:rsidR="004F7114" w:rsidRPr="00084E56" w:rsidRDefault="004F7114" w:rsidP="004F7114">
      <w:pPr>
        <w:spacing w:after="0"/>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(Nazwa i adres podmiotu)</w:t>
      </w:r>
    </w:p>
    <w:p w:rsidR="004F7114" w:rsidRPr="00084E56" w:rsidRDefault="004F7114" w:rsidP="004F7114">
      <w:pPr>
        <w:widowControl w:val="0"/>
        <w:tabs>
          <w:tab w:val="num" w:pos="1287"/>
        </w:tabs>
        <w:suppressAutoHyphens/>
        <w:spacing w:before="240" w:after="0" w:line="240" w:lineRule="auto"/>
        <w:ind w:left="1281" w:hanging="357"/>
        <w:rPr>
          <w:rFonts w:ascii="Times New Roman" w:hAnsi="Times New Roman" w:cs="Times New Roman"/>
          <w:sz w:val="24"/>
          <w:szCs w:val="24"/>
        </w:rPr>
      </w:pPr>
      <w:r w:rsidRPr="00084E56">
        <w:rPr>
          <w:rFonts w:ascii="Times New Roman" w:hAnsi="Times New Roman" w:cs="Times New Roman"/>
          <w:sz w:val="24"/>
          <w:szCs w:val="24"/>
        </w:rPr>
        <w:t>...............................................................................</w:t>
      </w:r>
    </w:p>
    <w:p w:rsidR="004F7114" w:rsidRPr="00084E56" w:rsidRDefault="004F7114" w:rsidP="004F7114">
      <w:pPr>
        <w:spacing w:after="0"/>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(Nazwa i adres podmiotu)</w:t>
      </w:r>
    </w:p>
    <w:p w:rsidR="004F7114" w:rsidRPr="00084E56" w:rsidRDefault="004F7114" w:rsidP="004F7114">
      <w:pPr>
        <w:widowControl w:val="0"/>
        <w:tabs>
          <w:tab w:val="num" w:pos="1287"/>
        </w:tabs>
        <w:suppressAutoHyphens/>
        <w:spacing w:before="240" w:after="0" w:line="240" w:lineRule="auto"/>
        <w:ind w:left="1281" w:hanging="357"/>
        <w:rPr>
          <w:rFonts w:ascii="Times New Roman" w:hAnsi="Times New Roman" w:cs="Times New Roman"/>
          <w:sz w:val="24"/>
          <w:szCs w:val="24"/>
        </w:rPr>
      </w:pPr>
      <w:r w:rsidRPr="00084E56">
        <w:rPr>
          <w:rFonts w:ascii="Times New Roman" w:hAnsi="Times New Roman" w:cs="Times New Roman"/>
          <w:sz w:val="24"/>
          <w:szCs w:val="24"/>
        </w:rPr>
        <w:t>...............................................................................</w:t>
      </w:r>
    </w:p>
    <w:p w:rsidR="004F7114" w:rsidRPr="00084E56" w:rsidRDefault="004F7114" w:rsidP="004F7114">
      <w:pPr>
        <w:spacing w:after="0"/>
        <w:rPr>
          <w:rFonts w:ascii="Times New Roman" w:hAnsi="Times New Roman" w:cs="Times New Roman"/>
          <w:sz w:val="24"/>
          <w:szCs w:val="24"/>
        </w:rPr>
      </w:pP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r>
      <w:r w:rsidRPr="00084E56">
        <w:rPr>
          <w:rFonts w:ascii="Times New Roman" w:hAnsi="Times New Roman" w:cs="Times New Roman"/>
          <w:sz w:val="24"/>
          <w:szCs w:val="24"/>
        </w:rPr>
        <w:tab/>
        <w:t>(Nazwa i adres podmiotu)</w:t>
      </w:r>
    </w:p>
    <w:p w:rsidR="004F7114" w:rsidRPr="00084E56" w:rsidRDefault="004F7114" w:rsidP="004F7114">
      <w:pPr>
        <w:spacing w:after="0"/>
        <w:rPr>
          <w:rFonts w:ascii="Times New Roman" w:hAnsi="Times New Roman" w:cs="Times New Roman"/>
          <w:sz w:val="24"/>
          <w:szCs w:val="24"/>
        </w:rPr>
      </w:pPr>
    </w:p>
    <w:p w:rsidR="004F7114" w:rsidRPr="00084E56" w:rsidRDefault="004F7114" w:rsidP="004F7114">
      <w:pPr>
        <w:spacing w:after="0"/>
        <w:rPr>
          <w:rFonts w:ascii="Times New Roman" w:hAnsi="Times New Roman" w:cs="Times New Roman"/>
          <w:sz w:val="24"/>
          <w:szCs w:val="24"/>
        </w:rPr>
      </w:pPr>
    </w:p>
    <w:p w:rsidR="004F7114" w:rsidRPr="00084E56" w:rsidRDefault="004F7114" w:rsidP="004F7114">
      <w:pPr>
        <w:spacing w:after="0"/>
        <w:rPr>
          <w:rFonts w:ascii="Times New Roman" w:hAnsi="Times New Roman" w:cs="Times New Roman"/>
          <w:i/>
          <w:sz w:val="24"/>
          <w:szCs w:val="24"/>
        </w:rPr>
      </w:pPr>
      <w:r w:rsidRPr="00084E56">
        <w:rPr>
          <w:rFonts w:ascii="Times New Roman" w:hAnsi="Times New Roman" w:cs="Times New Roman"/>
          <w:i/>
          <w:sz w:val="24"/>
          <w:szCs w:val="24"/>
        </w:rPr>
        <w:t xml:space="preserve">Data .....................                        </w:t>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r>
      <w:r w:rsidRPr="00084E56">
        <w:rPr>
          <w:rFonts w:ascii="Times New Roman" w:hAnsi="Times New Roman" w:cs="Times New Roman"/>
          <w:i/>
          <w:sz w:val="24"/>
          <w:szCs w:val="24"/>
        </w:rPr>
        <w:tab/>
        <w:t xml:space="preserve">  ..........................................</w:t>
      </w:r>
    </w:p>
    <w:p w:rsidR="004F7114" w:rsidRPr="00084E56" w:rsidRDefault="004F7114" w:rsidP="004F7114">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084E56">
        <w:rPr>
          <w:rFonts w:ascii="Times New Roman" w:hAnsi="Times New Roman" w:cs="Times New Roman"/>
          <w:i/>
          <w:sz w:val="24"/>
          <w:szCs w:val="24"/>
        </w:rPr>
        <w:t>(pieczątka i podpis wykonawcy)</w:t>
      </w:r>
    </w:p>
    <w:p w:rsidR="004F7114" w:rsidRPr="00084E56" w:rsidRDefault="004F7114" w:rsidP="004F7114">
      <w:pPr>
        <w:spacing w:line="200" w:lineRule="atLeast"/>
        <w:rPr>
          <w:rFonts w:ascii="Times New Roman" w:hAnsi="Times New Roman" w:cs="Times New Roman"/>
          <w:sz w:val="24"/>
          <w:szCs w:val="24"/>
        </w:rPr>
      </w:pPr>
    </w:p>
    <w:p w:rsidR="004F7114" w:rsidRPr="00084E56" w:rsidRDefault="004F7114" w:rsidP="004F7114">
      <w:pPr>
        <w:spacing w:line="200" w:lineRule="atLeast"/>
        <w:rPr>
          <w:rFonts w:ascii="Times New Roman" w:hAnsi="Times New Roman" w:cs="Times New Roman"/>
          <w:sz w:val="24"/>
          <w:szCs w:val="24"/>
        </w:rPr>
      </w:pPr>
    </w:p>
    <w:p w:rsidR="004F7114" w:rsidRPr="00084E56" w:rsidRDefault="004F7114" w:rsidP="004F7114">
      <w:pPr>
        <w:spacing w:line="200" w:lineRule="atLeast"/>
        <w:rPr>
          <w:rFonts w:ascii="Times New Roman" w:hAnsi="Times New Roman" w:cs="Times New Roman"/>
          <w:sz w:val="24"/>
          <w:szCs w:val="24"/>
        </w:rPr>
      </w:pPr>
    </w:p>
    <w:p w:rsidR="004F7114" w:rsidRPr="00084E56" w:rsidRDefault="004F7114" w:rsidP="004F7114">
      <w:pPr>
        <w:spacing w:line="200" w:lineRule="atLeast"/>
        <w:rPr>
          <w:rFonts w:ascii="Times New Roman" w:hAnsi="Times New Roman" w:cs="Times New Roman"/>
          <w:sz w:val="24"/>
          <w:szCs w:val="24"/>
        </w:rPr>
      </w:pPr>
    </w:p>
    <w:p w:rsidR="004F7114" w:rsidRPr="00084E56" w:rsidRDefault="004F7114" w:rsidP="004F7114">
      <w:pPr>
        <w:spacing w:line="200" w:lineRule="atLeast"/>
        <w:rPr>
          <w:rFonts w:ascii="Times New Roman" w:hAnsi="Times New Roman" w:cs="Times New Roman"/>
          <w:sz w:val="24"/>
          <w:szCs w:val="24"/>
        </w:rPr>
      </w:pPr>
    </w:p>
    <w:p w:rsidR="004F7114"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Default="004F7114" w:rsidP="004F7114">
      <w:pPr>
        <w:autoSpaceDE w:val="0"/>
        <w:autoSpaceDN w:val="0"/>
        <w:adjustRightInd w:val="0"/>
        <w:spacing w:after="0" w:line="240" w:lineRule="auto"/>
        <w:rPr>
          <w:rFonts w:ascii="Times New Roman" w:hAnsi="Times New Roman" w:cs="Times New Roman"/>
          <w:sz w:val="24"/>
          <w:szCs w:val="24"/>
        </w:rPr>
      </w:pPr>
    </w:p>
    <w:p w:rsidR="004F7114" w:rsidRDefault="004F7114" w:rsidP="004F7114">
      <w:pPr>
        <w:keepNext/>
        <w:spacing w:after="0" w:line="240" w:lineRule="auto"/>
        <w:jc w:val="center"/>
        <w:outlineLvl w:val="0"/>
        <w:rPr>
          <w:rFonts w:ascii="Times New Roman" w:hAnsi="Times New Roman" w:cs="Times New Roman"/>
          <w:b/>
          <w:color w:val="000000"/>
          <w:sz w:val="24"/>
          <w:szCs w:val="24"/>
        </w:rPr>
      </w:pPr>
      <w:r w:rsidRPr="00084E56">
        <w:rPr>
          <w:rFonts w:ascii="Times New Roman" w:hAnsi="Times New Roman" w:cs="Times New Roman"/>
          <w:sz w:val="24"/>
          <w:szCs w:val="24"/>
        </w:rPr>
        <w:lastRenderedPageBreak/>
        <w:t>Załącznik do SIWZ</w:t>
      </w:r>
    </w:p>
    <w:p w:rsidR="004F7114" w:rsidRPr="00084E56" w:rsidRDefault="004F7114" w:rsidP="004F7114">
      <w:pPr>
        <w:keepNext/>
        <w:spacing w:after="0" w:line="240" w:lineRule="auto"/>
        <w:jc w:val="center"/>
        <w:outlineLvl w:val="0"/>
        <w:rPr>
          <w:rFonts w:ascii="Times New Roman" w:eastAsia="Times New Roman" w:hAnsi="Times New Roman" w:cs="Times New Roman"/>
          <w:b/>
          <w:sz w:val="24"/>
          <w:szCs w:val="24"/>
        </w:rPr>
      </w:pPr>
    </w:p>
    <w:p w:rsidR="004F7114" w:rsidRPr="00084E56" w:rsidRDefault="004F7114" w:rsidP="004F7114">
      <w:pPr>
        <w:keepNext/>
        <w:spacing w:after="0" w:line="240" w:lineRule="auto"/>
        <w:jc w:val="center"/>
        <w:outlineLvl w:val="0"/>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 xml:space="preserve">Projekt umowy </w:t>
      </w:r>
    </w:p>
    <w:p w:rsidR="004F7114" w:rsidRPr="00084E56" w:rsidRDefault="004F7114" w:rsidP="004F7114">
      <w:pPr>
        <w:keepNext/>
        <w:spacing w:after="0" w:line="240" w:lineRule="auto"/>
        <w:jc w:val="center"/>
        <w:outlineLvl w:val="0"/>
        <w:rPr>
          <w:rFonts w:ascii="Times New Roman" w:eastAsia="Times New Roman" w:hAnsi="Times New Roman" w:cs="Times New Roman"/>
          <w:b/>
          <w:sz w:val="24"/>
          <w:szCs w:val="24"/>
        </w:rPr>
      </w:pPr>
    </w:p>
    <w:p w:rsidR="004F7114" w:rsidRPr="00084E56" w:rsidRDefault="004F7114" w:rsidP="004F7114">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Umowa NR  - …… / 2018</w:t>
      </w:r>
      <w:r w:rsidRPr="00084E56">
        <w:rPr>
          <w:rFonts w:ascii="Times New Roman" w:eastAsia="Times New Roman" w:hAnsi="Times New Roman" w:cs="Times New Roman"/>
          <w:b/>
          <w:sz w:val="24"/>
          <w:szCs w:val="24"/>
        </w:rPr>
        <w:t xml:space="preserve">/ </w:t>
      </w:r>
    </w:p>
    <w:p w:rsidR="004F7114" w:rsidRPr="00084E56" w:rsidRDefault="004F7114" w:rsidP="004F7114">
      <w:pPr>
        <w:spacing w:after="0" w:line="240" w:lineRule="auto"/>
        <w:rPr>
          <w:rFonts w:ascii="Times New Roman" w:eastAsia="Times New Roman" w:hAnsi="Times New Roman" w:cs="Times New Roman"/>
          <w:sz w:val="24"/>
          <w:szCs w:val="24"/>
        </w:rPr>
      </w:pPr>
    </w:p>
    <w:p w:rsidR="004F7114" w:rsidRPr="00084E56" w:rsidRDefault="004F7114" w:rsidP="004F7114">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zawarta zgodnie z przepisami ustawy Prawo zamówień  publicznych </w:t>
      </w:r>
      <w:r w:rsidR="00BF5311">
        <w:rPr>
          <w:rFonts w:ascii="Times New Roman" w:eastAsia="Calibri" w:hAnsi="Times New Roman" w:cs="Times New Roman"/>
          <w:sz w:val="24"/>
          <w:szCs w:val="24"/>
          <w:lang w:eastAsia="en-US"/>
        </w:rPr>
        <w:t>(Dz. U. 2017.1579</w:t>
      </w:r>
      <w:r w:rsidRPr="00084E56">
        <w:rPr>
          <w:rFonts w:ascii="Times New Roman" w:eastAsia="Calibri" w:hAnsi="Times New Roman" w:cs="Times New Roman"/>
          <w:sz w:val="24"/>
          <w:szCs w:val="24"/>
          <w:lang w:eastAsia="en-US"/>
        </w:rPr>
        <w:t xml:space="preserve"> j.t)</w:t>
      </w:r>
      <w:r w:rsidR="00BF5311">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dnia  ……. 2018</w:t>
      </w:r>
      <w:r w:rsidRPr="00084E56">
        <w:rPr>
          <w:rFonts w:ascii="Times New Roman" w:eastAsia="Times New Roman" w:hAnsi="Times New Roman" w:cs="Times New Roman"/>
          <w:sz w:val="24"/>
          <w:szCs w:val="24"/>
        </w:rPr>
        <w:t xml:space="preserve"> roku w Niechlowie. </w:t>
      </w:r>
    </w:p>
    <w:p w:rsidR="004F7114" w:rsidRPr="00084E56" w:rsidRDefault="004F7114" w:rsidP="004F7114">
      <w:pPr>
        <w:spacing w:after="0" w:line="240" w:lineRule="auto"/>
        <w:rPr>
          <w:rFonts w:ascii="Times New Roman" w:eastAsia="Times New Roman" w:hAnsi="Times New Roman" w:cs="Times New Roman"/>
          <w:sz w:val="24"/>
          <w:szCs w:val="24"/>
        </w:rPr>
      </w:pPr>
    </w:p>
    <w:p w:rsidR="004F7114" w:rsidRPr="00084E56" w:rsidRDefault="004F7114" w:rsidP="004F7114">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pomiędzy:</w:t>
      </w:r>
    </w:p>
    <w:p w:rsidR="004F7114" w:rsidRPr="00084E56" w:rsidRDefault="004F7114" w:rsidP="004F7114">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Gminą Niechlów zwaną w dalszej części „ ZAMAWIAJĄCYM ” reprezentowaną przez:</w:t>
      </w:r>
    </w:p>
    <w:p w:rsidR="004F7114" w:rsidRPr="00084E56" w:rsidRDefault="004F7114" w:rsidP="004F7114">
      <w:pPr>
        <w:numPr>
          <w:ilvl w:val="0"/>
          <w:numId w:val="40"/>
        </w:numPr>
        <w:suppressAutoHyphens/>
        <w:spacing w:after="0" w:line="240" w:lineRule="auto"/>
        <w:contextualSpacing/>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Panią Beatę </w:t>
      </w:r>
      <w:proofErr w:type="spellStart"/>
      <w:r w:rsidRPr="00084E56">
        <w:rPr>
          <w:rFonts w:ascii="Times New Roman" w:eastAsia="Times New Roman" w:hAnsi="Times New Roman" w:cs="Times New Roman"/>
          <w:sz w:val="24"/>
          <w:szCs w:val="24"/>
        </w:rPr>
        <w:t>Pona</w:t>
      </w:r>
      <w:proofErr w:type="spellEnd"/>
      <w:r w:rsidRPr="00084E56">
        <w:rPr>
          <w:rFonts w:ascii="Times New Roman" w:eastAsia="Times New Roman" w:hAnsi="Times New Roman" w:cs="Times New Roman"/>
          <w:sz w:val="24"/>
          <w:szCs w:val="24"/>
        </w:rPr>
        <w:t xml:space="preserve">  – Wójta Gminy Niechlów,</w:t>
      </w:r>
    </w:p>
    <w:p w:rsidR="004F7114" w:rsidRPr="00084E56" w:rsidRDefault="004F7114" w:rsidP="004F7114">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przy kontrasygnacie Skarbnika Gminy Niechlów</w:t>
      </w:r>
    </w:p>
    <w:p w:rsidR="004F7114" w:rsidRPr="00084E56" w:rsidRDefault="004F7114" w:rsidP="004F7114">
      <w:pPr>
        <w:numPr>
          <w:ilvl w:val="0"/>
          <w:numId w:val="40"/>
        </w:numPr>
        <w:suppressAutoHyphens/>
        <w:spacing w:after="0" w:line="240" w:lineRule="auto"/>
        <w:contextualSpacing/>
        <w:rPr>
          <w:rFonts w:ascii="Times New Roman" w:eastAsia="Times New Roman" w:hAnsi="Times New Roman" w:cs="Times New Roman"/>
          <w:b/>
          <w:sz w:val="24"/>
          <w:szCs w:val="24"/>
        </w:rPr>
      </w:pPr>
      <w:r w:rsidRPr="00084E56">
        <w:rPr>
          <w:rFonts w:ascii="Times New Roman" w:eastAsia="Times New Roman" w:hAnsi="Times New Roman" w:cs="Times New Roman"/>
          <w:sz w:val="24"/>
          <w:szCs w:val="24"/>
        </w:rPr>
        <w:t xml:space="preserve">Pani Beaty </w:t>
      </w:r>
      <w:proofErr w:type="spellStart"/>
      <w:r w:rsidRPr="00084E56">
        <w:rPr>
          <w:rFonts w:ascii="Times New Roman" w:eastAsia="Times New Roman" w:hAnsi="Times New Roman" w:cs="Times New Roman"/>
          <w:sz w:val="24"/>
          <w:szCs w:val="24"/>
        </w:rPr>
        <w:t>Hałaś</w:t>
      </w:r>
      <w:proofErr w:type="spellEnd"/>
    </w:p>
    <w:p w:rsidR="004F7114" w:rsidRPr="00084E56" w:rsidRDefault="004F7114" w:rsidP="004F7114">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 xml:space="preserve">     a</w:t>
      </w:r>
    </w:p>
    <w:p w:rsidR="004F7114" w:rsidRPr="00084E56" w:rsidRDefault="004F7114" w:rsidP="004F7114">
      <w:pPr>
        <w:numPr>
          <w:ilvl w:val="0"/>
          <w:numId w:val="39"/>
        </w:numPr>
        <w:suppressAutoHyphens/>
        <w:spacing w:after="0" w:line="240" w:lineRule="auto"/>
        <w:contextualSpacing/>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t>
      </w:r>
    </w:p>
    <w:p w:rsidR="004F7114" w:rsidRPr="00084E56" w:rsidRDefault="004F7114" w:rsidP="004F7114">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zwanym w dalszej części umowy „WYKONAWCĄ”.</w:t>
      </w:r>
    </w:p>
    <w:p w:rsidR="004F7114" w:rsidRPr="00084E56" w:rsidRDefault="004F7114" w:rsidP="004F7114">
      <w:pPr>
        <w:spacing w:after="0" w:line="240" w:lineRule="auto"/>
        <w:rPr>
          <w:rFonts w:ascii="Times New Roman" w:eastAsia="Times New Roman" w:hAnsi="Times New Roman" w:cs="Times New Roman"/>
          <w:sz w:val="24"/>
          <w:szCs w:val="24"/>
        </w:rPr>
      </w:pPr>
    </w:p>
    <w:p w:rsidR="004F7114" w:rsidRPr="00084E56" w:rsidRDefault="004F7114" w:rsidP="004F7114">
      <w:pPr>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Na podstawie przeprowadzonego przez Zamawiającego postępowania w trybie przetargu nieograniczonego  zawarto umowę następującej treści:</w:t>
      </w:r>
    </w:p>
    <w:p w:rsidR="004F7114" w:rsidRPr="00084E56" w:rsidRDefault="004F7114" w:rsidP="004F7114">
      <w:pPr>
        <w:suppressAutoHyphens/>
        <w:autoSpaceDE w:val="0"/>
        <w:spacing w:after="0" w:line="240" w:lineRule="auto"/>
        <w:rPr>
          <w:rFonts w:ascii="Times New Roman" w:eastAsia="Times New Roman" w:hAnsi="Times New Roman" w:cs="Times New Roman"/>
          <w:b/>
          <w:sz w:val="24"/>
          <w:szCs w:val="24"/>
          <w:lang w:eastAsia="zh-CN"/>
        </w:rPr>
      </w:pPr>
    </w:p>
    <w:p w:rsidR="004F7114" w:rsidRPr="00084E56" w:rsidRDefault="004F7114" w:rsidP="004F7114">
      <w:pPr>
        <w:suppressAutoHyphens/>
        <w:autoSpaceDE w:val="0"/>
        <w:spacing w:after="0" w:line="240" w:lineRule="auto"/>
        <w:jc w:val="center"/>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  1</w:t>
      </w:r>
    </w:p>
    <w:p w:rsidR="004F7114" w:rsidRPr="00084E56" w:rsidRDefault="004F7114" w:rsidP="004F7114">
      <w:pPr>
        <w:suppressAutoHyphens/>
        <w:autoSpaceDE w:val="0"/>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Wykonawca w ramach przedmiotu umowy zobowiązany jest do prowadzenia na rzecz Zamawiającego następujących prac:</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świadczenie usługi odbioru i transportu odpadów komunalnych  powstających na terenie gminy Niechlów.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sz w:val="24"/>
          <w:szCs w:val="24"/>
        </w:rPr>
        <w:t xml:space="preserve">. 2,   </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świadczenie usługi zagospodarowania odpadów komunalnych powstających na terenie gminy Niechlów.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sz w:val="24"/>
          <w:szCs w:val="24"/>
        </w:rPr>
        <w:t xml:space="preserve">. 5,  </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sporządzanie harmonogramów odbioru odpadów. Szczegółowy zakres obowiązku obejmuje czynności opisane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sz w:val="24"/>
          <w:szCs w:val="24"/>
        </w:rPr>
        <w:t>. 4 i 6,</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uporządkowanie terenu w trakcie realizacji usługi odbioru odpadów.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 xml:space="preserve"> §</w:t>
      </w:r>
      <w:r w:rsidRPr="00084E56">
        <w:rPr>
          <w:rFonts w:ascii="Times New Roman" w:eastAsia="Times New Roman" w:hAnsi="Times New Roman" w:cs="Times New Roman"/>
          <w:sz w:val="24"/>
          <w:szCs w:val="24"/>
        </w:rPr>
        <w:t xml:space="preserve"> 7,</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dostarczanie worków na odpady gromadzone selektywnie. Szczegółowy zakres rzeczowy prac stanowiących zamówienie publiczne obejmuje czynności opisane w .</w:t>
      </w:r>
      <w:r w:rsidR="00BF5311">
        <w:rPr>
          <w:rFonts w:ascii="Times New Roman" w:eastAsia="Times New Roman" w:hAnsi="Times New Roman" w:cs="Times New Roman"/>
          <w:sz w:val="24"/>
          <w:szCs w:val="24"/>
        </w:rPr>
        <w:t xml:space="preserve">    </w:t>
      </w:r>
      <w:r w:rsidRPr="00084E56">
        <w:rPr>
          <w:rFonts w:ascii="Times New Roman" w:eastAsia="Times New Roman" w:hAnsi="Times New Roman" w:cs="Times New Roman"/>
          <w:b/>
          <w:sz w:val="24"/>
          <w:szCs w:val="24"/>
          <w:lang w:eastAsia="zh-CN"/>
        </w:rPr>
        <w:t xml:space="preserve"> §</w:t>
      </w:r>
      <w:r w:rsidRPr="00084E56">
        <w:rPr>
          <w:rFonts w:ascii="Times New Roman" w:eastAsia="Times New Roman" w:hAnsi="Times New Roman" w:cs="Times New Roman"/>
          <w:sz w:val="24"/>
          <w:szCs w:val="24"/>
        </w:rPr>
        <w:t xml:space="preserve"> 8,</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kontrola przestrzegania obowiązku selektywnego zbierania odpadów.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 xml:space="preserve"> §</w:t>
      </w:r>
      <w:r w:rsidRPr="00084E56">
        <w:rPr>
          <w:rFonts w:ascii="Times New Roman" w:eastAsia="Times New Roman" w:hAnsi="Times New Roman" w:cs="Times New Roman"/>
          <w:sz w:val="24"/>
          <w:szCs w:val="24"/>
        </w:rPr>
        <w:t xml:space="preserve"> 9,</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rozpatrywanie reklamacji i ponoszenie odpowiedzialności za szkody związane z nienależytą realizacją zamówienia. Szczegółowy zakres rzeczowy prac stanowiących zamówienie publiczne obejmuje czynności opisane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sz w:val="24"/>
          <w:szCs w:val="24"/>
        </w:rPr>
        <w:t xml:space="preserve"> 10, </w:t>
      </w:r>
    </w:p>
    <w:p w:rsidR="004F7114" w:rsidRPr="00084E56"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prowadzenie działań związanych z wymianą danych pomiędzy Zamawiającym a Wykonawcą, obejmuje czynności opisane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sz w:val="24"/>
          <w:szCs w:val="24"/>
        </w:rPr>
        <w:t xml:space="preserve"> 11,</w:t>
      </w:r>
    </w:p>
    <w:p w:rsidR="004F7114" w:rsidRPr="002670E2" w:rsidRDefault="004F7114" w:rsidP="004F7114">
      <w:pPr>
        <w:numPr>
          <w:ilvl w:val="0"/>
          <w:numId w:val="3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Calibri" w:hAnsi="Times New Roman" w:cs="Times New Roman"/>
          <w:sz w:val="24"/>
          <w:szCs w:val="24"/>
        </w:rPr>
        <w:t>inne prace objęte przedmiotem zamówienia, nie wymienione w pkt 1-8, a niezbędne do prawidłowego jego wykonania.</w:t>
      </w:r>
    </w:p>
    <w:p w:rsidR="004F7114" w:rsidRDefault="004F7114" w:rsidP="004F7114">
      <w:pPr>
        <w:suppressAutoHyphens/>
        <w:spacing w:after="0" w:line="240" w:lineRule="auto"/>
        <w:ind w:left="720"/>
        <w:contextualSpacing/>
        <w:jc w:val="both"/>
        <w:rPr>
          <w:rFonts w:ascii="Times New Roman" w:eastAsia="Calibri" w:hAnsi="Times New Roman" w:cs="Times New Roman"/>
          <w:sz w:val="24"/>
          <w:szCs w:val="24"/>
        </w:rPr>
      </w:pPr>
    </w:p>
    <w:p w:rsidR="004F7114" w:rsidRPr="00084E56" w:rsidRDefault="004F7114" w:rsidP="004F7114">
      <w:pPr>
        <w:suppressAutoHyphens/>
        <w:spacing w:after="0" w:line="240" w:lineRule="auto"/>
        <w:ind w:left="720"/>
        <w:contextualSpacing/>
        <w:jc w:val="both"/>
        <w:rPr>
          <w:rFonts w:ascii="Times New Roman" w:eastAsia="Times New Roman" w:hAnsi="Times New Roman" w:cs="Times New Roman"/>
          <w:sz w:val="24"/>
          <w:szCs w:val="24"/>
        </w:rPr>
      </w:pPr>
    </w:p>
    <w:p w:rsidR="004F7114" w:rsidRPr="00084E56" w:rsidRDefault="004F7114" w:rsidP="004F7114">
      <w:pPr>
        <w:suppressAutoHyphens/>
        <w:spacing w:after="0" w:line="240" w:lineRule="auto"/>
        <w:ind w:left="1440"/>
        <w:contextualSpacing/>
        <w:jc w:val="center"/>
        <w:rPr>
          <w:rFonts w:ascii="Times New Roman" w:eastAsia="Calibri" w:hAnsi="Times New Roman" w:cs="Times New Roman"/>
          <w:sz w:val="24"/>
          <w:szCs w:val="24"/>
        </w:rPr>
      </w:pPr>
      <w:r w:rsidRPr="00084E56">
        <w:rPr>
          <w:rFonts w:ascii="Times New Roman" w:eastAsia="Times New Roman" w:hAnsi="Times New Roman" w:cs="Times New Roman"/>
          <w:b/>
          <w:sz w:val="24"/>
          <w:szCs w:val="24"/>
          <w:lang w:eastAsia="zh-CN"/>
        </w:rPr>
        <w:lastRenderedPageBreak/>
        <w:t>§ - 2</w:t>
      </w:r>
    </w:p>
    <w:p w:rsidR="004F7114" w:rsidRPr="00084E56" w:rsidRDefault="004F7114" w:rsidP="004F7114">
      <w:pPr>
        <w:suppressAutoHyphens/>
        <w:spacing w:after="0" w:line="240" w:lineRule="auto"/>
        <w:ind w:left="709"/>
        <w:contextualSpacing/>
        <w:jc w:val="center"/>
        <w:rPr>
          <w:rFonts w:ascii="Times New Roman" w:eastAsia="Calibri" w:hAnsi="Times New Roman" w:cs="Times New Roman"/>
          <w:sz w:val="24"/>
          <w:szCs w:val="24"/>
        </w:rPr>
      </w:pPr>
      <w:r w:rsidRPr="00084E56">
        <w:rPr>
          <w:rFonts w:ascii="Times New Roman" w:eastAsia="Calibri" w:hAnsi="Times New Roman" w:cs="Times New Roman"/>
          <w:b/>
          <w:sz w:val="24"/>
          <w:szCs w:val="24"/>
        </w:rPr>
        <w:t>W ramach świadczenia usługi odbioru odpadów komunalnych powstających na terenie gminy Niechlów Wykonawca jest zobowiązany do:</w:t>
      </w:r>
    </w:p>
    <w:p w:rsidR="004F7114" w:rsidRPr="00084E56" w:rsidRDefault="004F7114" w:rsidP="004F7114">
      <w:pPr>
        <w:numPr>
          <w:ilvl w:val="0"/>
          <w:numId w:val="43"/>
        </w:numPr>
        <w:tabs>
          <w:tab w:val="left" w:pos="54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odbioru od właściciela  nieruchomości zamieszkałych odpadów  komunalnych ( według wykazu nieruchomości opartego na deklaracjach złożonych przez właścicieli nieruchomości do Zamawiającego),  w każdej  ilości:</w:t>
      </w:r>
    </w:p>
    <w:p w:rsidR="004F7114" w:rsidRPr="00084E56" w:rsidRDefault="004F7114" w:rsidP="004F7114">
      <w:pPr>
        <w:numPr>
          <w:ilvl w:val="3"/>
          <w:numId w:val="41"/>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komunalne zmieszane,</w:t>
      </w:r>
    </w:p>
    <w:p w:rsidR="004F7114" w:rsidRPr="00084E56" w:rsidRDefault="004F7114" w:rsidP="004F7114">
      <w:pPr>
        <w:numPr>
          <w:ilvl w:val="3"/>
          <w:numId w:val="41"/>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ze szkła zebrane w sposób selektywny określony w Regulaminie utrzymania czystości i porządku na terenie Gminy Niechlów- w każdej ilości,</w:t>
      </w:r>
    </w:p>
    <w:p w:rsidR="004F7114" w:rsidRPr="00084E56" w:rsidRDefault="004F7114" w:rsidP="004F7114">
      <w:pPr>
        <w:numPr>
          <w:ilvl w:val="3"/>
          <w:numId w:val="41"/>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 tworzyw sztucznych, metali i opakowań wielomateriałowych, zebrane w sposób selektywny określony w Regulaminie utrzymania czystości i porządku na terenie Gminy Niechlów – w każdej ilości,</w:t>
      </w:r>
    </w:p>
    <w:p w:rsidR="004F7114" w:rsidRPr="00084E56" w:rsidRDefault="004F7114" w:rsidP="004F7114">
      <w:pPr>
        <w:numPr>
          <w:ilvl w:val="3"/>
          <w:numId w:val="41"/>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 papieru zebrane w sposób selektywny określony w Regulaminie utrzymania czystości i porządku na terenie Gminy Niechlów - w każdej ilości.</w:t>
      </w:r>
    </w:p>
    <w:p w:rsidR="004F7114" w:rsidRPr="00084E56" w:rsidRDefault="004F7114" w:rsidP="004F7114">
      <w:pPr>
        <w:numPr>
          <w:ilvl w:val="0"/>
          <w:numId w:val="43"/>
        </w:numPr>
        <w:tabs>
          <w:tab w:val="left" w:pos="54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odbioru od właściciela  nieruchomości niezamieszkałych odpadów komunalnych ( według wykazu nieruchomości opartego na deklaracjach złożonych przez właścicieli nieruchomości do Zamawiającego ), w każdej  ilości:</w:t>
      </w:r>
    </w:p>
    <w:p w:rsidR="004F7114" w:rsidRPr="00084E56" w:rsidRDefault="004F7114" w:rsidP="004F7114">
      <w:pPr>
        <w:numPr>
          <w:ilvl w:val="2"/>
          <w:numId w:val="42"/>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komunalne zmieszane – w ilości wynikającej z zadeklarowanej liczby pojemników przy uwzględnieniu tygodniowych norm wytwarzania odpadów określonych w Regulaminie utrzymania czystości i porządku na terenie Gminy Niechlów,</w:t>
      </w:r>
    </w:p>
    <w:p w:rsidR="004F7114" w:rsidRPr="00084E56" w:rsidRDefault="004F7114" w:rsidP="004F7114">
      <w:pPr>
        <w:numPr>
          <w:ilvl w:val="2"/>
          <w:numId w:val="42"/>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ze szkła zebrane w sposób selektywny określony w Regulaminie utrzymania czystości i porządku na terenie Gminy Niechlów - w każdej ilości,</w:t>
      </w:r>
    </w:p>
    <w:p w:rsidR="004F7114" w:rsidRPr="00084E56" w:rsidRDefault="004F7114" w:rsidP="004F7114">
      <w:pPr>
        <w:numPr>
          <w:ilvl w:val="2"/>
          <w:numId w:val="42"/>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 tworzyw sztucznych, metali i opakowań wielomateriałowych, zebrane w sposób selektywny określony w Regulaminie utrzymania czystości i porządku na terenie Gminy Niechlów – w każdej ilości,</w:t>
      </w:r>
    </w:p>
    <w:p w:rsidR="004F7114" w:rsidRPr="00084E56" w:rsidRDefault="004F7114" w:rsidP="004F7114">
      <w:pPr>
        <w:numPr>
          <w:ilvl w:val="2"/>
          <w:numId w:val="42"/>
        </w:numPr>
        <w:tabs>
          <w:tab w:val="left" w:pos="720"/>
        </w:tabs>
        <w:suppressAutoHyphens/>
        <w:spacing w:after="0" w:line="240" w:lineRule="auto"/>
        <w:ind w:left="72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odpady z papieru zebrane w sposób selektywny określony w Regulaminie utrzymania czystości i porządku na terenie Gminy Niechlów - w każdej ilości,</w:t>
      </w:r>
    </w:p>
    <w:p w:rsidR="004F7114" w:rsidRPr="00084E56" w:rsidRDefault="004F7114" w:rsidP="004F7114">
      <w:pPr>
        <w:numPr>
          <w:ilvl w:val="0"/>
          <w:numId w:val="43"/>
        </w:numPr>
        <w:tabs>
          <w:tab w:val="left" w:pos="709"/>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systematycznego, zgodnego z harmonogramem, odbioru zmieszanych odpadów komunalnych,</w:t>
      </w:r>
    </w:p>
    <w:p w:rsidR="004F7114" w:rsidRPr="00084E56" w:rsidRDefault="004F7114" w:rsidP="004F7114">
      <w:pPr>
        <w:numPr>
          <w:ilvl w:val="0"/>
          <w:numId w:val="43"/>
        </w:numPr>
        <w:tabs>
          <w:tab w:val="left" w:pos="709"/>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systematycznego, zgodnego z harmonogramem, odbioru odpadów komunalnych zebranych selektywnie. </w:t>
      </w:r>
    </w:p>
    <w:p w:rsidR="004F7114" w:rsidRPr="00084E56" w:rsidRDefault="004F7114" w:rsidP="004F7114">
      <w:pPr>
        <w:tabs>
          <w:tab w:val="left" w:pos="709"/>
        </w:tabs>
        <w:suppressAutoHyphens/>
        <w:spacing w:after="0" w:line="240" w:lineRule="auto"/>
        <w:jc w:val="both"/>
        <w:rPr>
          <w:rFonts w:ascii="Times New Roman" w:eastAsia="Times New Roman" w:hAnsi="Times New Roman" w:cs="Times New Roman"/>
          <w:sz w:val="24"/>
          <w:szCs w:val="24"/>
        </w:rPr>
      </w:pPr>
    </w:p>
    <w:p w:rsidR="004F7114" w:rsidRPr="00084E56" w:rsidRDefault="004F7114" w:rsidP="004F7114">
      <w:pPr>
        <w:suppressAutoHyphens/>
        <w:spacing w:after="0" w:line="240" w:lineRule="auto"/>
        <w:ind w:left="1440"/>
        <w:contextualSpacing/>
        <w:jc w:val="center"/>
        <w:rPr>
          <w:rFonts w:ascii="Times New Roman" w:eastAsia="Times New Roman" w:hAnsi="Times New Roman" w:cs="Times New Roman"/>
          <w:sz w:val="24"/>
          <w:szCs w:val="24"/>
          <w:lang w:eastAsia="zh-CN"/>
        </w:rPr>
      </w:pPr>
      <w:r w:rsidRPr="00084E56">
        <w:rPr>
          <w:rFonts w:ascii="Times New Roman" w:eastAsia="Times New Roman" w:hAnsi="Times New Roman" w:cs="Times New Roman"/>
          <w:b/>
          <w:sz w:val="24"/>
          <w:szCs w:val="24"/>
          <w:lang w:eastAsia="zh-CN"/>
        </w:rPr>
        <w:t>§ - 3</w:t>
      </w:r>
    </w:p>
    <w:p w:rsidR="004F7114" w:rsidRPr="00084E56" w:rsidRDefault="004F7114" w:rsidP="004F7114">
      <w:pPr>
        <w:suppressAutoHyphens/>
        <w:spacing w:after="0" w:line="240" w:lineRule="auto"/>
        <w:ind w:left="1440"/>
        <w:contextualSpacing/>
        <w:jc w:val="center"/>
        <w:rPr>
          <w:rFonts w:ascii="Times New Roman" w:eastAsia="Times New Roman" w:hAnsi="Times New Roman" w:cs="Times New Roman"/>
          <w:sz w:val="24"/>
          <w:szCs w:val="24"/>
          <w:lang w:eastAsia="zh-CN"/>
        </w:rPr>
      </w:pPr>
      <w:r w:rsidRPr="00084E56">
        <w:rPr>
          <w:rFonts w:ascii="Times New Roman" w:eastAsia="Times New Roman" w:hAnsi="Times New Roman" w:cs="Times New Roman"/>
          <w:b/>
          <w:sz w:val="24"/>
          <w:szCs w:val="24"/>
        </w:rPr>
        <w:t>Częstotliwość odbierania odpadów komunalnych:</w:t>
      </w:r>
    </w:p>
    <w:p w:rsidR="004F7114" w:rsidRPr="00084E56" w:rsidRDefault="004F7114" w:rsidP="004F7114">
      <w:pPr>
        <w:numPr>
          <w:ilvl w:val="0"/>
          <w:numId w:val="44"/>
        </w:numPr>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od właścicieli nieruchomości zamieszkałych i niezamieszkałych</w:t>
      </w:r>
    </w:p>
    <w:p w:rsidR="004F7114" w:rsidRPr="00084E56" w:rsidRDefault="004F7114" w:rsidP="004F7114">
      <w:pPr>
        <w:suppressAutoHyphens/>
        <w:spacing w:line="240" w:lineRule="auto"/>
        <w:ind w:firstLine="284"/>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a) co 3 tygodnie – zmieszane odpady komunalne;</w:t>
      </w:r>
    </w:p>
    <w:p w:rsidR="004F7114" w:rsidRPr="00084E56" w:rsidRDefault="004F7114" w:rsidP="004F7114">
      <w:pPr>
        <w:suppressAutoHyphens/>
        <w:spacing w:line="240" w:lineRule="auto"/>
        <w:ind w:firstLine="284"/>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sz w:val="24"/>
          <w:szCs w:val="24"/>
        </w:rPr>
        <w:t>b) raz w miesiącu – segregowane odpady komunalne zbierane w workach;</w:t>
      </w:r>
    </w:p>
    <w:p w:rsidR="004F7114" w:rsidRPr="00084E56" w:rsidRDefault="004F7114" w:rsidP="004F7114">
      <w:pPr>
        <w:numPr>
          <w:ilvl w:val="0"/>
          <w:numId w:val="44"/>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odbierania segregowanych odpadów komunalnych z pojemników 1100l z częstotliwością:</w:t>
      </w:r>
    </w:p>
    <w:p w:rsidR="004F7114" w:rsidRPr="00084E56" w:rsidRDefault="004F7114" w:rsidP="004F7114">
      <w:pPr>
        <w:numPr>
          <w:ilvl w:val="0"/>
          <w:numId w:val="48"/>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2 razy w miesiącu w</w:t>
      </w:r>
      <w:r>
        <w:rPr>
          <w:rFonts w:ascii="Times New Roman" w:eastAsia="Times New Roman" w:hAnsi="Times New Roman" w:cs="Times New Roman"/>
          <w:sz w:val="24"/>
          <w:szCs w:val="24"/>
        </w:rPr>
        <w:t xml:space="preserve"> okresie od 1 lutego 2018r. do 31 stycznia 2019</w:t>
      </w:r>
      <w:r w:rsidRPr="00084E56">
        <w:rPr>
          <w:rFonts w:ascii="Times New Roman" w:eastAsia="Times New Roman" w:hAnsi="Times New Roman" w:cs="Times New Roman"/>
          <w:sz w:val="24"/>
          <w:szCs w:val="24"/>
        </w:rPr>
        <w:t>r.;</w:t>
      </w:r>
    </w:p>
    <w:p w:rsidR="004F7114" w:rsidRPr="00084E56" w:rsidRDefault="004F7114" w:rsidP="004F7114">
      <w:pPr>
        <w:numPr>
          <w:ilvl w:val="0"/>
          <w:numId w:val="44"/>
        </w:numPr>
        <w:suppressAutoHyphens/>
        <w:spacing w:after="0" w:line="240" w:lineRule="auto"/>
        <w:contextualSpacing/>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Odebrania odpadów tj. odpady wielkogabarytowe odpady budowlane i rozbiórkowe, chemikalia, sprzęt elektryczny i elektroniczny, przeterminowane leki oraz zużyte opony - w miesiącach</w:t>
      </w:r>
      <w:r w:rsidRPr="00084E56">
        <w:rPr>
          <w:rFonts w:ascii="Times New Roman" w:eastAsia="Times New Roman" w:hAnsi="Times New Roman" w:cs="Times New Roman"/>
          <w:sz w:val="24"/>
          <w:szCs w:val="24"/>
        </w:rPr>
        <w:t xml:space="preserve">: kwiecień, październik </w:t>
      </w:r>
      <w:r>
        <w:rPr>
          <w:rFonts w:ascii="Times New Roman" w:eastAsia="Times New Roman" w:hAnsi="Times New Roman" w:cs="Times New Roman"/>
          <w:sz w:val="24"/>
          <w:szCs w:val="24"/>
        </w:rPr>
        <w:t xml:space="preserve"> 2018</w:t>
      </w:r>
      <w:r w:rsidRPr="00084E56">
        <w:rPr>
          <w:rFonts w:ascii="Times New Roman" w:eastAsia="Times New Roman" w:hAnsi="Times New Roman" w:cs="Times New Roman"/>
          <w:sz w:val="24"/>
          <w:szCs w:val="24"/>
        </w:rPr>
        <w:t xml:space="preserve">r </w:t>
      </w:r>
      <w:r w:rsidRPr="00084E56">
        <w:rPr>
          <w:rFonts w:ascii="Times New Roman" w:eastAsia="Times New Roman" w:hAnsi="Times New Roman" w:cs="Times New Roman"/>
          <w:sz w:val="24"/>
          <w:szCs w:val="24"/>
          <w:lang w:eastAsia="zh-CN"/>
        </w:rPr>
        <w:t>.</w:t>
      </w:r>
    </w:p>
    <w:p w:rsidR="004F7114" w:rsidRPr="00084E56" w:rsidRDefault="004F7114" w:rsidP="004F7114">
      <w:pPr>
        <w:suppressAutoHyphens/>
        <w:spacing w:after="0" w:line="240" w:lineRule="auto"/>
        <w:contextualSpacing/>
        <w:jc w:val="both"/>
        <w:rPr>
          <w:rFonts w:ascii="Times New Roman" w:eastAsia="Times New Roman" w:hAnsi="Times New Roman" w:cs="Times New Roman"/>
          <w:sz w:val="24"/>
          <w:szCs w:val="24"/>
        </w:rPr>
      </w:pPr>
    </w:p>
    <w:p w:rsidR="004F7114" w:rsidRDefault="004F7114" w:rsidP="004F7114">
      <w:pPr>
        <w:suppressAutoHyphens/>
        <w:spacing w:line="240" w:lineRule="auto"/>
        <w:contextualSpacing/>
        <w:jc w:val="both"/>
        <w:rPr>
          <w:rFonts w:ascii="Times New Roman" w:eastAsia="Times New Roman" w:hAnsi="Times New Roman" w:cs="Times New Roman"/>
          <w:sz w:val="24"/>
          <w:szCs w:val="24"/>
        </w:rPr>
      </w:pPr>
    </w:p>
    <w:p w:rsidR="00BA46D6" w:rsidRDefault="00BA46D6" w:rsidP="004F7114">
      <w:pPr>
        <w:suppressAutoHyphens/>
        <w:spacing w:line="240" w:lineRule="auto"/>
        <w:contextualSpacing/>
        <w:jc w:val="both"/>
        <w:rPr>
          <w:rFonts w:ascii="Times New Roman" w:eastAsia="Times New Roman" w:hAnsi="Times New Roman" w:cs="Times New Roman"/>
          <w:sz w:val="24"/>
          <w:szCs w:val="24"/>
        </w:rPr>
      </w:pPr>
    </w:p>
    <w:p w:rsidR="00BA46D6" w:rsidRDefault="00BA46D6" w:rsidP="004F7114">
      <w:pPr>
        <w:suppressAutoHyphens/>
        <w:spacing w:line="240" w:lineRule="auto"/>
        <w:contextualSpacing/>
        <w:jc w:val="both"/>
        <w:rPr>
          <w:rFonts w:ascii="Times New Roman" w:eastAsia="Times New Roman" w:hAnsi="Times New Roman" w:cs="Times New Roman"/>
          <w:sz w:val="24"/>
          <w:szCs w:val="24"/>
        </w:rPr>
      </w:pPr>
    </w:p>
    <w:p w:rsidR="00BA46D6" w:rsidRDefault="00BA46D6" w:rsidP="004F7114">
      <w:pPr>
        <w:suppressAutoHyphens/>
        <w:spacing w:line="240" w:lineRule="auto"/>
        <w:contextualSpacing/>
        <w:jc w:val="both"/>
        <w:rPr>
          <w:rFonts w:ascii="Times New Roman" w:eastAsia="Times New Roman" w:hAnsi="Times New Roman" w:cs="Times New Roman"/>
          <w:sz w:val="24"/>
          <w:szCs w:val="24"/>
        </w:rPr>
      </w:pPr>
    </w:p>
    <w:p w:rsidR="00BA46D6" w:rsidRPr="00084E56" w:rsidRDefault="00BA46D6" w:rsidP="004F7114">
      <w:pPr>
        <w:suppressAutoHyphens/>
        <w:spacing w:line="240" w:lineRule="auto"/>
        <w:contextualSpacing/>
        <w:jc w:val="both"/>
        <w:rPr>
          <w:rFonts w:ascii="Times New Roman" w:eastAsia="Times New Roman" w:hAnsi="Times New Roman" w:cs="Times New Roman"/>
          <w:sz w:val="24"/>
          <w:szCs w:val="24"/>
        </w:rPr>
      </w:pPr>
    </w:p>
    <w:p w:rsidR="004F7114" w:rsidRPr="00084E56" w:rsidRDefault="004F7114" w:rsidP="004F7114">
      <w:pPr>
        <w:suppressAutoHyphens/>
        <w:spacing w:after="0" w:line="240" w:lineRule="auto"/>
        <w:ind w:left="1440"/>
        <w:contextualSpacing/>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lastRenderedPageBreak/>
        <w:t>§ - 4</w:t>
      </w:r>
    </w:p>
    <w:p w:rsidR="004F7114" w:rsidRPr="00084E56" w:rsidRDefault="004F7114" w:rsidP="004F7114">
      <w:pPr>
        <w:suppressAutoHyphens/>
        <w:spacing w:after="0" w:line="240" w:lineRule="auto"/>
        <w:ind w:left="1440"/>
        <w:contextualSpacing/>
        <w:jc w:val="both"/>
        <w:rPr>
          <w:rFonts w:ascii="Times New Roman" w:eastAsia="Times New Roman" w:hAnsi="Times New Roman" w:cs="Times New Roman"/>
          <w:sz w:val="24"/>
          <w:szCs w:val="24"/>
        </w:rPr>
      </w:pPr>
      <w:r w:rsidRPr="00084E56">
        <w:rPr>
          <w:rFonts w:ascii="Times New Roman" w:eastAsia="Calibri" w:hAnsi="Times New Roman" w:cs="Times New Roman"/>
          <w:b/>
          <w:sz w:val="24"/>
          <w:szCs w:val="24"/>
        </w:rPr>
        <w:t>Szczegółowy sposób i zakres świadczenia usług odbioru odpadów komunalnych.</w:t>
      </w:r>
    </w:p>
    <w:p w:rsidR="004F7114" w:rsidRPr="00084E56" w:rsidRDefault="004F7114" w:rsidP="004F7114">
      <w:pPr>
        <w:numPr>
          <w:ilvl w:val="0"/>
          <w:numId w:val="4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zastrzega, że tworzywa sztuczne będą gromadzone wraz z metalami oraz</w:t>
      </w:r>
      <w:r w:rsidRPr="00084E56">
        <w:rPr>
          <w:rFonts w:ascii="Times New Roman" w:eastAsia="Times New Roman" w:hAnsi="Times New Roman" w:cs="Times New Roman"/>
          <w:sz w:val="24"/>
          <w:szCs w:val="24"/>
        </w:rPr>
        <w:br/>
        <w:t>opakowaniami wielomateriałowymi.</w:t>
      </w:r>
    </w:p>
    <w:p w:rsidR="004F7114" w:rsidRPr="00084E56" w:rsidRDefault="004F7114" w:rsidP="004F7114">
      <w:pPr>
        <w:numPr>
          <w:ilvl w:val="0"/>
          <w:numId w:val="4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zakazuje Wykonawcy mieszania selektywnie zebranych odpadów komunalnych ze zmieszanymi odpadami komunalnymi odebranymi od właścicieli nieruchomości.  </w:t>
      </w:r>
    </w:p>
    <w:p w:rsidR="004F7114" w:rsidRPr="00084E56" w:rsidRDefault="004F7114" w:rsidP="004F7114">
      <w:pPr>
        <w:numPr>
          <w:ilvl w:val="0"/>
          <w:numId w:val="4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zakazuje mieszania odpadów komunalnych odebranych z terenu Gminy </w:t>
      </w:r>
      <w:r w:rsidRPr="00084E56">
        <w:rPr>
          <w:rFonts w:ascii="Times New Roman" w:eastAsia="Times New Roman" w:hAnsi="Times New Roman" w:cs="Times New Roman"/>
          <w:sz w:val="24"/>
          <w:szCs w:val="24"/>
        </w:rPr>
        <w:br/>
        <w:t xml:space="preserve">Niechlów  z odpadami odebranymi z terenu innej gminy.  </w:t>
      </w:r>
    </w:p>
    <w:p w:rsidR="004F7114" w:rsidRPr="00084E56" w:rsidRDefault="004F7114" w:rsidP="004F7114">
      <w:pPr>
        <w:numPr>
          <w:ilvl w:val="0"/>
          <w:numId w:val="4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wskazuje, że odbiór odpadów może być prowadzony we wszystkie dni tygodnia, w godz. od 06:00 do 22:00, z wyjątkiem niedziel i dni ustawowo wolnych od pracy. </w:t>
      </w:r>
    </w:p>
    <w:p w:rsidR="004F7114" w:rsidRPr="00084E56" w:rsidRDefault="004F7114" w:rsidP="004F7114">
      <w:pPr>
        <w:numPr>
          <w:ilvl w:val="0"/>
          <w:numId w:val="4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wskazuje, że odbieranie z nieruchomości odpadów prowadzone będzie w następujący sposób:  </w:t>
      </w:r>
    </w:p>
    <w:p w:rsidR="004F7114" w:rsidRPr="00084E56" w:rsidRDefault="004F7114" w:rsidP="004F7114">
      <w:pPr>
        <w:numPr>
          <w:ilvl w:val="0"/>
          <w:numId w:val="47"/>
        </w:numPr>
        <w:tabs>
          <w:tab w:val="left" w:pos="284"/>
        </w:tabs>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 nieruchomości zamieszkałych, zlokalizowanych w zabudowie jednorodzinnej - odpady odbierane będą z miejsca ich wystawienia przed posesję,   </w:t>
      </w:r>
    </w:p>
    <w:p w:rsidR="004F7114" w:rsidRPr="00084E56" w:rsidRDefault="004F7114" w:rsidP="004F7114">
      <w:pPr>
        <w:numPr>
          <w:ilvl w:val="0"/>
          <w:numId w:val="47"/>
        </w:numPr>
        <w:tabs>
          <w:tab w:val="left" w:pos="284"/>
        </w:tabs>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 nieruchomości zamieszkałych, zlokalizowanych w zabudowie wielorodzinnej - odpady odbierane będą  z  boksów/pergol śmietnikowych przeznaczonych do gromadzenia odpadów lub w miejscach wyznaczonych przez właścicieli nieruchomości,</w:t>
      </w:r>
    </w:p>
    <w:p w:rsidR="004F7114" w:rsidRPr="00084E56" w:rsidRDefault="004F7114" w:rsidP="004F7114">
      <w:pPr>
        <w:numPr>
          <w:ilvl w:val="0"/>
          <w:numId w:val="47"/>
        </w:numPr>
        <w:tabs>
          <w:tab w:val="left" w:pos="284"/>
        </w:tabs>
        <w:suppressAutoHyphens/>
        <w:spacing w:after="0" w:line="240" w:lineRule="auto"/>
        <w:ind w:left="709" w:hanging="283"/>
        <w:contextualSpacing/>
        <w:jc w:val="both"/>
        <w:rPr>
          <w:rFonts w:ascii="Times New Roman" w:eastAsia="Calibri" w:hAnsi="Times New Roman" w:cs="Times New Roman"/>
          <w:sz w:val="24"/>
          <w:szCs w:val="24"/>
          <w:lang w:eastAsia="zh-CN"/>
        </w:rPr>
      </w:pPr>
      <w:r w:rsidRPr="00084E56">
        <w:rPr>
          <w:rFonts w:ascii="Times New Roman" w:eastAsia="Times New Roman" w:hAnsi="Times New Roman" w:cs="Times New Roman"/>
          <w:sz w:val="24"/>
          <w:szCs w:val="24"/>
        </w:rPr>
        <w:t>z nieruchomości niezamieszkałych - odpady odbierane będą z miejsca ich wystawienia przed posesję,</w:t>
      </w:r>
    </w:p>
    <w:p w:rsidR="004F7114" w:rsidRPr="00084E56" w:rsidRDefault="004F7114" w:rsidP="004F7114">
      <w:pPr>
        <w:numPr>
          <w:ilvl w:val="0"/>
          <w:numId w:val="47"/>
        </w:numPr>
        <w:tabs>
          <w:tab w:val="left" w:pos="284"/>
        </w:tabs>
        <w:suppressAutoHyphens/>
        <w:spacing w:after="0" w:line="240" w:lineRule="auto"/>
        <w:ind w:left="709" w:hanging="283"/>
        <w:contextualSpacing/>
        <w:jc w:val="both"/>
        <w:rPr>
          <w:rFonts w:ascii="Times New Roman" w:eastAsia="Calibri" w:hAnsi="Times New Roman" w:cs="Times New Roman"/>
          <w:sz w:val="24"/>
          <w:szCs w:val="24"/>
          <w:lang w:eastAsia="zh-CN"/>
        </w:rPr>
      </w:pPr>
      <w:r w:rsidRPr="00084E56">
        <w:rPr>
          <w:rFonts w:ascii="Times New Roman" w:eastAsia="Times New Roman" w:hAnsi="Times New Roman" w:cs="Times New Roman"/>
          <w:sz w:val="24"/>
          <w:szCs w:val="24"/>
        </w:rPr>
        <w:t xml:space="preserve">z nieruchomości zamieszkałych przez osoby starsze lub niepełnosprawne </w:t>
      </w:r>
      <w:r w:rsidRPr="00084E56">
        <w:rPr>
          <w:rFonts w:ascii="Times New Roman" w:eastAsia="Times New Roman" w:hAnsi="Times New Roman" w:cs="Times New Roman"/>
          <w:b/>
          <w:sz w:val="24"/>
          <w:szCs w:val="24"/>
        </w:rPr>
        <w:t>załącznik nr 2 SIWZ</w:t>
      </w:r>
      <w:r w:rsidRPr="00084E56">
        <w:rPr>
          <w:rFonts w:ascii="Times New Roman" w:eastAsia="Times New Roman" w:hAnsi="Times New Roman" w:cs="Times New Roman"/>
          <w:sz w:val="24"/>
          <w:szCs w:val="24"/>
        </w:rPr>
        <w:t xml:space="preserve">– odpady odbierane będą z terenu posesji (do około 10-15 metrów od bramy - granicy nieruchomości), </w:t>
      </w:r>
    </w:p>
    <w:p w:rsidR="004F7114" w:rsidRPr="00084E56" w:rsidRDefault="004F7114" w:rsidP="004F7114">
      <w:pPr>
        <w:numPr>
          <w:ilvl w:val="0"/>
          <w:numId w:val="45"/>
        </w:numPr>
        <w:tabs>
          <w:tab w:val="left" w:pos="284"/>
        </w:tabs>
        <w:suppressAutoHyphens/>
        <w:spacing w:after="0" w:line="240" w:lineRule="auto"/>
        <w:contextualSpacing/>
        <w:jc w:val="both"/>
        <w:rPr>
          <w:rFonts w:ascii="Times New Roman" w:eastAsia="Calibri" w:hAnsi="Times New Roman" w:cs="Times New Roman"/>
          <w:sz w:val="24"/>
          <w:szCs w:val="24"/>
          <w:lang w:eastAsia="zh-CN"/>
        </w:rPr>
      </w:pPr>
      <w:r w:rsidRPr="00084E56">
        <w:rPr>
          <w:rFonts w:ascii="Times New Roman" w:eastAsia="Calibri" w:hAnsi="Times New Roman" w:cs="Times New Roman"/>
          <w:sz w:val="24"/>
          <w:szCs w:val="24"/>
          <w:lang w:eastAsia="zh-CN"/>
        </w:rPr>
        <w:t>Zamawiający wskazuje, że odpady komunalne z nieruchomości zamieszkałych i niezamieszkałych, odbierane będą  w pojemnikach/workach określonych poniżej:</w:t>
      </w:r>
    </w:p>
    <w:p w:rsidR="004F7114" w:rsidRPr="00084E56" w:rsidRDefault="004F7114" w:rsidP="004F7114">
      <w:pPr>
        <w:numPr>
          <w:ilvl w:val="0"/>
          <w:numId w:val="46"/>
        </w:numPr>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pojemniki na odpady o pojemności 110 l;</w:t>
      </w:r>
    </w:p>
    <w:p w:rsidR="004F7114" w:rsidRPr="00084E56" w:rsidRDefault="004F7114" w:rsidP="004F7114">
      <w:pPr>
        <w:numPr>
          <w:ilvl w:val="0"/>
          <w:numId w:val="46"/>
        </w:numPr>
        <w:tabs>
          <w:tab w:val="left" w:pos="360"/>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pojemniki na odpady o pojemności 120 l;</w:t>
      </w:r>
    </w:p>
    <w:p w:rsidR="004F7114" w:rsidRPr="00084E56" w:rsidRDefault="004F7114" w:rsidP="004F7114">
      <w:pPr>
        <w:numPr>
          <w:ilvl w:val="0"/>
          <w:numId w:val="46"/>
        </w:numPr>
        <w:tabs>
          <w:tab w:val="left" w:pos="360"/>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pojemniki na odpady o pojemności 240 l;</w:t>
      </w:r>
    </w:p>
    <w:p w:rsidR="004F7114" w:rsidRPr="00084E56" w:rsidRDefault="004F7114" w:rsidP="004F7114">
      <w:pPr>
        <w:numPr>
          <w:ilvl w:val="0"/>
          <w:numId w:val="46"/>
        </w:numPr>
        <w:tabs>
          <w:tab w:val="left" w:pos="360"/>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pojemniki na odpady o pojemności 1100 l;</w:t>
      </w:r>
    </w:p>
    <w:p w:rsidR="004F7114" w:rsidRPr="00084E56" w:rsidRDefault="004F7114" w:rsidP="004F7114">
      <w:pPr>
        <w:numPr>
          <w:ilvl w:val="0"/>
          <w:numId w:val="46"/>
        </w:numPr>
        <w:tabs>
          <w:tab w:val="left" w:pos="360"/>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kontenery KP 7 o pojemności  7 m</w:t>
      </w:r>
      <w:r w:rsidRPr="00084E56">
        <w:rPr>
          <w:rFonts w:ascii="Times New Roman" w:eastAsia="Times New Roman" w:hAnsi="Times New Roman" w:cs="Times New Roman"/>
          <w:sz w:val="24"/>
          <w:szCs w:val="24"/>
          <w:vertAlign w:val="superscript"/>
        </w:rPr>
        <w:t>3</w:t>
      </w:r>
      <w:r w:rsidRPr="00084E56">
        <w:rPr>
          <w:rFonts w:ascii="Times New Roman" w:eastAsia="Times New Roman" w:hAnsi="Times New Roman" w:cs="Times New Roman"/>
          <w:sz w:val="24"/>
          <w:szCs w:val="24"/>
        </w:rPr>
        <w:t>;</w:t>
      </w:r>
    </w:p>
    <w:p w:rsidR="004F7114" w:rsidRPr="00084E56" w:rsidRDefault="004F7114" w:rsidP="004F7114">
      <w:pPr>
        <w:numPr>
          <w:ilvl w:val="0"/>
          <w:numId w:val="46"/>
        </w:numPr>
        <w:tabs>
          <w:tab w:val="left" w:pos="851"/>
        </w:tabs>
        <w:suppressAutoHyphens/>
        <w:autoSpaceDE w:val="0"/>
        <w:spacing w:after="0" w:line="240" w:lineRule="auto"/>
        <w:ind w:left="851" w:hanging="425"/>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pojemniki z tworzywa sztucznego oznaczone odpowiednimi kolorami lub napisami w stosunku  do każdego rodzaju odpadu selektywnie zbieranego, o pojemności 1100l </w:t>
      </w:r>
    </w:p>
    <w:p w:rsidR="004F7114" w:rsidRPr="00084E56" w:rsidRDefault="004F7114" w:rsidP="004F7114">
      <w:pPr>
        <w:numPr>
          <w:ilvl w:val="0"/>
          <w:numId w:val="46"/>
        </w:numPr>
        <w:tabs>
          <w:tab w:val="left" w:pos="360"/>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pojemniki z tworzywa sztucznego oznaczone odpowiednimi kolorami lub napisami w stosunku do zbiórki przeterminowanych leków,</w:t>
      </w:r>
    </w:p>
    <w:p w:rsidR="004F7114" w:rsidRPr="00084E56" w:rsidRDefault="004F7114" w:rsidP="004F7114">
      <w:pPr>
        <w:numPr>
          <w:ilvl w:val="0"/>
          <w:numId w:val="46"/>
        </w:numPr>
        <w:tabs>
          <w:tab w:val="left" w:pos="709"/>
        </w:tabs>
        <w:suppressAutoHyphens/>
        <w:autoSpaceDE w:val="0"/>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worki z folii LDPE o pojemności 120l oznaczone odpowiednimi kolorami w stosunku do każdego rodzaju odpadu zbieranego selektywnie z przeznaczeniem na:</w:t>
      </w:r>
    </w:p>
    <w:p w:rsidR="004F7114" w:rsidRPr="00084E56" w:rsidRDefault="004F7114" w:rsidP="004F7114">
      <w:pPr>
        <w:numPr>
          <w:ilvl w:val="0"/>
          <w:numId w:val="49"/>
        </w:numPr>
        <w:tabs>
          <w:tab w:val="clear" w:pos="0"/>
          <w:tab w:val="left" w:pos="720"/>
        </w:tabs>
        <w:suppressAutoHyphens/>
        <w:autoSpaceDE w:val="0"/>
        <w:spacing w:after="0" w:line="240" w:lineRule="auto"/>
        <w:ind w:left="2138" w:hanging="360"/>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papier,</w:t>
      </w:r>
    </w:p>
    <w:p w:rsidR="004F7114" w:rsidRPr="00084E56" w:rsidRDefault="004F7114" w:rsidP="004F7114">
      <w:pPr>
        <w:numPr>
          <w:ilvl w:val="0"/>
          <w:numId w:val="49"/>
        </w:numPr>
        <w:tabs>
          <w:tab w:val="clear" w:pos="0"/>
          <w:tab w:val="left" w:pos="720"/>
        </w:tabs>
        <w:suppressAutoHyphens/>
        <w:autoSpaceDE w:val="0"/>
        <w:spacing w:after="0" w:line="240" w:lineRule="auto"/>
        <w:ind w:left="2138" w:hanging="360"/>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tworzywa sztuczne, metal i opakowania wielomateriałowe,</w:t>
      </w:r>
    </w:p>
    <w:p w:rsidR="004F7114" w:rsidRPr="00084E56" w:rsidRDefault="004F7114" w:rsidP="004F7114">
      <w:pPr>
        <w:numPr>
          <w:ilvl w:val="0"/>
          <w:numId w:val="49"/>
        </w:numPr>
        <w:tabs>
          <w:tab w:val="clear" w:pos="0"/>
          <w:tab w:val="left" w:pos="720"/>
        </w:tabs>
        <w:suppressAutoHyphens/>
        <w:autoSpaceDE w:val="0"/>
        <w:spacing w:after="0" w:line="240" w:lineRule="auto"/>
        <w:ind w:left="2138" w:hanging="360"/>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szkło.</w:t>
      </w:r>
    </w:p>
    <w:p w:rsidR="004F7114" w:rsidRPr="00084E56" w:rsidRDefault="004F7114" w:rsidP="004F7114">
      <w:pPr>
        <w:numPr>
          <w:ilvl w:val="0"/>
          <w:numId w:val="51"/>
        </w:numPr>
        <w:suppressAutoHyphens/>
        <w:spacing w:before="60" w:after="0" w:line="240" w:lineRule="auto"/>
        <w:ind w:right="57"/>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Zamawiający wskazuje</w:t>
      </w:r>
      <w:r w:rsidRPr="00084E56">
        <w:rPr>
          <w:rFonts w:ascii="Times New Roman" w:eastAsia="Times New Roman" w:hAnsi="Times New Roman" w:cs="Times New Roman"/>
          <w:sz w:val="24"/>
          <w:szCs w:val="24"/>
        </w:rPr>
        <w:t xml:space="preserve"> następujące oznaczenia kolorystyczne dla worków, w których gromadzone są odpowiednio segregowane odpady komunalne:</w:t>
      </w:r>
    </w:p>
    <w:p w:rsidR="004F7114" w:rsidRPr="00084E56" w:rsidRDefault="004F7114" w:rsidP="004F7114">
      <w:pPr>
        <w:numPr>
          <w:ilvl w:val="1"/>
          <w:numId w:val="27"/>
        </w:numPr>
        <w:tabs>
          <w:tab w:val="num" w:pos="709"/>
        </w:tabs>
        <w:suppressAutoHyphens/>
        <w:spacing w:before="60" w:after="0" w:line="240" w:lineRule="auto"/>
        <w:ind w:left="1701" w:right="57" w:hanging="141"/>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niebieski – papier;  </w:t>
      </w:r>
    </w:p>
    <w:p w:rsidR="004F7114" w:rsidRPr="00084E56" w:rsidRDefault="004F7114" w:rsidP="004F7114">
      <w:pPr>
        <w:numPr>
          <w:ilvl w:val="1"/>
          <w:numId w:val="27"/>
        </w:numPr>
        <w:suppressAutoHyphens/>
        <w:spacing w:before="60" w:after="0" w:line="240" w:lineRule="auto"/>
        <w:ind w:right="57" w:firstLine="142"/>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żółty – tworzywa sztuczne, metale oraz opakowania wielomateriałowe;</w:t>
      </w:r>
    </w:p>
    <w:p w:rsidR="004F7114" w:rsidRPr="00084E56" w:rsidRDefault="004F7114" w:rsidP="004F7114">
      <w:pPr>
        <w:numPr>
          <w:ilvl w:val="1"/>
          <w:numId w:val="27"/>
        </w:numPr>
        <w:suppressAutoHyphens/>
        <w:spacing w:before="60" w:after="0" w:line="240" w:lineRule="auto"/>
        <w:ind w:right="57"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zielony</w:t>
      </w:r>
      <w:r w:rsidRPr="00084E56">
        <w:rPr>
          <w:rFonts w:ascii="Times New Roman" w:eastAsia="Times New Roman" w:hAnsi="Times New Roman" w:cs="Times New Roman"/>
          <w:sz w:val="24"/>
          <w:szCs w:val="24"/>
        </w:rPr>
        <w:t xml:space="preserve"> – szkło.</w:t>
      </w:r>
    </w:p>
    <w:p w:rsidR="004F7114" w:rsidRPr="00084E56" w:rsidRDefault="004F7114" w:rsidP="004F7114">
      <w:pPr>
        <w:numPr>
          <w:ilvl w:val="0"/>
          <w:numId w:val="50"/>
        </w:numPr>
        <w:suppressAutoHyphens/>
        <w:spacing w:before="60" w:after="0" w:line="240" w:lineRule="auto"/>
        <w:ind w:right="57"/>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 xml:space="preserve">Zamawiający wskazuje, że odpady segregowane tj. odpady wielkogabarytowe, chemikalia, odpady budowlane i rozbiórkowe oraz opony odbierane będą </w:t>
      </w:r>
      <w:r w:rsidRPr="00084E56">
        <w:rPr>
          <w:rFonts w:ascii="Times New Roman" w:eastAsia="Times New Roman" w:hAnsi="Times New Roman" w:cs="Times New Roman"/>
          <w:sz w:val="24"/>
          <w:szCs w:val="24"/>
          <w:lang w:eastAsia="zh-CN"/>
        </w:rPr>
        <w:t>z miejsca ich wystawienia przed posesję lub z boksów/pergol śmietnikowych.</w:t>
      </w:r>
    </w:p>
    <w:p w:rsidR="004F7114" w:rsidRPr="00084E56" w:rsidRDefault="004F7114" w:rsidP="004F7114">
      <w:pPr>
        <w:tabs>
          <w:tab w:val="left" w:pos="284"/>
        </w:tabs>
        <w:suppressAutoHyphens/>
        <w:spacing w:line="240" w:lineRule="auto"/>
        <w:contextualSpacing/>
        <w:jc w:val="both"/>
        <w:rPr>
          <w:rFonts w:ascii="Times New Roman" w:eastAsia="Times New Roman" w:hAnsi="Times New Roman" w:cs="Times New Roman"/>
          <w:b/>
          <w:sz w:val="24"/>
          <w:szCs w:val="24"/>
          <w:u w:val="single"/>
          <w:lang w:eastAsia="zh-CN"/>
        </w:rPr>
      </w:pPr>
    </w:p>
    <w:p w:rsidR="00BF5311" w:rsidRDefault="00BF5311" w:rsidP="004F7114">
      <w:pPr>
        <w:tabs>
          <w:tab w:val="left" w:pos="284"/>
        </w:tabs>
        <w:suppressAutoHyphens/>
        <w:spacing w:after="0" w:line="240" w:lineRule="auto"/>
        <w:ind w:left="1440"/>
        <w:contextualSpacing/>
        <w:jc w:val="center"/>
        <w:rPr>
          <w:rFonts w:ascii="Times New Roman" w:eastAsia="Times New Roman" w:hAnsi="Times New Roman" w:cs="Times New Roman"/>
          <w:b/>
          <w:sz w:val="24"/>
          <w:szCs w:val="24"/>
          <w:lang w:eastAsia="zh-CN"/>
        </w:rPr>
      </w:pPr>
    </w:p>
    <w:p w:rsidR="004F7114" w:rsidRPr="00084E56" w:rsidRDefault="004F7114" w:rsidP="004F7114">
      <w:pPr>
        <w:tabs>
          <w:tab w:val="left" w:pos="284"/>
        </w:tabs>
        <w:suppressAutoHyphens/>
        <w:spacing w:after="0" w:line="240" w:lineRule="auto"/>
        <w:ind w:left="1440"/>
        <w:contextualSpacing/>
        <w:jc w:val="center"/>
        <w:rPr>
          <w:rFonts w:ascii="Times New Roman" w:eastAsia="Times New Roman" w:hAnsi="Times New Roman" w:cs="Times New Roman"/>
          <w:b/>
          <w:sz w:val="24"/>
          <w:szCs w:val="24"/>
          <w:u w:val="single"/>
          <w:lang w:eastAsia="zh-CN"/>
        </w:rPr>
      </w:pPr>
      <w:r w:rsidRPr="00084E56">
        <w:rPr>
          <w:rFonts w:ascii="Times New Roman" w:eastAsia="Times New Roman" w:hAnsi="Times New Roman" w:cs="Times New Roman"/>
          <w:b/>
          <w:sz w:val="24"/>
          <w:szCs w:val="24"/>
          <w:lang w:eastAsia="zh-CN"/>
        </w:rPr>
        <w:t>§ - 5</w:t>
      </w:r>
    </w:p>
    <w:p w:rsidR="004F7114" w:rsidRPr="00084E56" w:rsidRDefault="004F7114" w:rsidP="004F7114">
      <w:pPr>
        <w:tabs>
          <w:tab w:val="left" w:pos="284"/>
        </w:tabs>
        <w:suppressAutoHyphens/>
        <w:spacing w:after="0" w:line="240" w:lineRule="auto"/>
        <w:ind w:left="1080"/>
        <w:contextualSpacing/>
        <w:jc w:val="center"/>
        <w:rPr>
          <w:rFonts w:ascii="Times New Roman" w:eastAsia="Times New Roman" w:hAnsi="Times New Roman" w:cs="Times New Roman"/>
          <w:b/>
          <w:sz w:val="24"/>
          <w:szCs w:val="24"/>
          <w:u w:val="single"/>
          <w:lang w:eastAsia="zh-CN"/>
        </w:rPr>
      </w:pPr>
      <w:r w:rsidRPr="00084E56">
        <w:rPr>
          <w:rFonts w:ascii="Times New Roman" w:eastAsia="Times New Roman" w:hAnsi="Times New Roman" w:cs="Times New Roman"/>
          <w:b/>
          <w:sz w:val="24"/>
          <w:szCs w:val="24"/>
        </w:rPr>
        <w:t>W ramach świadczenia usługi zagospodarowania odpadów komunalnych powstających na terenie gminy Niechlów Wykonawca jest zobowiązany do:</w:t>
      </w:r>
    </w:p>
    <w:p w:rsidR="004F7114" w:rsidRPr="00084E56" w:rsidRDefault="004F7114" w:rsidP="004F7114">
      <w:pPr>
        <w:keepNext/>
        <w:numPr>
          <w:ilvl w:val="0"/>
          <w:numId w:val="52"/>
        </w:numPr>
        <w:suppressAutoHyphens/>
        <w:spacing w:after="0" w:line="240" w:lineRule="auto"/>
        <w:contextualSpacing/>
        <w:jc w:val="both"/>
        <w:rPr>
          <w:rFonts w:ascii="Times New Roman" w:eastAsia="Calibri" w:hAnsi="Times New Roman" w:cs="Times New Roman"/>
          <w:sz w:val="24"/>
          <w:szCs w:val="24"/>
        </w:rPr>
      </w:pPr>
      <w:r w:rsidRPr="00084E56">
        <w:rPr>
          <w:rFonts w:ascii="Times New Roman" w:eastAsia="Calibri" w:hAnsi="Times New Roman" w:cs="Times New Roman"/>
          <w:sz w:val="24"/>
          <w:szCs w:val="24"/>
        </w:rPr>
        <w:t xml:space="preserve">osiągnięcia w okresie realizacji niniejszej umowy poziomu recyklingu i przygotowania do ponownego użycia frakcji odpadów komunalnych: papieru, metali, tworzyw sztucznych i szkła w wysokości wskazanej w rozporządzeniu Ministra Środowiska z dnia 29 maja 2012r. </w:t>
      </w:r>
      <w:r w:rsidRPr="00084E56">
        <w:rPr>
          <w:rFonts w:ascii="Times New Roman" w:eastAsia="Calibri" w:hAnsi="Times New Roman" w:cs="Times New Roman"/>
          <w:i/>
          <w:sz w:val="24"/>
          <w:szCs w:val="24"/>
        </w:rPr>
        <w:t>w sprawie poziomów recyklingu, przygotowania do ponownego użycia i odzysku innymi metodami niektórych frakcji odpadów komunalnych</w:t>
      </w:r>
      <w:r w:rsidRPr="00084E56">
        <w:rPr>
          <w:rFonts w:ascii="Times New Roman" w:eastAsia="Calibri" w:hAnsi="Times New Roman" w:cs="Times New Roman"/>
          <w:sz w:val="24"/>
          <w:szCs w:val="24"/>
        </w:rPr>
        <w:t xml:space="preserve"> (Dz. U. z 2012r, poz. 645),</w:t>
      </w:r>
    </w:p>
    <w:p w:rsidR="004F7114" w:rsidRPr="00084E56" w:rsidRDefault="004F7114" w:rsidP="004F7114">
      <w:pPr>
        <w:numPr>
          <w:ilvl w:val="0"/>
          <w:numId w:val="52"/>
        </w:numPr>
        <w:tabs>
          <w:tab w:val="left" w:pos="180"/>
          <w:tab w:val="left" w:pos="284"/>
        </w:tabs>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 xml:space="preserve">ograniczenia w okresie realizacji niniejszej umowy masy odpadów komunalnych ulegających biodegradacji przekazanych do składowania zgodnie z poziomami określonymi w rozporządzeniu  Ministra Środowiska z dnia 25 maja 2012r. </w:t>
      </w:r>
      <w:r w:rsidRPr="00084E56">
        <w:rPr>
          <w:rFonts w:ascii="Times New Roman" w:eastAsia="Times New Roman" w:hAnsi="Times New Roman" w:cs="Times New Roman"/>
          <w:i/>
          <w:sz w:val="24"/>
          <w:szCs w:val="24"/>
        </w:rPr>
        <w:t>w sprawie poziomów ograniczania masy odpadów komunalnych ulegających biodegradacji przekazywanych do składowania oraz sposobu obliczania poziomu ograniczenia masy tych odpadów</w:t>
      </w:r>
      <w:r w:rsidRPr="00084E56">
        <w:rPr>
          <w:rFonts w:ascii="Times New Roman" w:eastAsia="Times New Roman" w:hAnsi="Times New Roman" w:cs="Times New Roman"/>
          <w:sz w:val="24"/>
          <w:szCs w:val="24"/>
        </w:rPr>
        <w:t xml:space="preserve"> (Dz. U. z 2012r, poz. 676),</w:t>
      </w:r>
    </w:p>
    <w:p w:rsidR="004F7114" w:rsidRPr="00834038" w:rsidRDefault="004F7114" w:rsidP="004F7114">
      <w:pPr>
        <w:pStyle w:val="Akapitzlist"/>
        <w:numPr>
          <w:ilvl w:val="0"/>
          <w:numId w:val="29"/>
        </w:numPr>
        <w:tabs>
          <w:tab w:val="left" w:pos="284"/>
        </w:tabs>
        <w:suppressAutoHyphens/>
        <w:spacing w:after="0" w:line="240" w:lineRule="auto"/>
        <w:ind w:left="142" w:hanging="76"/>
        <w:jc w:val="both"/>
        <w:rPr>
          <w:rFonts w:ascii="Times New Roman" w:hAnsi="Times New Roman" w:cs="Times New Roman"/>
          <w:sz w:val="24"/>
          <w:szCs w:val="24"/>
        </w:rPr>
      </w:pPr>
      <w:r w:rsidRPr="00EE71C5">
        <w:rPr>
          <w:rFonts w:ascii="Times New Roman" w:hAnsi="Times New Roman" w:cs="Times New Roman"/>
          <w:sz w:val="24"/>
          <w:szCs w:val="24"/>
        </w:rPr>
        <w:t xml:space="preserve">Postępowania z odpadami w sposób zgodny z zasadami gospodarowania odpadami określonymi w ustawie z dnia 14 grudnia 2012r. </w:t>
      </w:r>
      <w:r w:rsidRPr="00EE71C5">
        <w:rPr>
          <w:rFonts w:ascii="Times New Roman" w:hAnsi="Times New Roman" w:cs="Times New Roman"/>
          <w:i/>
          <w:sz w:val="24"/>
          <w:szCs w:val="24"/>
        </w:rPr>
        <w:t>o odpadach</w:t>
      </w:r>
      <w:r w:rsidRPr="00EE71C5">
        <w:rPr>
          <w:rFonts w:ascii="Times New Roman" w:hAnsi="Times New Roman" w:cs="Times New Roman"/>
          <w:sz w:val="24"/>
          <w:szCs w:val="24"/>
        </w:rPr>
        <w:t xml:space="preserve"> (Dz. U.</w:t>
      </w:r>
      <w:r w:rsidRPr="00EE71C5">
        <w:rPr>
          <w:rFonts w:ascii="Times New Roman" w:hAnsi="Times New Roman" w:cs="Times New Roman"/>
          <w:bCs/>
          <w:sz w:val="24"/>
          <w:szCs w:val="24"/>
        </w:rPr>
        <w:t>2016.1987 tj.</w:t>
      </w:r>
      <w:r w:rsidRPr="00EE71C5">
        <w:rPr>
          <w:rFonts w:ascii="Times New Roman" w:hAnsi="Times New Roman" w:cs="Times New Roman"/>
          <w:sz w:val="24"/>
          <w:szCs w:val="24"/>
        </w:rPr>
        <w:t xml:space="preserve">), ustawie z dnia 13 września 1996r. </w:t>
      </w:r>
      <w:r w:rsidRPr="00EE71C5">
        <w:rPr>
          <w:rFonts w:ascii="Times New Roman" w:hAnsi="Times New Roman" w:cs="Times New Roman"/>
          <w:i/>
          <w:sz w:val="24"/>
          <w:szCs w:val="24"/>
        </w:rPr>
        <w:t>o utrzymaniu czystości i porządku w gminach</w:t>
      </w:r>
      <w:r w:rsidRPr="00EE71C5">
        <w:rPr>
          <w:rFonts w:ascii="Times New Roman" w:hAnsi="Times New Roman" w:cs="Times New Roman"/>
          <w:sz w:val="24"/>
          <w:szCs w:val="24"/>
        </w:rPr>
        <w:t xml:space="preserve"> (D</w:t>
      </w:r>
      <w:r>
        <w:rPr>
          <w:rFonts w:ascii="Times New Roman" w:hAnsi="Times New Roman" w:cs="Times New Roman"/>
          <w:sz w:val="24"/>
          <w:szCs w:val="24"/>
        </w:rPr>
        <w:t>z. U.2017.1289</w:t>
      </w:r>
      <w:r w:rsidRPr="00EE71C5">
        <w:rPr>
          <w:rFonts w:ascii="Times New Roman" w:hAnsi="Times New Roman" w:cs="Times New Roman"/>
          <w:sz w:val="24"/>
          <w:szCs w:val="24"/>
        </w:rPr>
        <w:t xml:space="preserve"> j.t) </w:t>
      </w:r>
      <w:r w:rsidRPr="00834038">
        <w:rPr>
          <w:rFonts w:ascii="Times New Roman" w:hAnsi="Times New Roman" w:cs="Times New Roman"/>
          <w:sz w:val="24"/>
          <w:szCs w:val="24"/>
        </w:rPr>
        <w:t xml:space="preserve">zgodnymi z wymaganiami ochrony  środowiska </w:t>
      </w:r>
      <w:r w:rsidRPr="00F831A3">
        <w:rPr>
          <w:rFonts w:ascii="Times New Roman" w:eastAsia="Times New Roman" w:hAnsi="Times New Roman" w:cs="Times New Roman"/>
          <w:sz w:val="24"/>
          <w:szCs w:val="24"/>
        </w:rPr>
        <w:t xml:space="preserve">oraz </w:t>
      </w:r>
      <w:r w:rsidRPr="00834038">
        <w:rPr>
          <w:rFonts w:ascii="Times New Roman" w:eastAsia="Times New Roman" w:hAnsi="Times New Roman" w:cs="Times New Roman"/>
          <w:sz w:val="24"/>
          <w:szCs w:val="24"/>
        </w:rPr>
        <w:t xml:space="preserve">Aktualizacją Planu </w:t>
      </w:r>
      <w:r w:rsidRPr="00F831A3">
        <w:rPr>
          <w:rFonts w:ascii="Times New Roman" w:eastAsia="Times New Roman" w:hAnsi="Times New Roman" w:cs="Times New Roman"/>
          <w:sz w:val="24"/>
          <w:szCs w:val="24"/>
        </w:rPr>
        <w:t>Gospodarki Odpadami</w:t>
      </w:r>
      <w:r w:rsidRPr="00834038">
        <w:rPr>
          <w:rFonts w:ascii="Times New Roman" w:eastAsia="Times New Roman" w:hAnsi="Times New Roman" w:cs="Times New Roman"/>
          <w:sz w:val="24"/>
          <w:szCs w:val="24"/>
        </w:rPr>
        <w:t xml:space="preserve"> wraz z Planem inwestycyjnym w zakresie odpadów komunalnych dla województwa Lubuskiego</w:t>
      </w:r>
      <w:r w:rsidRPr="00F831A3">
        <w:rPr>
          <w:rFonts w:ascii="Times New Roman" w:eastAsia="Times New Roman" w:hAnsi="Times New Roman" w:cs="Times New Roman"/>
          <w:sz w:val="24"/>
          <w:szCs w:val="24"/>
        </w:rPr>
        <w:t xml:space="preserve">, przyjętego </w:t>
      </w:r>
      <w:r w:rsidRPr="00834038">
        <w:rPr>
          <w:rFonts w:ascii="Times New Roman" w:eastAsia="Times New Roman" w:hAnsi="Times New Roman" w:cs="Times New Roman"/>
          <w:sz w:val="24"/>
          <w:szCs w:val="24"/>
        </w:rPr>
        <w:t>Uchwałą nr XXIX/448/17 Sejmiku Województwa Lubuskiego z dnia 10 kwietnia 2017</w:t>
      </w:r>
      <w:r w:rsidRPr="00834038">
        <w:rPr>
          <w:rFonts w:ascii="Times New Roman" w:hAnsi="Times New Roman" w:cs="Times New Roman"/>
          <w:sz w:val="24"/>
          <w:szCs w:val="24"/>
        </w:rPr>
        <w:t xml:space="preserve"> , w szczególności poprzez:</w:t>
      </w:r>
    </w:p>
    <w:p w:rsidR="004F7114" w:rsidRPr="00EE71C5" w:rsidRDefault="004F7114" w:rsidP="004F7114">
      <w:pPr>
        <w:pStyle w:val="Akapitzlist"/>
        <w:numPr>
          <w:ilvl w:val="0"/>
          <w:numId w:val="92"/>
        </w:numPr>
        <w:tabs>
          <w:tab w:val="left" w:pos="284"/>
        </w:tabs>
        <w:suppressAutoHyphens/>
        <w:spacing w:after="0" w:line="240" w:lineRule="auto"/>
        <w:ind w:left="567" w:hanging="306"/>
        <w:jc w:val="both"/>
        <w:rPr>
          <w:rFonts w:ascii="Times New Roman" w:hAnsi="Times New Roman" w:cs="Times New Roman"/>
          <w:b/>
          <w:sz w:val="24"/>
          <w:szCs w:val="24"/>
        </w:rPr>
      </w:pPr>
      <w:r w:rsidRPr="00EE71C5">
        <w:rPr>
          <w:rFonts w:ascii="Times New Roman" w:hAnsi="Times New Roman" w:cs="Times New Roman"/>
          <w:sz w:val="24"/>
          <w:szCs w:val="24"/>
        </w:rPr>
        <w:t xml:space="preserve">przekazywanie zmieszanych odpadów komunalnych, odpadów zielonych oraz pozostałości z sortowania odpadów komunalnych przeznaczonych do składowania do istniejących w regionie wschodnim regionalnych instalacji do przetwarzania odpadów komunalnych. </w:t>
      </w:r>
    </w:p>
    <w:p w:rsidR="004F7114" w:rsidRPr="00EE71C5" w:rsidRDefault="004F7114" w:rsidP="004F7114">
      <w:pPr>
        <w:numPr>
          <w:ilvl w:val="0"/>
          <w:numId w:val="92"/>
        </w:numPr>
        <w:tabs>
          <w:tab w:val="left" w:pos="284"/>
        </w:tabs>
        <w:suppressAutoHyphens/>
        <w:spacing w:line="240" w:lineRule="auto"/>
        <w:ind w:left="709" w:hanging="283"/>
        <w:contextualSpacing/>
        <w:jc w:val="both"/>
        <w:rPr>
          <w:rFonts w:ascii="Times New Roman" w:hAnsi="Times New Roman" w:cs="Times New Roman"/>
          <w:b/>
          <w:sz w:val="24"/>
          <w:szCs w:val="24"/>
          <w:u w:val="single"/>
        </w:rPr>
      </w:pPr>
      <w:r w:rsidRPr="00EE71C5">
        <w:rPr>
          <w:rFonts w:ascii="Times New Roman" w:hAnsi="Times New Roman" w:cs="Times New Roman"/>
          <w:sz w:val="24"/>
          <w:szCs w:val="24"/>
        </w:rPr>
        <w:t xml:space="preserve">przekazywanie selektywnie zebranych odpadów komunalnych do instalacji przetwarzania odpadów z zachowaniem hierarchii postępowania z odpadami, o której mowa w art. 17 </w:t>
      </w:r>
      <w:r w:rsidR="00BF5311" w:rsidRPr="00EE71C5">
        <w:rPr>
          <w:rFonts w:ascii="Times New Roman" w:hAnsi="Times New Roman" w:cs="Times New Roman"/>
          <w:sz w:val="24"/>
          <w:szCs w:val="24"/>
        </w:rPr>
        <w:t xml:space="preserve">ustawy z dnia 14 grudnia 2012r. </w:t>
      </w:r>
      <w:r w:rsidR="00BF5311" w:rsidRPr="00EE71C5">
        <w:rPr>
          <w:rFonts w:ascii="Times New Roman" w:hAnsi="Times New Roman" w:cs="Times New Roman"/>
          <w:i/>
          <w:sz w:val="24"/>
          <w:szCs w:val="24"/>
        </w:rPr>
        <w:t>o odpadach</w:t>
      </w:r>
      <w:r w:rsidR="00BF5311" w:rsidRPr="00EE71C5">
        <w:rPr>
          <w:rFonts w:ascii="Times New Roman" w:hAnsi="Times New Roman" w:cs="Times New Roman"/>
          <w:sz w:val="24"/>
          <w:szCs w:val="24"/>
        </w:rPr>
        <w:t xml:space="preserve"> (Dz. U.</w:t>
      </w:r>
      <w:r w:rsidR="00BF5311" w:rsidRPr="00EE71C5">
        <w:rPr>
          <w:rFonts w:ascii="Times New Roman" w:hAnsi="Times New Roman" w:cs="Times New Roman"/>
          <w:bCs/>
          <w:sz w:val="24"/>
          <w:szCs w:val="24"/>
        </w:rPr>
        <w:t>2016.1987 tj.</w:t>
      </w:r>
      <w:r w:rsidR="00BF5311" w:rsidRPr="00EE71C5">
        <w:rPr>
          <w:rFonts w:ascii="Times New Roman" w:hAnsi="Times New Roman" w:cs="Times New Roman"/>
          <w:sz w:val="24"/>
          <w:szCs w:val="24"/>
        </w:rPr>
        <w:t>).</w:t>
      </w:r>
    </w:p>
    <w:p w:rsidR="004F7114" w:rsidRPr="00EE71C5" w:rsidRDefault="004F7114" w:rsidP="004F7114">
      <w:pPr>
        <w:tabs>
          <w:tab w:val="left" w:pos="284"/>
        </w:tabs>
        <w:suppressAutoHyphens/>
        <w:spacing w:after="0" w:line="240" w:lineRule="auto"/>
        <w:contextualSpacing/>
        <w:jc w:val="both"/>
        <w:rPr>
          <w:rFonts w:ascii="Times New Roman" w:eastAsia="Times New Roman" w:hAnsi="Times New Roman" w:cs="Times New Roman"/>
          <w:b/>
          <w:sz w:val="24"/>
          <w:szCs w:val="24"/>
        </w:rPr>
      </w:pPr>
    </w:p>
    <w:p w:rsidR="004F7114" w:rsidRPr="00084E56" w:rsidRDefault="004F7114" w:rsidP="004F7114">
      <w:pPr>
        <w:tabs>
          <w:tab w:val="left" w:pos="284"/>
        </w:tabs>
        <w:suppressAutoHyphens/>
        <w:spacing w:after="0" w:line="240" w:lineRule="auto"/>
        <w:ind w:left="709"/>
        <w:contextualSpacing/>
        <w:jc w:val="both"/>
        <w:rPr>
          <w:rFonts w:ascii="Times New Roman" w:eastAsia="Times New Roman" w:hAnsi="Times New Roman" w:cs="Times New Roman"/>
          <w:b/>
          <w:sz w:val="24"/>
          <w:szCs w:val="24"/>
        </w:rPr>
      </w:pPr>
    </w:p>
    <w:p w:rsidR="004F7114" w:rsidRPr="00084E56" w:rsidRDefault="004F7114" w:rsidP="004F7114">
      <w:pPr>
        <w:tabs>
          <w:tab w:val="left" w:pos="284"/>
        </w:tabs>
        <w:suppressAutoHyphens/>
        <w:spacing w:after="0" w:line="240" w:lineRule="auto"/>
        <w:ind w:left="1440"/>
        <w:jc w:val="center"/>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- 6</w:t>
      </w:r>
    </w:p>
    <w:p w:rsidR="004F7114" w:rsidRPr="00084E56" w:rsidRDefault="004F7114" w:rsidP="004F7114">
      <w:pPr>
        <w:tabs>
          <w:tab w:val="left" w:pos="284"/>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W ramach realizacji prac związanych ze sporządzaniem harmonogramów odbioru odpadów Wykonawca jest zobowiązany do:</w:t>
      </w:r>
    </w:p>
    <w:p w:rsidR="004F7114" w:rsidRPr="00084E56" w:rsidRDefault="004F7114" w:rsidP="004F7114">
      <w:pPr>
        <w:numPr>
          <w:ilvl w:val="0"/>
          <w:numId w:val="53"/>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Sporządzania i przedkładania do akceptacji Zamawiającemu harmonogramów odbioru odpadów komunalnych, w tym odbieranych selektywnie od właścicieli nieruchomości zamieszkałych i niezamieszkałych w następującym terminie:</w:t>
      </w:r>
    </w:p>
    <w:p w:rsidR="004F7114" w:rsidRPr="00084E56" w:rsidRDefault="004F7114" w:rsidP="004F7114">
      <w:pPr>
        <w:numPr>
          <w:ilvl w:val="0"/>
          <w:numId w:val="54"/>
        </w:numPr>
        <w:tabs>
          <w:tab w:val="left" w:pos="284"/>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maksymalnie do 7 dni liczonych od daty  zawarcia umowy (opartego na złożonych przez właścicieli nieruchomości do Zamawiającego deklaracjach) - harmonogramu obejmującego okre</w:t>
      </w:r>
      <w:r w:rsidR="00BF5311">
        <w:rPr>
          <w:rFonts w:ascii="Times New Roman" w:eastAsia="Times New Roman" w:hAnsi="Times New Roman" w:cs="Times New Roman"/>
          <w:sz w:val="24"/>
          <w:szCs w:val="24"/>
        </w:rPr>
        <w:t>s od dnia  1 lutego 2018 r. do 31 stycznia 2019</w:t>
      </w:r>
      <w:r w:rsidRPr="00084E56">
        <w:rPr>
          <w:rFonts w:ascii="Times New Roman" w:eastAsia="Times New Roman" w:hAnsi="Times New Roman" w:cs="Times New Roman"/>
          <w:sz w:val="24"/>
          <w:szCs w:val="24"/>
        </w:rPr>
        <w:t xml:space="preserve"> r.</w:t>
      </w:r>
    </w:p>
    <w:p w:rsidR="004F7114" w:rsidRPr="00084E56" w:rsidRDefault="004F7114" w:rsidP="004F7114">
      <w:pPr>
        <w:numPr>
          <w:ilvl w:val="0"/>
          <w:numId w:val="53"/>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Przedkładania Zamawiającemu każdorazowo do akceptacji projektu harmonogramu, o którym mowa w ust. 1 niniejszego rozdziału celem jego zatwierdzenia.</w:t>
      </w:r>
    </w:p>
    <w:p w:rsidR="004F7114" w:rsidRPr="00084E56" w:rsidRDefault="004F7114" w:rsidP="004F7114">
      <w:pPr>
        <w:numPr>
          <w:ilvl w:val="0"/>
          <w:numId w:val="53"/>
        </w:numPr>
        <w:tabs>
          <w:tab w:val="left" w:pos="284"/>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zobowiązany jest do zatwierdzenia lub zgłoszenia zastrzeżeń do przedłożonego projektu harmonogramu w terminie maksymalnie do 14 dni.</w:t>
      </w:r>
    </w:p>
    <w:p w:rsidR="004F7114" w:rsidRPr="00084E56" w:rsidRDefault="004F7114" w:rsidP="004F7114">
      <w:pPr>
        <w:numPr>
          <w:ilvl w:val="0"/>
          <w:numId w:val="53"/>
        </w:numPr>
        <w:tabs>
          <w:tab w:val="left" w:pos="426"/>
        </w:tabs>
        <w:suppressAutoHyphens/>
        <w:spacing w:after="0" w:line="240" w:lineRule="auto"/>
        <w:contextualSpacing/>
        <w:jc w:val="both"/>
        <w:rPr>
          <w:rFonts w:ascii="Times New Roman" w:eastAsia="Calibri" w:hAnsi="Times New Roman" w:cs="Times New Roman"/>
          <w:sz w:val="24"/>
          <w:szCs w:val="24"/>
          <w:lang w:eastAsia="zh-CN"/>
        </w:rPr>
      </w:pPr>
      <w:r w:rsidRPr="00084E56">
        <w:rPr>
          <w:rFonts w:ascii="Times New Roman" w:eastAsia="Times New Roman" w:hAnsi="Times New Roman" w:cs="Times New Roman"/>
          <w:sz w:val="24"/>
          <w:szCs w:val="24"/>
        </w:rPr>
        <w:lastRenderedPageBreak/>
        <w:t>Zamawiający zastrzega sobie prawo do przeprowadzania bieżącej aktualizacji wykazu nieruchomości (opartego na deklaracjach złożonych przez właścicieli nieruchomości do Zamawiającego).</w:t>
      </w:r>
    </w:p>
    <w:p w:rsidR="004F7114" w:rsidRPr="00084E56" w:rsidRDefault="004F7114" w:rsidP="004F7114">
      <w:pPr>
        <w:numPr>
          <w:ilvl w:val="0"/>
          <w:numId w:val="53"/>
        </w:numPr>
        <w:tabs>
          <w:tab w:val="left" w:pos="426"/>
        </w:tabs>
        <w:suppressAutoHyphens/>
        <w:spacing w:after="0" w:line="240" w:lineRule="auto"/>
        <w:contextualSpacing/>
        <w:jc w:val="both"/>
        <w:rPr>
          <w:rFonts w:ascii="Times New Roman" w:eastAsia="Calibri" w:hAnsi="Times New Roman" w:cs="Times New Roman"/>
          <w:sz w:val="24"/>
          <w:szCs w:val="24"/>
          <w:lang w:eastAsia="zh-CN"/>
        </w:rPr>
      </w:pPr>
      <w:r w:rsidRPr="00084E56">
        <w:rPr>
          <w:rFonts w:ascii="Times New Roman" w:eastAsia="Times New Roman" w:hAnsi="Times New Roman" w:cs="Times New Roman"/>
          <w:sz w:val="24"/>
          <w:szCs w:val="24"/>
        </w:rPr>
        <w:t>Zamawiający zastrzega sobie prawo do wnoszenia poprawek co do terminów odbioru odpadów zawartych w przedłożonym przez Wykonawcę projekcie harmonogramu, w zakresie nie wykraczającym poza ustaloną w umowie częstotliwość odbioru odpadów, a Wykonawca zobowiązany jest do uwzględnienia tych poprawek w harmonogramie.</w:t>
      </w:r>
    </w:p>
    <w:p w:rsidR="004F7114" w:rsidRPr="00084E56" w:rsidRDefault="004F7114" w:rsidP="004F7114">
      <w:pPr>
        <w:tabs>
          <w:tab w:val="left" w:pos="284"/>
        </w:tabs>
        <w:suppressAutoHyphens/>
        <w:spacing w:after="0" w:line="240" w:lineRule="auto"/>
        <w:rPr>
          <w:rFonts w:ascii="Times New Roman" w:eastAsia="Times New Roman" w:hAnsi="Times New Roman" w:cs="Times New Roman"/>
          <w:b/>
          <w:sz w:val="24"/>
          <w:szCs w:val="24"/>
        </w:rPr>
      </w:pPr>
    </w:p>
    <w:p w:rsidR="004F7114" w:rsidRPr="00084E56" w:rsidRDefault="004F7114" w:rsidP="004F7114">
      <w:pPr>
        <w:tabs>
          <w:tab w:val="left" w:pos="180"/>
        </w:tabs>
        <w:suppressAutoHyphens/>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- 7</w:t>
      </w:r>
    </w:p>
    <w:p w:rsidR="004F7114" w:rsidRPr="00084E56" w:rsidRDefault="004F7114" w:rsidP="004F7114">
      <w:pPr>
        <w:tabs>
          <w:tab w:val="left" w:pos="180"/>
        </w:tabs>
        <w:suppressAutoHyphens/>
        <w:spacing w:after="0" w:line="240" w:lineRule="auto"/>
        <w:ind w:left="1440"/>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W ramach realizacji prac związanych z uporządkowaniem terenu w trakcie realizacji usługi odbioru odpadów Wykonawca jest zobowiązany do:</w:t>
      </w:r>
    </w:p>
    <w:p w:rsidR="004F7114" w:rsidRPr="00084E56" w:rsidRDefault="004F7114" w:rsidP="004F7114">
      <w:pPr>
        <w:tabs>
          <w:tab w:val="left" w:pos="284"/>
        </w:tabs>
        <w:suppressAutoHyphens/>
        <w:spacing w:after="0" w:line="240" w:lineRule="auto"/>
        <w:jc w:val="both"/>
        <w:rPr>
          <w:rFonts w:ascii="Times New Roman" w:eastAsia="Times New Roman" w:hAnsi="Times New Roman" w:cs="Times New Roman"/>
          <w:b/>
          <w:sz w:val="24"/>
          <w:szCs w:val="24"/>
        </w:rPr>
      </w:pPr>
    </w:p>
    <w:p w:rsidR="004F7114" w:rsidRPr="00084E56" w:rsidRDefault="004F7114" w:rsidP="004F7114">
      <w:pPr>
        <w:numPr>
          <w:ilvl w:val="0"/>
          <w:numId w:val="56"/>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Uporządkowania miejsca, w którym odbywa się usługa odbioru odpadów z zanieczyszczeń i odpadów, które wysypały się Wykonawcy z pojemników, kontenerów, worków i pojazdów podczas realizacji usługi.</w:t>
      </w:r>
    </w:p>
    <w:p w:rsidR="004F7114" w:rsidRPr="00084E56" w:rsidRDefault="004F7114" w:rsidP="004F7114">
      <w:pPr>
        <w:numPr>
          <w:ilvl w:val="0"/>
          <w:numId w:val="56"/>
        </w:numPr>
        <w:tabs>
          <w:tab w:val="left" w:pos="426"/>
        </w:tabs>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 xml:space="preserve">Ustawiania pojemników w miejscu  pierwotnej lokalizacji po przeprowadzeniu ich opróżnienia. </w:t>
      </w:r>
    </w:p>
    <w:p w:rsidR="004F7114" w:rsidRPr="00084E56" w:rsidRDefault="004F7114" w:rsidP="004F7114">
      <w:pPr>
        <w:numPr>
          <w:ilvl w:val="0"/>
          <w:numId w:val="56"/>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Realizowania podczas prowadzonej usługi odbioru odpadów gromadzonych selektywnie czynności, polegających na uporządkowaniu terenu obejmującego miejsca ustawienia pojemników lub miejsca wystawienia worków, poprzez usunięcie odpadów  podlegających segregacji.</w:t>
      </w:r>
    </w:p>
    <w:p w:rsidR="004F7114" w:rsidRPr="00084E56" w:rsidRDefault="004F7114" w:rsidP="004F7114">
      <w:pPr>
        <w:suppressAutoHyphens/>
        <w:spacing w:after="0" w:line="240" w:lineRule="auto"/>
        <w:jc w:val="center"/>
        <w:rPr>
          <w:rFonts w:ascii="Times New Roman" w:eastAsia="Times New Roman" w:hAnsi="Times New Roman" w:cs="Times New Roman"/>
          <w:b/>
          <w:sz w:val="24"/>
          <w:szCs w:val="24"/>
        </w:rPr>
      </w:pPr>
    </w:p>
    <w:p w:rsidR="004F7114" w:rsidRPr="00084E56" w:rsidRDefault="004F7114" w:rsidP="004F7114">
      <w:pPr>
        <w:tabs>
          <w:tab w:val="left" w:pos="180"/>
          <w:tab w:val="left" w:pos="284"/>
        </w:tabs>
        <w:suppressAutoHyphens/>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- 8</w:t>
      </w:r>
    </w:p>
    <w:p w:rsidR="004F7114" w:rsidRPr="00084E56" w:rsidRDefault="004F7114" w:rsidP="004F7114">
      <w:pPr>
        <w:tabs>
          <w:tab w:val="left" w:pos="180"/>
          <w:tab w:val="left" w:pos="284"/>
        </w:tabs>
        <w:suppressAutoHyphens/>
        <w:spacing w:after="0" w:line="240" w:lineRule="auto"/>
        <w:ind w:left="108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W ramach realizacji prac związanych z dostarczaniem worków i pojemników na odpady gromadzone selektywnie Wykonawca jest zobowiązany do:</w:t>
      </w:r>
    </w:p>
    <w:p w:rsidR="004F7114" w:rsidRPr="00084E56" w:rsidRDefault="004F7114" w:rsidP="004F7114">
      <w:pPr>
        <w:numPr>
          <w:ilvl w:val="0"/>
          <w:numId w:val="55"/>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Dostarczenia worków na wymianę przy każdym realizowanym odbiorze odpadów od właścicieli nieruchomości zamieszkałych i niezamieszkałych w ilościach odpowiadających liczbie odebranych worków lub w ilościach wskazanych przez właściciela nieruchomości (zgodnie z jego potrzebami) w tej samej kolorystyce odpowiadającej rodzajowi gromadzonej frakcji  z tym zastrzeżeniem , że </w:t>
      </w:r>
    </w:p>
    <w:p w:rsidR="004F7114" w:rsidRPr="00084E56" w:rsidRDefault="004F7114" w:rsidP="004F7114">
      <w:pPr>
        <w:tabs>
          <w:tab w:val="left" w:pos="426"/>
        </w:tabs>
        <w:suppressAutoHyphens/>
        <w:spacing w:after="0" w:line="240" w:lineRule="auto"/>
        <w:ind w:left="720"/>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miesięczna ilość worków dla nieruchomości zamieszkałej przez następującą liczbę osób:</w:t>
      </w:r>
    </w:p>
    <w:p w:rsidR="004F7114" w:rsidRPr="00084E56" w:rsidRDefault="004F7114" w:rsidP="004F7114">
      <w:pPr>
        <w:tabs>
          <w:tab w:val="left" w:pos="426"/>
        </w:tabs>
        <w:suppressAutoHyphens/>
        <w:spacing w:after="0" w:line="240" w:lineRule="auto"/>
        <w:ind w:left="42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od 1 do 2 osób wynosi po jednym worku 120l z folii na odpowiednią frakcję odpadów odbieranych w sposób selektywny,</w:t>
      </w:r>
    </w:p>
    <w:p w:rsidR="004F7114" w:rsidRPr="00084E56" w:rsidRDefault="004F7114" w:rsidP="004F7114">
      <w:pPr>
        <w:tabs>
          <w:tab w:val="left" w:pos="426"/>
        </w:tabs>
        <w:suppressAutoHyphens/>
        <w:spacing w:after="0" w:line="240" w:lineRule="auto"/>
        <w:ind w:left="42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od 3 do 6 osób wynosi po dwa worki 120l z folii na odpowiednią frakcję odpadów odbieranych w sposób selektywny,</w:t>
      </w:r>
    </w:p>
    <w:p w:rsidR="004F7114" w:rsidRPr="00084E56" w:rsidRDefault="004F7114" w:rsidP="004F7114">
      <w:pPr>
        <w:tabs>
          <w:tab w:val="left" w:pos="426"/>
        </w:tabs>
        <w:suppressAutoHyphens/>
        <w:spacing w:after="0" w:line="240" w:lineRule="auto"/>
        <w:ind w:left="42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powyżej 6 osób wynosi powyżej dwóch worków 120l z folii na odpowiednią frakcję odpadów odbieranych w sposób selektywny,</w:t>
      </w:r>
    </w:p>
    <w:p w:rsidR="004F7114" w:rsidRPr="00084E56" w:rsidRDefault="004F7114" w:rsidP="004F7114">
      <w:pPr>
        <w:numPr>
          <w:ilvl w:val="0"/>
          <w:numId w:val="55"/>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Dostarczenia w przypadku nowych nieruchomości zamieszkałych, a wskazanych przez Zamawiającego w wykazie nieruchomości podlegającym bieżącej aktualizacji - worków zgodnie z wytycznymi  określonymi w ust. 1  §-8</w:t>
      </w:r>
    </w:p>
    <w:p w:rsidR="004F7114" w:rsidRPr="00084E56" w:rsidRDefault="004F7114" w:rsidP="004F7114">
      <w:pPr>
        <w:numPr>
          <w:ilvl w:val="0"/>
          <w:numId w:val="55"/>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Wyposażenia na okres realizacji umowy punktów biorących udział w zbiórce przeterminowanych i niewykorzystanych leków w pojemnik - wskazanych w </w:t>
      </w:r>
      <w:r w:rsidRPr="00084E56">
        <w:rPr>
          <w:rFonts w:ascii="Times New Roman" w:eastAsia="Times New Roman" w:hAnsi="Times New Roman" w:cs="Times New Roman"/>
          <w:b/>
          <w:sz w:val="24"/>
          <w:szCs w:val="24"/>
        </w:rPr>
        <w:t>załączniku nr 1 do umowy</w:t>
      </w:r>
      <w:r w:rsidRPr="00084E56">
        <w:rPr>
          <w:rFonts w:ascii="Times New Roman" w:eastAsia="Times New Roman" w:hAnsi="Times New Roman" w:cs="Times New Roman"/>
          <w:sz w:val="24"/>
          <w:szCs w:val="24"/>
        </w:rPr>
        <w:t>.</w:t>
      </w:r>
    </w:p>
    <w:p w:rsidR="004F7114" w:rsidRPr="00084E56" w:rsidRDefault="004F7114" w:rsidP="004F7114">
      <w:pPr>
        <w:suppressAutoHyphens/>
        <w:autoSpaceDE w:val="0"/>
        <w:spacing w:after="0" w:line="240" w:lineRule="auto"/>
        <w:ind w:left="1440"/>
        <w:jc w:val="center"/>
        <w:rPr>
          <w:rFonts w:ascii="Times New Roman" w:eastAsia="Times New Roman" w:hAnsi="Times New Roman" w:cs="Times New Roman"/>
          <w:b/>
          <w:sz w:val="24"/>
          <w:szCs w:val="24"/>
          <w:lang w:eastAsia="zh-CN"/>
        </w:rPr>
      </w:pPr>
    </w:p>
    <w:p w:rsidR="00BA46D6" w:rsidRDefault="00BA46D6" w:rsidP="004F7114">
      <w:pPr>
        <w:suppressAutoHyphens/>
        <w:autoSpaceDE w:val="0"/>
        <w:spacing w:after="0" w:line="240" w:lineRule="auto"/>
        <w:ind w:left="1440"/>
        <w:jc w:val="center"/>
        <w:rPr>
          <w:rFonts w:ascii="Times New Roman" w:eastAsia="Times New Roman" w:hAnsi="Times New Roman" w:cs="Times New Roman"/>
          <w:b/>
          <w:sz w:val="24"/>
          <w:szCs w:val="24"/>
          <w:lang w:eastAsia="zh-CN"/>
        </w:rPr>
      </w:pPr>
    </w:p>
    <w:p w:rsidR="00BA46D6" w:rsidRDefault="00BA46D6" w:rsidP="004F7114">
      <w:pPr>
        <w:suppressAutoHyphens/>
        <w:autoSpaceDE w:val="0"/>
        <w:spacing w:after="0" w:line="240" w:lineRule="auto"/>
        <w:ind w:left="1440"/>
        <w:jc w:val="center"/>
        <w:rPr>
          <w:rFonts w:ascii="Times New Roman" w:eastAsia="Times New Roman" w:hAnsi="Times New Roman" w:cs="Times New Roman"/>
          <w:b/>
          <w:sz w:val="24"/>
          <w:szCs w:val="24"/>
          <w:lang w:eastAsia="zh-CN"/>
        </w:rPr>
      </w:pPr>
    </w:p>
    <w:p w:rsidR="00BA46D6" w:rsidRDefault="00BA46D6" w:rsidP="004F7114">
      <w:pPr>
        <w:suppressAutoHyphens/>
        <w:autoSpaceDE w:val="0"/>
        <w:spacing w:after="0" w:line="240" w:lineRule="auto"/>
        <w:ind w:left="1440"/>
        <w:jc w:val="center"/>
        <w:rPr>
          <w:rFonts w:ascii="Times New Roman" w:eastAsia="Times New Roman" w:hAnsi="Times New Roman" w:cs="Times New Roman"/>
          <w:b/>
          <w:sz w:val="24"/>
          <w:szCs w:val="24"/>
          <w:lang w:eastAsia="zh-CN"/>
        </w:rPr>
      </w:pPr>
    </w:p>
    <w:p w:rsidR="00BA46D6" w:rsidRDefault="00BA46D6" w:rsidP="004F7114">
      <w:pPr>
        <w:suppressAutoHyphens/>
        <w:autoSpaceDE w:val="0"/>
        <w:spacing w:after="0" w:line="240" w:lineRule="auto"/>
        <w:ind w:left="1440"/>
        <w:jc w:val="center"/>
        <w:rPr>
          <w:rFonts w:ascii="Times New Roman" w:eastAsia="Times New Roman" w:hAnsi="Times New Roman" w:cs="Times New Roman"/>
          <w:b/>
          <w:sz w:val="24"/>
          <w:szCs w:val="24"/>
          <w:lang w:eastAsia="zh-CN"/>
        </w:rPr>
      </w:pPr>
    </w:p>
    <w:p w:rsidR="004F7114" w:rsidRPr="00084E56" w:rsidRDefault="004F7114" w:rsidP="004F7114">
      <w:pPr>
        <w:suppressAutoHyphens/>
        <w:autoSpaceDE w:val="0"/>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lastRenderedPageBreak/>
        <w:t>§ - 9</w:t>
      </w:r>
    </w:p>
    <w:p w:rsidR="004F7114" w:rsidRPr="00084E56" w:rsidRDefault="004F7114" w:rsidP="004F7114">
      <w:pPr>
        <w:suppressAutoHyphens/>
        <w:autoSpaceDE w:val="0"/>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W ramach realizacji prac związanych z kontrolą przestrzegania obowiązku selektywnego zbierania odpadów Wykonawca jest zobowiązany do:</w:t>
      </w:r>
    </w:p>
    <w:p w:rsidR="004F7114" w:rsidRPr="00084E56" w:rsidRDefault="004F7114" w:rsidP="004F7114">
      <w:pPr>
        <w:numPr>
          <w:ilvl w:val="0"/>
          <w:numId w:val="57"/>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Weryfikacji poprawności segregacji odpadów, która będzie polegała w szczególności na cyklicznym sprawdzaniu zawartości pojemników ze zmieszanymi odpadami komunalnymi zgodnie z wytycznymi określonymi w pkt 2 i 3 niniejszego rozdziału.</w:t>
      </w:r>
    </w:p>
    <w:p w:rsidR="004F7114" w:rsidRPr="00084E56" w:rsidRDefault="004F7114" w:rsidP="004F7114">
      <w:pPr>
        <w:numPr>
          <w:ilvl w:val="0"/>
          <w:numId w:val="57"/>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Kontrolowania nie mniej niż 10% ilości pojemników opróżnianych każdego dnia uwzględnionego w harmonogramie,</w:t>
      </w:r>
    </w:p>
    <w:p w:rsidR="004F7114" w:rsidRPr="00084E56" w:rsidRDefault="004F7114" w:rsidP="004F7114">
      <w:pPr>
        <w:numPr>
          <w:ilvl w:val="0"/>
          <w:numId w:val="57"/>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Kontrolowania  nieruchomości w zakresie zgodności pojemności pojemników oraz ich ilości z danymi zadeklarowanymi przez właściciela nieruchomości.</w:t>
      </w:r>
    </w:p>
    <w:p w:rsidR="004F7114" w:rsidRPr="00084E56" w:rsidRDefault="004F7114" w:rsidP="004F7114">
      <w:pPr>
        <w:numPr>
          <w:ilvl w:val="0"/>
          <w:numId w:val="57"/>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bCs/>
          <w:sz w:val="24"/>
          <w:szCs w:val="24"/>
        </w:rPr>
        <w:t>Stwierdzenia braku prawidłowej segregacji o</w:t>
      </w:r>
      <w:r w:rsidRPr="00084E56">
        <w:rPr>
          <w:rFonts w:ascii="Times New Roman" w:eastAsia="Times New Roman" w:hAnsi="Times New Roman" w:cs="Times New Roman"/>
          <w:sz w:val="24"/>
          <w:szCs w:val="24"/>
        </w:rPr>
        <w:t>dpadów w przypadku, gdy w pojemniku na zmieszane odpady komunalne znajdują się odpady, które powinny być gromadzone selektywnie, a stanowią zawartość większą niż 10%  objętości odpadów.</w:t>
      </w:r>
    </w:p>
    <w:p w:rsidR="004F7114" w:rsidRPr="00084E56" w:rsidRDefault="004F7114" w:rsidP="004F7114">
      <w:pPr>
        <w:numPr>
          <w:ilvl w:val="0"/>
          <w:numId w:val="57"/>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Przeprowadzania kontroli w konkretnych lokalizacjach wskazanych przez Zamawiającego. </w:t>
      </w:r>
    </w:p>
    <w:p w:rsidR="004F7114" w:rsidRPr="00084E56" w:rsidRDefault="004F7114" w:rsidP="004F7114">
      <w:pPr>
        <w:numPr>
          <w:ilvl w:val="0"/>
          <w:numId w:val="57"/>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Dokumentowania przypadków naruszenia obowiązku w zakresie selektywnego gromadzenia odpadów komunalnych poprzez sporządzenie protokołu zawierającego dokumentację filmową lub fotograficzną wraz z podaniem adresu nieruchomości/lokalizacji pojemnika. </w:t>
      </w:r>
    </w:p>
    <w:p w:rsidR="004F7114" w:rsidRPr="00084E56" w:rsidRDefault="004F7114" w:rsidP="004F7114">
      <w:pPr>
        <w:numPr>
          <w:ilvl w:val="0"/>
          <w:numId w:val="58"/>
        </w:numPr>
        <w:suppressAutoHyphens/>
        <w:autoSpaceDE w:val="0"/>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dokumentacja, o której mowa w ust. 6 niniejszego rozdziału winna jednoznacznie określać lokalizację nieruchomości/pojemnika oraz opisywać zawartość pojemnika w sposób pozwalający na  bezsporne wskazanie naruszenia obowiązku segregacji odpadów.</w:t>
      </w:r>
    </w:p>
    <w:p w:rsidR="004F7114" w:rsidRPr="00084E56" w:rsidRDefault="004F7114" w:rsidP="004F7114">
      <w:pPr>
        <w:numPr>
          <w:ilvl w:val="0"/>
          <w:numId w:val="59"/>
        </w:numPr>
        <w:suppressAutoHyphens/>
        <w:autoSpaceDE w:val="0"/>
        <w:spacing w:after="0" w:line="240" w:lineRule="auto"/>
        <w:contextualSpacing/>
        <w:jc w:val="both"/>
        <w:rPr>
          <w:rFonts w:ascii="Times New Roman" w:eastAsia="Calibri" w:hAnsi="Times New Roman" w:cs="Times New Roman"/>
          <w:b/>
          <w:sz w:val="24"/>
          <w:szCs w:val="24"/>
          <w:lang w:eastAsia="zh-CN"/>
        </w:rPr>
      </w:pPr>
      <w:r w:rsidRPr="00084E56">
        <w:rPr>
          <w:rFonts w:ascii="Times New Roman" w:eastAsia="Times New Roman" w:hAnsi="Times New Roman" w:cs="Times New Roman"/>
          <w:sz w:val="24"/>
          <w:szCs w:val="24"/>
        </w:rPr>
        <w:t>W przypadku niedopełniania przez właściciela nieruchomości obowiązku w zakresie selektywnego zbierania odpadów komunalnych, Wykonawca zobowiązany jest do niezwłocznego powiadomienia o tym Zamawiającego.</w:t>
      </w:r>
    </w:p>
    <w:p w:rsidR="004F7114" w:rsidRPr="00084E56" w:rsidRDefault="004F7114" w:rsidP="004F7114">
      <w:pPr>
        <w:suppressAutoHyphens/>
        <w:spacing w:after="0" w:line="240" w:lineRule="auto"/>
        <w:rPr>
          <w:rFonts w:ascii="Times New Roman" w:eastAsia="Times New Roman" w:hAnsi="Times New Roman" w:cs="Times New Roman"/>
          <w:b/>
          <w:sz w:val="24"/>
          <w:szCs w:val="24"/>
          <w:lang w:eastAsia="zh-CN"/>
        </w:rPr>
      </w:pPr>
    </w:p>
    <w:p w:rsidR="004F7114" w:rsidRPr="00084E56" w:rsidRDefault="004F7114" w:rsidP="004F7114">
      <w:pPr>
        <w:tabs>
          <w:tab w:val="left" w:pos="284"/>
          <w:tab w:val="left" w:pos="36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- 10</w:t>
      </w:r>
    </w:p>
    <w:p w:rsidR="004F7114" w:rsidRPr="00084E56" w:rsidRDefault="004F7114" w:rsidP="004F7114">
      <w:pPr>
        <w:tabs>
          <w:tab w:val="left" w:pos="284"/>
          <w:tab w:val="left" w:pos="360"/>
        </w:tabs>
        <w:suppressAutoHyphens/>
        <w:spacing w:after="0" w:line="240" w:lineRule="auto"/>
        <w:ind w:left="1440"/>
        <w:jc w:val="both"/>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W ramach realizacji prac związanych z reagowaniem na reklamacje i odpowiedzialności za szkody Wykonawca zobowiązany jest do:</w:t>
      </w:r>
    </w:p>
    <w:p w:rsidR="004F7114" w:rsidRPr="00084E56" w:rsidRDefault="004F7114" w:rsidP="004F7114">
      <w:pPr>
        <w:suppressAutoHyphens/>
        <w:spacing w:after="0" w:line="240" w:lineRule="auto"/>
        <w:ind w:left="720"/>
        <w:contextualSpacing/>
        <w:jc w:val="both"/>
        <w:rPr>
          <w:rFonts w:ascii="Times New Roman" w:eastAsia="Calibri" w:hAnsi="Times New Roman" w:cs="Times New Roman"/>
          <w:sz w:val="24"/>
          <w:szCs w:val="24"/>
          <w:lang w:eastAsia="zh-CN"/>
        </w:rPr>
      </w:pPr>
      <w:r w:rsidRPr="00084E56">
        <w:rPr>
          <w:rFonts w:ascii="Times New Roman" w:eastAsia="Times New Roman" w:hAnsi="Times New Roman" w:cs="Times New Roman"/>
          <w:sz w:val="24"/>
          <w:szCs w:val="24"/>
        </w:rPr>
        <w:t>Podjęcia reakcji (</w:t>
      </w:r>
      <w:r w:rsidRPr="00084E56">
        <w:rPr>
          <w:rFonts w:ascii="Times New Roman" w:eastAsia="Calibri" w:hAnsi="Times New Roman" w:cs="Times New Roman"/>
          <w:sz w:val="24"/>
          <w:szCs w:val="24"/>
          <w:lang w:eastAsia="zh-CN"/>
        </w:rPr>
        <w:t xml:space="preserve">tzn. rozpoczęcia działań na miejscu zdarzenia) </w:t>
      </w:r>
      <w:r w:rsidRPr="00084E56">
        <w:rPr>
          <w:rFonts w:ascii="Times New Roman" w:eastAsia="Times New Roman" w:hAnsi="Times New Roman" w:cs="Times New Roman"/>
          <w:sz w:val="24"/>
          <w:szCs w:val="24"/>
        </w:rPr>
        <w:t xml:space="preserve"> w przypadkach wynikłych w toku realizacji niniejszej umowy problemów i rozstrzeń, mających związek z nieprawidłowym wykonaniem przedmiotu zamówienia – w czasie nie dłuższym niż 24 h od momentu dokonania zgłoszenia reklamacji.</w:t>
      </w:r>
    </w:p>
    <w:p w:rsidR="004F7114" w:rsidRPr="00084E56" w:rsidRDefault="004F7114" w:rsidP="004F7114">
      <w:pPr>
        <w:suppressAutoHyphens/>
        <w:spacing w:after="0" w:line="240" w:lineRule="auto"/>
        <w:jc w:val="center"/>
        <w:rPr>
          <w:rFonts w:ascii="Times New Roman" w:eastAsia="Times New Roman" w:hAnsi="Times New Roman" w:cs="Times New Roman"/>
          <w:sz w:val="24"/>
          <w:szCs w:val="24"/>
          <w:lang w:eastAsia="zh-CN"/>
        </w:rPr>
      </w:pPr>
    </w:p>
    <w:p w:rsidR="004F7114" w:rsidRPr="00084E56" w:rsidRDefault="004F7114" w:rsidP="004F7114">
      <w:pPr>
        <w:tabs>
          <w:tab w:val="left" w:pos="180"/>
        </w:tabs>
        <w:suppressAutoHyphens/>
        <w:spacing w:after="0" w:line="240" w:lineRule="auto"/>
        <w:ind w:left="108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- 11</w:t>
      </w:r>
    </w:p>
    <w:p w:rsidR="004F7114" w:rsidRPr="00084E56" w:rsidRDefault="004F7114" w:rsidP="004F7114">
      <w:pPr>
        <w:tabs>
          <w:tab w:val="left" w:pos="180"/>
        </w:tabs>
        <w:suppressAutoHyphens/>
        <w:spacing w:after="0" w:line="240" w:lineRule="auto"/>
        <w:ind w:left="1440"/>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W ramach realizacji prac związanych z prowadzeniem wymiany danych pomiędzy Zamawiającym a Wykonawcą Wykonawca jest zobowiązany do:</w:t>
      </w:r>
    </w:p>
    <w:p w:rsidR="004F7114" w:rsidRPr="00084E56" w:rsidRDefault="004F7114" w:rsidP="004F7114">
      <w:pPr>
        <w:tabs>
          <w:tab w:val="left" w:pos="284"/>
        </w:tabs>
        <w:suppressAutoHyphens/>
        <w:spacing w:after="0" w:line="240" w:lineRule="auto"/>
        <w:contextualSpacing/>
        <w:jc w:val="both"/>
        <w:rPr>
          <w:rFonts w:ascii="Times New Roman" w:eastAsia="Times New Roman" w:hAnsi="Times New Roman" w:cs="Times New Roman"/>
          <w:sz w:val="24"/>
          <w:szCs w:val="24"/>
        </w:rPr>
      </w:pPr>
    </w:p>
    <w:p w:rsidR="004F7114" w:rsidRPr="00084E56" w:rsidRDefault="004F7114" w:rsidP="004F7114">
      <w:pPr>
        <w:numPr>
          <w:ilvl w:val="0"/>
          <w:numId w:val="60"/>
        </w:numPr>
        <w:tabs>
          <w:tab w:val="left" w:pos="284"/>
        </w:tabs>
        <w:suppressAutoHyphens/>
        <w:spacing w:after="0" w:line="240" w:lineRule="auto"/>
        <w:contextualSpacing/>
        <w:jc w:val="both"/>
        <w:rPr>
          <w:rFonts w:ascii="Times New Roman" w:eastAsia="Calibri" w:hAnsi="Times New Roman" w:cs="Times New Roman"/>
          <w:sz w:val="24"/>
          <w:szCs w:val="24"/>
          <w:lang w:eastAsia="ar-SA"/>
        </w:rPr>
      </w:pPr>
      <w:r w:rsidRPr="00084E56">
        <w:rPr>
          <w:rFonts w:ascii="Times New Roman" w:eastAsia="Times New Roman" w:hAnsi="Times New Roman" w:cs="Times New Roman"/>
          <w:sz w:val="24"/>
          <w:szCs w:val="24"/>
        </w:rPr>
        <w:t xml:space="preserve">Prowadzenia ewidencji odpadów zgodnie z przepisami ustawy z dnia </w:t>
      </w:r>
      <w:r w:rsidR="00BA46D6" w:rsidRPr="00EE71C5">
        <w:rPr>
          <w:rFonts w:ascii="Times New Roman" w:hAnsi="Times New Roman" w:cs="Times New Roman"/>
          <w:sz w:val="24"/>
          <w:szCs w:val="24"/>
        </w:rPr>
        <w:t xml:space="preserve">ustawy z dnia 14 grudnia 2012r. </w:t>
      </w:r>
      <w:r w:rsidR="00BA46D6" w:rsidRPr="00EE71C5">
        <w:rPr>
          <w:rFonts w:ascii="Times New Roman" w:hAnsi="Times New Roman" w:cs="Times New Roman"/>
          <w:i/>
          <w:sz w:val="24"/>
          <w:szCs w:val="24"/>
        </w:rPr>
        <w:t>o odpadach</w:t>
      </w:r>
      <w:r w:rsidR="00BA46D6" w:rsidRPr="00EE71C5">
        <w:rPr>
          <w:rFonts w:ascii="Times New Roman" w:hAnsi="Times New Roman" w:cs="Times New Roman"/>
          <w:sz w:val="24"/>
          <w:szCs w:val="24"/>
        </w:rPr>
        <w:t xml:space="preserve"> (Dz. U.</w:t>
      </w:r>
      <w:r w:rsidR="00BA46D6" w:rsidRPr="00EE71C5">
        <w:rPr>
          <w:rFonts w:ascii="Times New Roman" w:hAnsi="Times New Roman" w:cs="Times New Roman"/>
          <w:bCs/>
          <w:sz w:val="24"/>
          <w:szCs w:val="24"/>
        </w:rPr>
        <w:t>2016.1987 tj.</w:t>
      </w:r>
      <w:r w:rsidR="00BA46D6">
        <w:rPr>
          <w:rFonts w:ascii="Times New Roman" w:hAnsi="Times New Roman" w:cs="Times New Roman"/>
          <w:sz w:val="24"/>
          <w:szCs w:val="24"/>
        </w:rPr>
        <w:t>)</w:t>
      </w:r>
      <w:r w:rsidRPr="00084E56">
        <w:rPr>
          <w:rFonts w:ascii="Times New Roman" w:eastAsia="Times New Roman" w:hAnsi="Times New Roman" w:cs="Times New Roman"/>
          <w:sz w:val="24"/>
          <w:szCs w:val="24"/>
        </w:rPr>
        <w:t>.</w:t>
      </w:r>
    </w:p>
    <w:p w:rsidR="004F7114" w:rsidRPr="00084E56" w:rsidRDefault="004F7114" w:rsidP="004F7114">
      <w:pPr>
        <w:numPr>
          <w:ilvl w:val="0"/>
          <w:numId w:val="60"/>
        </w:numPr>
        <w:tabs>
          <w:tab w:val="left" w:pos="284"/>
        </w:tabs>
        <w:suppressAutoHyphens/>
        <w:spacing w:after="0" w:line="240" w:lineRule="auto"/>
        <w:contextualSpacing/>
        <w:jc w:val="both"/>
        <w:rPr>
          <w:rFonts w:ascii="Times New Roman" w:eastAsia="Calibri" w:hAnsi="Times New Roman" w:cs="Times New Roman"/>
          <w:sz w:val="24"/>
          <w:szCs w:val="24"/>
          <w:lang w:eastAsia="ar-SA"/>
        </w:rPr>
      </w:pPr>
      <w:r w:rsidRPr="00084E56">
        <w:rPr>
          <w:rFonts w:ascii="Times New Roman" w:eastAsia="Calibri" w:hAnsi="Times New Roman" w:cs="Times New Roman"/>
          <w:sz w:val="24"/>
          <w:szCs w:val="24"/>
          <w:lang w:eastAsia="ar-SA"/>
        </w:rPr>
        <w:t>Wykonawca będzie prowadził i przedkładał Zamawiającemu dokumentację z realizacji przedmiotu zamówienia, tj.:</w:t>
      </w:r>
    </w:p>
    <w:p w:rsidR="004F7114" w:rsidRPr="00084E56" w:rsidRDefault="004F7114" w:rsidP="004F7114">
      <w:pPr>
        <w:numPr>
          <w:ilvl w:val="0"/>
          <w:numId w:val="61"/>
        </w:numPr>
        <w:tabs>
          <w:tab w:val="left" w:pos="709"/>
        </w:tabs>
        <w:suppressAutoHyphens/>
        <w:autoSpaceDE w:val="0"/>
        <w:spacing w:after="0" w:line="240" w:lineRule="auto"/>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ar-SA"/>
        </w:rPr>
        <w:t>Miesięczne zestawienie odebranych odpadów komunalnych zmieszanych,</w:t>
      </w:r>
      <w:r w:rsidRPr="00084E56">
        <w:rPr>
          <w:rFonts w:ascii="Times New Roman" w:eastAsia="Times New Roman" w:hAnsi="Times New Roman" w:cs="Times New Roman"/>
          <w:bCs/>
          <w:sz w:val="24"/>
          <w:szCs w:val="24"/>
          <w:lang w:eastAsia="zh-CN"/>
        </w:rPr>
        <w:t xml:space="preserve">           w terminie 7 dni od zakończenia danego miesiąca.</w:t>
      </w:r>
    </w:p>
    <w:p w:rsidR="004F7114" w:rsidRPr="00084E56" w:rsidRDefault="004F7114" w:rsidP="004F7114">
      <w:pPr>
        <w:numPr>
          <w:ilvl w:val="0"/>
          <w:numId w:val="61"/>
        </w:numPr>
        <w:tabs>
          <w:tab w:val="left" w:pos="709"/>
        </w:tabs>
        <w:suppressAutoHyphens/>
        <w:autoSpaceDE w:val="0"/>
        <w:spacing w:after="0" w:line="240" w:lineRule="auto"/>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ar-SA"/>
        </w:rPr>
        <w:t>Miesięczne zestawienie odebranych odpadów komunalnych segregowanych,</w:t>
      </w:r>
      <w:r w:rsidRPr="00084E56">
        <w:rPr>
          <w:rFonts w:ascii="Times New Roman" w:eastAsia="Times New Roman" w:hAnsi="Times New Roman" w:cs="Times New Roman"/>
          <w:bCs/>
          <w:sz w:val="24"/>
          <w:szCs w:val="24"/>
          <w:lang w:eastAsia="zh-CN"/>
        </w:rPr>
        <w:t xml:space="preserve">                w terminie 7 dni od zakończenia danego miesiąca.</w:t>
      </w:r>
    </w:p>
    <w:p w:rsidR="004F7114" w:rsidRPr="00084E56" w:rsidRDefault="004F7114" w:rsidP="004F7114">
      <w:pPr>
        <w:numPr>
          <w:ilvl w:val="0"/>
          <w:numId w:val="61"/>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084E56">
        <w:rPr>
          <w:rFonts w:ascii="Times New Roman" w:eastAsia="Times New Roman" w:hAnsi="Times New Roman" w:cs="Times New Roman"/>
          <w:sz w:val="24"/>
          <w:szCs w:val="24"/>
          <w:lang w:eastAsia="ar-SA"/>
        </w:rPr>
        <w:lastRenderedPageBreak/>
        <w:t xml:space="preserve">Zestawienie odebranych odpadów komunalnych segregowanych </w:t>
      </w:r>
      <w:r w:rsidRPr="00084E56">
        <w:rPr>
          <w:rFonts w:ascii="Times New Roman" w:eastAsia="Times New Roman" w:hAnsi="Times New Roman" w:cs="Times New Roman"/>
          <w:sz w:val="24"/>
          <w:szCs w:val="24"/>
        </w:rPr>
        <w:t>tj. odpadów wielkogabarytowych, chemikaliów oraz niektórych odpadów budowlanych i rozbiórkowych (z wyłączeniem gruzu), przeterminowanych leków</w:t>
      </w:r>
      <w:r w:rsidRPr="00084E56">
        <w:rPr>
          <w:rFonts w:ascii="Times New Roman" w:eastAsia="Times New Roman" w:hAnsi="Times New Roman" w:cs="Times New Roman"/>
          <w:sz w:val="24"/>
          <w:szCs w:val="24"/>
          <w:lang w:eastAsia="ar-SA"/>
        </w:rPr>
        <w:t xml:space="preserve"> (tzw. problematycznych), </w:t>
      </w:r>
      <w:r w:rsidRPr="00084E56">
        <w:rPr>
          <w:rFonts w:ascii="Times New Roman" w:eastAsia="Times New Roman" w:hAnsi="Times New Roman" w:cs="Times New Roman"/>
          <w:sz w:val="24"/>
          <w:szCs w:val="24"/>
        </w:rPr>
        <w:t>zużytych opon</w:t>
      </w:r>
      <w:r>
        <w:rPr>
          <w:rFonts w:ascii="Times New Roman" w:eastAsia="Times New Roman" w:hAnsi="Times New Roman" w:cs="Times New Roman"/>
          <w:sz w:val="24"/>
          <w:szCs w:val="24"/>
        </w:rPr>
        <w:t xml:space="preserve"> </w:t>
      </w:r>
      <w:r w:rsidRPr="00084E56">
        <w:rPr>
          <w:rFonts w:ascii="Times New Roman" w:eastAsia="Times New Roman" w:hAnsi="Times New Roman" w:cs="Times New Roman"/>
          <w:bCs/>
          <w:sz w:val="24"/>
          <w:szCs w:val="24"/>
          <w:lang w:eastAsia="zh-CN"/>
        </w:rPr>
        <w:t>w terminie 7 dni od odbioru.</w:t>
      </w:r>
    </w:p>
    <w:p w:rsidR="004F7114" w:rsidRPr="00084E56" w:rsidRDefault="004F7114" w:rsidP="004F7114">
      <w:pPr>
        <w:numPr>
          <w:ilvl w:val="0"/>
          <w:numId w:val="61"/>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084E56">
        <w:rPr>
          <w:rFonts w:ascii="Times New Roman" w:eastAsia="Times New Roman" w:hAnsi="Times New Roman" w:cs="Times New Roman"/>
          <w:sz w:val="24"/>
          <w:szCs w:val="24"/>
          <w:lang w:eastAsia="ar-SA"/>
        </w:rPr>
        <w:t>Kartę przekazania odpadów sporządzonych zgodnie z obowiązującymi przepisami,</w:t>
      </w:r>
    </w:p>
    <w:p w:rsidR="004F7114" w:rsidRPr="00084E56" w:rsidRDefault="004F7114" w:rsidP="004F7114">
      <w:pPr>
        <w:numPr>
          <w:ilvl w:val="0"/>
          <w:numId w:val="61"/>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084E56">
        <w:rPr>
          <w:rFonts w:ascii="Times New Roman" w:eastAsia="Times New Roman" w:hAnsi="Times New Roman" w:cs="Times New Roman"/>
          <w:sz w:val="24"/>
          <w:szCs w:val="24"/>
          <w:lang w:eastAsia="ar-SA"/>
        </w:rPr>
        <w:t>Półroczne sprawozdania podmiotu odbierającego odpady komunalne od właścicieli nieruchomości.</w:t>
      </w:r>
    </w:p>
    <w:p w:rsidR="004F7114" w:rsidRPr="00084E56" w:rsidRDefault="004F7114" w:rsidP="004F7114">
      <w:pPr>
        <w:numPr>
          <w:ilvl w:val="0"/>
          <w:numId w:val="61"/>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084E56">
        <w:rPr>
          <w:rFonts w:ascii="Times New Roman" w:eastAsia="Times New Roman" w:hAnsi="Times New Roman" w:cs="Times New Roman"/>
          <w:sz w:val="24"/>
          <w:szCs w:val="24"/>
          <w:lang w:eastAsia="ar-SA"/>
        </w:rPr>
        <w:t>Kwartalną informację o masie poszczególnych rodzajów odpadów (z podaniem kodów odpadów zgodnie z obowiązującą klasyfikacją), stanowiących pozostałość po przerobie odebranych zmieszanych odpadów komunalnych, kierowaną do składowania wraz z podaniem instalacji do której zostały one przekazane. Informacja ta ma być składana do końca miesiąca po upływie kwartału którego dotyczy.</w:t>
      </w:r>
    </w:p>
    <w:p w:rsidR="004F7114" w:rsidRPr="00084E56" w:rsidRDefault="004F7114" w:rsidP="004F7114">
      <w:pPr>
        <w:numPr>
          <w:ilvl w:val="0"/>
          <w:numId w:val="61"/>
        </w:numPr>
        <w:tabs>
          <w:tab w:val="left" w:pos="709"/>
        </w:tabs>
        <w:suppressAutoHyphens/>
        <w:autoSpaceDE w:val="0"/>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ar-SA"/>
        </w:rPr>
        <w:t xml:space="preserve">Zestawienie kwitów wagowych ważonych na instalacji docelowej, do której przekazywane są odpady w terminie </w:t>
      </w:r>
      <w:r w:rsidRPr="00084E56">
        <w:rPr>
          <w:rFonts w:ascii="Times New Roman" w:eastAsia="Times New Roman" w:hAnsi="Times New Roman" w:cs="Times New Roman"/>
          <w:bCs/>
          <w:sz w:val="24"/>
          <w:szCs w:val="24"/>
          <w:lang w:eastAsia="zh-CN"/>
        </w:rPr>
        <w:t>7 dni od zakończenia danego miesiąca</w:t>
      </w:r>
      <w:r w:rsidRPr="00084E56">
        <w:rPr>
          <w:rFonts w:ascii="Times New Roman" w:eastAsia="Times New Roman" w:hAnsi="Times New Roman" w:cs="Times New Roman"/>
          <w:sz w:val="24"/>
          <w:szCs w:val="24"/>
          <w:lang w:eastAsia="ar-SA"/>
        </w:rPr>
        <w:t xml:space="preserve">. </w:t>
      </w:r>
    </w:p>
    <w:p w:rsidR="004F7114" w:rsidRPr="00084E56" w:rsidRDefault="004F7114" w:rsidP="004F7114">
      <w:pPr>
        <w:numPr>
          <w:ilvl w:val="0"/>
          <w:numId w:val="62"/>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Zapewnienia przestrzegania zasad przetwarzania i ochrony danych osobowych zgodnie z obowiązującymi przepisami Ustawy o ochronie danych osobowych. </w:t>
      </w:r>
    </w:p>
    <w:p w:rsidR="004F7114" w:rsidRPr="00084E56" w:rsidRDefault="004F7114" w:rsidP="004F7114">
      <w:pPr>
        <w:numPr>
          <w:ilvl w:val="0"/>
          <w:numId w:val="62"/>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Zachowania w tajemnicy wszystkich danych, które pozyskał w trakcie realizacji umowy, jak i po jej ustaniu. Najpóźniej z dniem zapewnienia dostępu do danych Wykonawca złoży w tym przedmiocie stosowne pisemne zobowiązanie. </w:t>
      </w:r>
    </w:p>
    <w:p w:rsidR="004F7114" w:rsidRPr="00084E56" w:rsidRDefault="004F7114" w:rsidP="004F7114">
      <w:pPr>
        <w:numPr>
          <w:ilvl w:val="0"/>
          <w:numId w:val="62"/>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Calibri" w:hAnsi="Times New Roman" w:cs="Times New Roman"/>
          <w:sz w:val="24"/>
          <w:szCs w:val="24"/>
          <w:lang w:eastAsia="zh-CN"/>
        </w:rPr>
        <w:t xml:space="preserve">Zamawiający zastrzega sobie możliwość zażądania sporządzania i przesyłania dodatkowych danych/raportów, w ramach prowadzonej wymiany danych pomiędzy Zamawiającym a Wykonawcą według występujących potrzeb Zamawiającego w okresie realizacji umowy.  </w:t>
      </w:r>
    </w:p>
    <w:p w:rsidR="004F7114" w:rsidRPr="00084E56" w:rsidRDefault="004F7114" w:rsidP="004F7114">
      <w:pPr>
        <w:ind w:left="720"/>
        <w:contextualSpacing/>
        <w:jc w:val="both"/>
        <w:rPr>
          <w:rFonts w:ascii="Times New Roman" w:eastAsia="Times New Roman" w:hAnsi="Times New Roman" w:cs="Times New Roman"/>
          <w:sz w:val="24"/>
          <w:szCs w:val="24"/>
        </w:rPr>
      </w:pPr>
    </w:p>
    <w:p w:rsidR="004F7114" w:rsidRPr="00084E56" w:rsidRDefault="004F7114" w:rsidP="004F7114">
      <w:pPr>
        <w:tabs>
          <w:tab w:val="left" w:pos="180"/>
        </w:tabs>
        <w:suppressAutoHyphens/>
        <w:spacing w:after="0" w:line="240" w:lineRule="auto"/>
        <w:contextualSpacing/>
        <w:jc w:val="center"/>
        <w:rPr>
          <w:rFonts w:ascii="Times New Roman" w:eastAsia="Calibri" w:hAnsi="Times New Roman" w:cs="Times New Roman"/>
          <w:sz w:val="24"/>
          <w:szCs w:val="24"/>
        </w:rPr>
      </w:pPr>
      <w:r w:rsidRPr="00084E56">
        <w:rPr>
          <w:rFonts w:ascii="Times New Roman" w:eastAsia="Times New Roman" w:hAnsi="Times New Roman" w:cs="Times New Roman"/>
          <w:b/>
          <w:sz w:val="24"/>
          <w:szCs w:val="24"/>
          <w:lang w:eastAsia="zh-CN"/>
        </w:rPr>
        <w:t>§ - 12</w:t>
      </w:r>
    </w:p>
    <w:p w:rsidR="004F7114" w:rsidRPr="00084E56" w:rsidRDefault="004F7114" w:rsidP="004F7114">
      <w:pPr>
        <w:tabs>
          <w:tab w:val="left" w:pos="180"/>
        </w:tabs>
        <w:suppressAutoHyphens/>
        <w:spacing w:after="0" w:line="240" w:lineRule="auto"/>
        <w:ind w:left="709"/>
        <w:contextualSpacing/>
        <w:jc w:val="both"/>
        <w:rPr>
          <w:rFonts w:ascii="Times New Roman" w:eastAsia="Calibri" w:hAnsi="Times New Roman" w:cs="Times New Roman"/>
          <w:sz w:val="24"/>
          <w:szCs w:val="24"/>
        </w:rPr>
      </w:pPr>
      <w:r w:rsidRPr="00084E56">
        <w:rPr>
          <w:rFonts w:ascii="Times New Roman" w:eastAsia="Times New Roman" w:hAnsi="Times New Roman" w:cs="Times New Roman"/>
          <w:b/>
          <w:sz w:val="24"/>
          <w:szCs w:val="24"/>
        </w:rPr>
        <w:t xml:space="preserve">W ramach realizacji innych prac w zakresie objętym przedmiotem zamówienia, nie wymienionych w </w:t>
      </w:r>
      <w:r w:rsidRPr="00084E56">
        <w:rPr>
          <w:rFonts w:ascii="Times New Roman" w:eastAsia="Times New Roman" w:hAnsi="Times New Roman" w:cs="Times New Roman"/>
          <w:b/>
          <w:sz w:val="24"/>
          <w:szCs w:val="24"/>
          <w:lang w:eastAsia="zh-CN"/>
        </w:rPr>
        <w:t>§</w:t>
      </w:r>
      <w:r w:rsidRPr="00084E56">
        <w:rPr>
          <w:rFonts w:ascii="Times New Roman" w:eastAsia="Times New Roman" w:hAnsi="Times New Roman" w:cs="Times New Roman"/>
          <w:b/>
          <w:sz w:val="24"/>
          <w:szCs w:val="24"/>
        </w:rPr>
        <w:t xml:space="preserve"> 2. pkt 1, 2, 3, 4, Wykonawca jest zobowiązany do:</w:t>
      </w:r>
    </w:p>
    <w:p w:rsidR="004F7114" w:rsidRPr="00084E56" w:rsidRDefault="004F7114" w:rsidP="004F7114">
      <w:pPr>
        <w:suppressAutoHyphens/>
        <w:spacing w:after="0" w:line="240" w:lineRule="auto"/>
        <w:ind w:left="360"/>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     1. Uczestniczenia wspólnie z Zamawiającym w kontrolach lub objazdach mających na </w:t>
      </w:r>
    </w:p>
    <w:p w:rsidR="004F7114" w:rsidRPr="00084E56" w:rsidRDefault="004F7114" w:rsidP="004F7114">
      <w:pPr>
        <w:suppressAutoHyphens/>
        <w:spacing w:after="0" w:line="240" w:lineRule="auto"/>
        <w:ind w:left="360"/>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      celu weryfikację nieprawidłowości realizowania usług.</w:t>
      </w:r>
    </w:p>
    <w:p w:rsidR="004F7114" w:rsidRPr="00084E56" w:rsidRDefault="004F7114" w:rsidP="004F7114">
      <w:pPr>
        <w:numPr>
          <w:ilvl w:val="1"/>
          <w:numId w:val="41"/>
        </w:numPr>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Przeprowadzenie akcji promującej selektywną zbiórkę odpadów, tj. ulotek, broszur </w:t>
      </w:r>
    </w:p>
    <w:p w:rsidR="004F7114" w:rsidRPr="00084E56" w:rsidRDefault="004F7114" w:rsidP="004F7114">
      <w:pPr>
        <w:suppressAutoHyphens/>
        <w:spacing w:after="0" w:line="240" w:lineRule="auto"/>
        <w:ind w:left="72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dostarczanych do każdego odbiorcy  ( jeden raz /2razy w okresie realizacji zamówienia )</w:t>
      </w:r>
    </w:p>
    <w:p w:rsidR="004F7114" w:rsidRPr="00084E56" w:rsidRDefault="004F7114" w:rsidP="004F7114">
      <w:pPr>
        <w:suppressAutoHyphens/>
        <w:spacing w:after="0" w:line="240" w:lineRule="auto"/>
        <w:ind w:left="72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W związku z powyższym Zamawiający żąda każdorazowo za przeprowadzenie akcji promującej protokołu. Protokół winien być przekazany osobie odpowiedzialnej za rozliczanie wykonania zamówienie </w:t>
      </w:r>
    </w:p>
    <w:p w:rsidR="004F7114" w:rsidRPr="00084E56" w:rsidRDefault="004F7114" w:rsidP="004F7114">
      <w:pPr>
        <w:suppressAutoHyphens/>
        <w:spacing w:after="0" w:line="240" w:lineRule="auto"/>
        <w:contextualSpacing/>
        <w:jc w:val="both"/>
        <w:rPr>
          <w:rFonts w:ascii="Times New Roman" w:eastAsia="Times New Roman" w:hAnsi="Times New Roman" w:cs="Times New Roman"/>
          <w:sz w:val="24"/>
          <w:szCs w:val="24"/>
          <w:lang w:eastAsia="zh-CN"/>
        </w:rPr>
      </w:pPr>
    </w:p>
    <w:p w:rsidR="004F7114" w:rsidRPr="00084E56" w:rsidRDefault="004F7114" w:rsidP="004F7114">
      <w:pPr>
        <w:suppressAutoHyphens/>
        <w:spacing w:after="0" w:line="240" w:lineRule="auto"/>
        <w:rPr>
          <w:rFonts w:ascii="Times New Roman" w:eastAsia="Times New Roman" w:hAnsi="Times New Roman" w:cs="Times New Roman"/>
          <w:b/>
          <w:sz w:val="24"/>
          <w:szCs w:val="24"/>
          <w:lang w:eastAsia="zh-CN"/>
        </w:rPr>
      </w:pPr>
    </w:p>
    <w:p w:rsidR="004F7114" w:rsidRPr="00084E56" w:rsidRDefault="004F7114" w:rsidP="004F7114">
      <w:pPr>
        <w:suppressAutoHyphens/>
        <w:spacing w:after="0" w:line="240" w:lineRule="auto"/>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- 13</w:t>
      </w:r>
    </w:p>
    <w:p w:rsidR="004F7114" w:rsidRPr="00084E56" w:rsidRDefault="004F7114" w:rsidP="004F7114">
      <w:pPr>
        <w:tabs>
          <w:tab w:val="left" w:pos="180"/>
          <w:tab w:val="left" w:pos="426"/>
        </w:tabs>
        <w:suppressAutoHyphens/>
        <w:spacing w:after="0" w:line="240" w:lineRule="auto"/>
        <w:ind w:left="720"/>
        <w:contextualSpacing/>
        <w:jc w:val="both"/>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 xml:space="preserve">Zamówienie będzie realizowane po cenie zadeklarowanej w ofercie do wysokości maksymalnej nominalnej wartości umowy tj.:  </w:t>
      </w:r>
    </w:p>
    <w:p w:rsidR="004F7114" w:rsidRPr="00084E56" w:rsidRDefault="004F7114" w:rsidP="004F7114">
      <w:pPr>
        <w:tabs>
          <w:tab w:val="left" w:pos="180"/>
          <w:tab w:val="left" w:pos="426"/>
        </w:tabs>
        <w:suppressAutoHyphens/>
        <w:spacing w:after="0" w:line="240" w:lineRule="auto"/>
        <w:ind w:left="720"/>
        <w:contextualSpacing/>
        <w:jc w:val="both"/>
        <w:rPr>
          <w:rFonts w:ascii="Times New Roman" w:eastAsia="Times New Roman" w:hAnsi="Times New Roman" w:cs="Times New Roman"/>
          <w:b/>
          <w:sz w:val="24"/>
          <w:szCs w:val="24"/>
        </w:rPr>
      </w:pPr>
    </w:p>
    <w:p w:rsidR="004F7114" w:rsidRPr="00084E56" w:rsidRDefault="004F7114" w:rsidP="004F7114">
      <w:pPr>
        <w:tabs>
          <w:tab w:val="left" w:pos="180"/>
          <w:tab w:val="left" w:pos="426"/>
        </w:tabs>
        <w:suppressAutoHyphens/>
        <w:spacing w:after="0" w:line="360" w:lineRule="auto"/>
        <w:contextualSpacing/>
        <w:jc w:val="both"/>
        <w:rPr>
          <w:rFonts w:ascii="Times New Roman" w:eastAsia="Calibri" w:hAnsi="Times New Roman" w:cs="Times New Roman"/>
          <w:sz w:val="24"/>
          <w:szCs w:val="24"/>
          <w:lang w:eastAsia="zh-CN"/>
        </w:rPr>
      </w:pPr>
      <w:r w:rsidRPr="00084E56">
        <w:rPr>
          <w:rFonts w:ascii="Times New Roman" w:eastAsia="Calibri" w:hAnsi="Times New Roman" w:cs="Times New Roman"/>
          <w:sz w:val="24"/>
          <w:szCs w:val="24"/>
          <w:lang w:eastAsia="zh-CN"/>
        </w:rPr>
        <w:t>1. Ustala się miesięczny okres rozliczeniowy wykonania usług objętych umową.</w:t>
      </w:r>
    </w:p>
    <w:p w:rsidR="004F7114" w:rsidRPr="00084E56" w:rsidRDefault="004F7114" w:rsidP="004F7114">
      <w:pPr>
        <w:tabs>
          <w:tab w:val="left" w:pos="180"/>
          <w:tab w:val="left" w:pos="426"/>
        </w:tabs>
        <w:suppressAutoHyphens/>
        <w:spacing w:after="0" w:line="360" w:lineRule="auto"/>
        <w:contextualSpacing/>
        <w:jc w:val="both"/>
        <w:rPr>
          <w:rFonts w:ascii="Times New Roman" w:eastAsia="Calibri" w:hAnsi="Times New Roman" w:cs="Times New Roman"/>
          <w:sz w:val="24"/>
          <w:szCs w:val="24"/>
          <w:lang w:eastAsia="zh-CN"/>
        </w:rPr>
      </w:pPr>
      <w:r w:rsidRPr="00084E56">
        <w:rPr>
          <w:rFonts w:ascii="Times New Roman" w:eastAsia="Calibri" w:hAnsi="Times New Roman" w:cs="Times New Roman"/>
          <w:sz w:val="24"/>
          <w:szCs w:val="24"/>
          <w:lang w:eastAsia="zh-CN"/>
        </w:rPr>
        <w:t>2. Wynagrodzenie miesięczne Wykonawcy z tytułu przedmiotu umowy stanowi kwotę ryczałtową</w:t>
      </w:r>
    </w:p>
    <w:p w:rsidR="004F7114" w:rsidRPr="00084E56" w:rsidRDefault="004F7114" w:rsidP="004F7114">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xml:space="preserve">Netto :    ………………………………………………………………….….. zł </w:t>
      </w:r>
    </w:p>
    <w:p w:rsidR="004F7114" w:rsidRPr="00084E56" w:rsidRDefault="004F7114" w:rsidP="004F7114">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(słownie : ………………………………………………………………. 00/100)</w:t>
      </w:r>
    </w:p>
    <w:p w:rsidR="004F7114" w:rsidRPr="00084E56" w:rsidRDefault="004F7114" w:rsidP="004F7114">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p>
    <w:p w:rsidR="004F7114" w:rsidRPr="00084E56" w:rsidRDefault="004F7114" w:rsidP="004F7114">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lastRenderedPageBreak/>
        <w:t>podatek VAT w wysokości   8 % tj.:  …………………………………..….. zł</w:t>
      </w:r>
    </w:p>
    <w:p w:rsidR="004F7114" w:rsidRPr="00084E56" w:rsidRDefault="004F7114" w:rsidP="004F7114">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p>
    <w:p w:rsidR="004F7114" w:rsidRPr="00084E56" w:rsidRDefault="004F7114" w:rsidP="004F7114">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xml:space="preserve">Brutto:   …………………………………………………………………….…zł </w:t>
      </w:r>
    </w:p>
    <w:p w:rsidR="004F7114" w:rsidRPr="00084E56" w:rsidRDefault="004F7114" w:rsidP="004F7114">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(słownie :  ……………………………………………………………… 00/100)</w:t>
      </w:r>
    </w:p>
    <w:p w:rsidR="004F7114" w:rsidRPr="00084E56" w:rsidRDefault="004F7114" w:rsidP="004F7114">
      <w:pPr>
        <w:tabs>
          <w:tab w:val="left" w:pos="426"/>
        </w:tabs>
        <w:suppressAutoHyphens/>
        <w:spacing w:after="0" w:line="240" w:lineRule="auto"/>
        <w:jc w:val="both"/>
        <w:rPr>
          <w:rFonts w:ascii="Times New Roman" w:eastAsia="Times New Roman" w:hAnsi="Times New Roman" w:cs="Times New Roman"/>
          <w:b/>
          <w:sz w:val="24"/>
          <w:szCs w:val="24"/>
          <w:lang w:eastAsia="zh-CN"/>
        </w:rPr>
      </w:pPr>
    </w:p>
    <w:p w:rsidR="004F7114" w:rsidRPr="00084E56" w:rsidRDefault="004F7114" w:rsidP="004F7114">
      <w:pPr>
        <w:tabs>
          <w:tab w:val="left" w:pos="426"/>
        </w:tabs>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3. Łączna kwota całkowitego ryczałtowego wynagrodzenia brutto Wykonawcy z tytułu realizacji przedmiotu umowy nie może przekroczyć kwoty </w:t>
      </w:r>
    </w:p>
    <w:p w:rsidR="004F7114" w:rsidRPr="00084E56" w:rsidRDefault="004F7114" w:rsidP="004F7114">
      <w:pPr>
        <w:tabs>
          <w:tab w:val="left" w:pos="426"/>
        </w:tabs>
        <w:suppressAutoHyphens/>
        <w:spacing w:after="0" w:line="240" w:lineRule="auto"/>
        <w:jc w:val="both"/>
        <w:rPr>
          <w:rFonts w:ascii="Times New Roman" w:eastAsia="Times New Roman" w:hAnsi="Times New Roman" w:cs="Times New Roman"/>
          <w:sz w:val="24"/>
          <w:szCs w:val="24"/>
          <w:lang w:eastAsia="zh-CN"/>
        </w:rPr>
      </w:pPr>
    </w:p>
    <w:p w:rsidR="004F7114" w:rsidRPr="00084E56" w:rsidRDefault="004F7114" w:rsidP="004F7114">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xml:space="preserve">Netto :    ……………………………………………………………….…….. zł </w:t>
      </w:r>
    </w:p>
    <w:p w:rsidR="004F7114" w:rsidRPr="00084E56" w:rsidRDefault="004F7114" w:rsidP="004F7114">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(słownie : ………………………………………………………………. 00/100)</w:t>
      </w:r>
    </w:p>
    <w:p w:rsidR="004F7114" w:rsidRPr="00084E56" w:rsidRDefault="004F7114" w:rsidP="004F7114">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podatek VAT w wysokości   8 % tj.:  ……………………………….…….. zł</w:t>
      </w:r>
    </w:p>
    <w:p w:rsidR="004F7114" w:rsidRPr="00084E56" w:rsidRDefault="004F7114" w:rsidP="004F7114">
      <w:pPr>
        <w:tabs>
          <w:tab w:val="left" w:pos="426"/>
        </w:tabs>
        <w:suppressAutoHyphens/>
        <w:spacing w:after="0" w:line="360" w:lineRule="auto"/>
        <w:ind w:left="426" w:hanging="426"/>
        <w:rPr>
          <w:rFonts w:ascii="Times New Roman" w:eastAsia="Times New Roman" w:hAnsi="Times New Roman" w:cs="Times New Roman"/>
          <w:b/>
          <w:sz w:val="24"/>
          <w:szCs w:val="24"/>
          <w:lang w:eastAsia="zh-CN"/>
        </w:rPr>
      </w:pPr>
    </w:p>
    <w:p w:rsidR="004F7114" w:rsidRPr="00084E56" w:rsidRDefault="004F7114" w:rsidP="004F7114">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 xml:space="preserve">Brutto:   ………………………………………………………………………zł </w:t>
      </w:r>
    </w:p>
    <w:p w:rsidR="004F7114" w:rsidRPr="00084E56" w:rsidRDefault="004F7114" w:rsidP="004F7114">
      <w:pPr>
        <w:tabs>
          <w:tab w:val="left" w:pos="426"/>
        </w:tabs>
        <w:suppressAutoHyphens/>
        <w:spacing w:after="0" w:line="360" w:lineRule="auto"/>
        <w:ind w:left="426" w:hanging="426"/>
        <w:jc w:val="both"/>
        <w:rPr>
          <w:rFonts w:ascii="Times New Roman" w:eastAsia="Times New Roman" w:hAnsi="Times New Roman" w:cs="Times New Roman"/>
          <w:b/>
          <w:sz w:val="24"/>
          <w:szCs w:val="24"/>
          <w:lang w:eastAsia="zh-CN"/>
        </w:rPr>
      </w:pPr>
      <w:r w:rsidRPr="00084E56">
        <w:rPr>
          <w:rFonts w:ascii="Times New Roman" w:eastAsia="Times New Roman" w:hAnsi="Times New Roman" w:cs="Times New Roman"/>
          <w:b/>
          <w:sz w:val="24"/>
          <w:szCs w:val="24"/>
          <w:lang w:eastAsia="zh-CN"/>
        </w:rPr>
        <w:t>(słownie :  ……………………………………………………………… 00/100)</w:t>
      </w:r>
    </w:p>
    <w:p w:rsidR="004F7114" w:rsidRPr="00084E56" w:rsidRDefault="004F7114" w:rsidP="004F7114">
      <w:pPr>
        <w:tabs>
          <w:tab w:val="left" w:pos="426"/>
        </w:tabs>
        <w:suppressAutoHyphens/>
        <w:spacing w:after="0" w:line="240" w:lineRule="auto"/>
        <w:ind w:left="426" w:hanging="426"/>
        <w:jc w:val="both"/>
        <w:rPr>
          <w:rFonts w:ascii="Times New Roman" w:eastAsia="Times New Roman" w:hAnsi="Times New Roman" w:cs="Times New Roman"/>
          <w:b/>
          <w:sz w:val="24"/>
          <w:szCs w:val="24"/>
          <w:lang w:eastAsia="zh-CN"/>
        </w:rPr>
      </w:pPr>
    </w:p>
    <w:p w:rsidR="004F7114" w:rsidRPr="00084E56" w:rsidRDefault="004F7114" w:rsidP="004F7114">
      <w:pPr>
        <w:tabs>
          <w:tab w:val="left" w:pos="180"/>
        </w:tabs>
        <w:suppressAutoHyphens/>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 xml:space="preserve">W całym okresie obowiązywania umowy określonym w </w:t>
      </w:r>
      <w:r w:rsidRPr="00084E56">
        <w:rPr>
          <w:rFonts w:ascii="Times New Roman" w:eastAsia="Times New Roman" w:hAnsi="Times New Roman" w:cs="Times New Roman"/>
          <w:b/>
          <w:sz w:val="24"/>
          <w:szCs w:val="24"/>
          <w:lang w:eastAsia="zh-CN"/>
        </w:rPr>
        <w:t>§ - 15</w:t>
      </w:r>
    </w:p>
    <w:p w:rsidR="004F7114" w:rsidRPr="00084E56" w:rsidRDefault="004F7114" w:rsidP="004F7114">
      <w:pPr>
        <w:tabs>
          <w:tab w:val="left" w:pos="426"/>
        </w:tabs>
        <w:suppressAutoHyphens/>
        <w:spacing w:after="0" w:line="240" w:lineRule="auto"/>
        <w:jc w:val="both"/>
        <w:rPr>
          <w:rFonts w:ascii="Times New Roman" w:eastAsia="Times New Roman" w:hAnsi="Times New Roman" w:cs="Times New Roman"/>
          <w:sz w:val="24"/>
          <w:szCs w:val="24"/>
          <w:lang w:eastAsia="zh-CN"/>
        </w:rPr>
      </w:pPr>
    </w:p>
    <w:p w:rsidR="004F7114" w:rsidRPr="00084E56" w:rsidRDefault="004F7114" w:rsidP="004F7114">
      <w:pPr>
        <w:tabs>
          <w:tab w:val="left" w:pos="426"/>
        </w:tabs>
        <w:suppressAutoHyphens/>
        <w:spacing w:after="0" w:line="240" w:lineRule="auto"/>
        <w:jc w:val="both"/>
        <w:rPr>
          <w:rFonts w:ascii="Times New Roman" w:eastAsia="Times New Roman" w:hAnsi="Times New Roman" w:cs="Times New Roman"/>
          <w:sz w:val="24"/>
          <w:szCs w:val="24"/>
          <w:lang w:eastAsia="zh-CN"/>
        </w:rPr>
      </w:pPr>
    </w:p>
    <w:p w:rsidR="004F7114" w:rsidRPr="00084E56" w:rsidRDefault="004F7114" w:rsidP="004F7114">
      <w:pPr>
        <w:tabs>
          <w:tab w:val="left" w:pos="18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4.  Wynagrodzenie, o którym mowa w </w:t>
      </w:r>
      <w:r w:rsidRPr="00084E56">
        <w:rPr>
          <w:rFonts w:ascii="Times New Roman" w:eastAsia="Times New Roman" w:hAnsi="Times New Roman" w:cs="Times New Roman"/>
          <w:sz w:val="24"/>
          <w:szCs w:val="24"/>
          <w:lang w:eastAsia="zh-CN"/>
        </w:rPr>
        <w:t>§ - 13</w:t>
      </w:r>
      <w:r w:rsidRPr="00084E56">
        <w:rPr>
          <w:rFonts w:ascii="Times New Roman" w:eastAsia="Times New Roman" w:hAnsi="Times New Roman" w:cs="Times New Roman"/>
          <w:sz w:val="24"/>
          <w:szCs w:val="24"/>
        </w:rPr>
        <w:t xml:space="preserve"> ust. 2 i 3 umowy, obejmuje wszystkie koszty związane z realizacją przedmiotu umowy objęte Specyfikacją Istotnych Warunków Zamówienia, w tym ryzyko Wykonawcy z tytułu oszacowania wszelkich kosztów, związanych z realizacją przedmiotu umowy.</w:t>
      </w:r>
    </w:p>
    <w:p w:rsidR="004F7114" w:rsidRPr="00084E56" w:rsidRDefault="004F7114" w:rsidP="004F7114">
      <w:pPr>
        <w:tabs>
          <w:tab w:val="left" w:pos="18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5. Niedoszacowanie, pominięcie oraz brak rozpoznania zakresu przedmiotu umowy, nie może być podstawą do żądania zmiany wynagrodzenia określonego w </w:t>
      </w:r>
      <w:r w:rsidRPr="00084E56">
        <w:rPr>
          <w:rFonts w:ascii="Times New Roman" w:eastAsia="Times New Roman" w:hAnsi="Times New Roman" w:cs="Times New Roman"/>
          <w:sz w:val="24"/>
          <w:szCs w:val="24"/>
          <w:lang w:eastAsia="zh-CN"/>
        </w:rPr>
        <w:t>§ - 13</w:t>
      </w:r>
      <w:r w:rsidRPr="00084E56">
        <w:rPr>
          <w:rFonts w:ascii="Times New Roman" w:eastAsia="Times New Roman" w:hAnsi="Times New Roman" w:cs="Times New Roman"/>
          <w:sz w:val="24"/>
          <w:szCs w:val="24"/>
        </w:rPr>
        <w:t xml:space="preserve"> ust. 2 i 3 umowy.</w:t>
      </w:r>
    </w:p>
    <w:p w:rsidR="004F7114" w:rsidRPr="00084E56" w:rsidRDefault="004F7114" w:rsidP="004F7114">
      <w:pPr>
        <w:tabs>
          <w:tab w:val="left" w:pos="180"/>
        </w:tabs>
        <w:suppressAutoHyphens/>
        <w:spacing w:after="0" w:line="240" w:lineRule="auto"/>
        <w:rPr>
          <w:rFonts w:ascii="Times New Roman" w:eastAsia="Times New Roman" w:hAnsi="Times New Roman" w:cs="Times New Roman"/>
          <w:b/>
          <w:sz w:val="24"/>
          <w:szCs w:val="24"/>
        </w:rPr>
      </w:pPr>
    </w:p>
    <w:p w:rsidR="004F7114" w:rsidRPr="00084E56" w:rsidRDefault="004F7114" w:rsidP="004F7114">
      <w:pPr>
        <w:tabs>
          <w:tab w:val="left" w:pos="18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- 14</w:t>
      </w:r>
    </w:p>
    <w:p w:rsidR="004F7114" w:rsidRPr="00084E56" w:rsidRDefault="004F7114" w:rsidP="004F7114">
      <w:pPr>
        <w:tabs>
          <w:tab w:val="left" w:pos="180"/>
        </w:tabs>
        <w:suppressAutoHyphens/>
        <w:spacing w:after="0" w:line="240" w:lineRule="auto"/>
        <w:ind w:left="108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Ustalenie zasad i formy płatności wynagrodzenia</w:t>
      </w:r>
    </w:p>
    <w:p w:rsidR="004F7114" w:rsidRPr="00084E56" w:rsidRDefault="004F7114" w:rsidP="004F7114">
      <w:pPr>
        <w:numPr>
          <w:ilvl w:val="1"/>
          <w:numId w:val="64"/>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Wynagrodzenie przysługujące Wykonawcy płatne będzie w formie przelewu bankowego </w:t>
      </w:r>
      <w:r w:rsidRPr="00084E56">
        <w:rPr>
          <w:rFonts w:ascii="Times New Roman" w:eastAsia="Times New Roman" w:hAnsi="Times New Roman" w:cs="Times New Roman"/>
          <w:sz w:val="24"/>
          <w:szCs w:val="24"/>
        </w:rPr>
        <w:br/>
        <w:t xml:space="preserve">na rachunek w terminie do ……… dni od daty złożenia w siedzibie Zamawiającego prawidłowo wystawionej faktury.  </w:t>
      </w:r>
    </w:p>
    <w:p w:rsidR="004F7114" w:rsidRPr="00084E56" w:rsidRDefault="004F7114" w:rsidP="004F7114">
      <w:pPr>
        <w:numPr>
          <w:ilvl w:val="1"/>
          <w:numId w:val="64"/>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Podstawą przyjęcia przez Zamawiającego faktury złożonej przez Wykonawcę jest:</w:t>
      </w:r>
    </w:p>
    <w:p w:rsidR="004F7114" w:rsidRPr="00084E56" w:rsidRDefault="004F7114" w:rsidP="004F7114">
      <w:pPr>
        <w:numPr>
          <w:ilvl w:val="0"/>
          <w:numId w:val="63"/>
        </w:numPr>
        <w:tabs>
          <w:tab w:val="left" w:pos="426"/>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przedłożenie podpisanego przez Wykonawcę miesięcznego zestawienia ważeń odpadów tj.:  </w:t>
      </w:r>
      <w:r w:rsidRPr="00084E56">
        <w:rPr>
          <w:rFonts w:ascii="Times New Roman" w:eastAsia="Times New Roman" w:hAnsi="Times New Roman" w:cs="Times New Roman"/>
          <w:sz w:val="24"/>
          <w:szCs w:val="24"/>
          <w:lang w:eastAsia="zh-CN"/>
        </w:rPr>
        <w:t>zmieszanych odpadów</w:t>
      </w:r>
      <w:r w:rsidRPr="00084E56">
        <w:rPr>
          <w:rFonts w:ascii="Times New Roman" w:eastAsia="Times New Roman" w:hAnsi="Times New Roman" w:cs="Times New Roman"/>
          <w:sz w:val="24"/>
          <w:szCs w:val="24"/>
        </w:rPr>
        <w:t xml:space="preserve"> komunalnych, odpadów komunalnych zbieranych selektywnie,</w:t>
      </w:r>
    </w:p>
    <w:p w:rsidR="004F7114" w:rsidRPr="00084E56" w:rsidRDefault="004F7114" w:rsidP="004F7114">
      <w:pPr>
        <w:numPr>
          <w:ilvl w:val="0"/>
          <w:numId w:val="63"/>
        </w:numPr>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przekazanie wszystkich raportów zgodnie z  §- 11.</w:t>
      </w:r>
    </w:p>
    <w:p w:rsidR="004F7114" w:rsidRPr="00084E56" w:rsidRDefault="004F7114" w:rsidP="004F7114">
      <w:pPr>
        <w:numPr>
          <w:ilvl w:val="1"/>
          <w:numId w:val="64"/>
        </w:numPr>
        <w:tabs>
          <w:tab w:val="left" w:pos="426"/>
        </w:tabs>
        <w:suppressAutoHyphens/>
        <w:spacing w:after="0" w:line="240" w:lineRule="auto"/>
        <w:ind w:left="426" w:hanging="42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zobowiązany jest na żądanie Zamawiającego dostarczyć kwity wagowe podpisane przez uprawnionego przedstawiciela Wykonawcy.   </w:t>
      </w:r>
    </w:p>
    <w:p w:rsidR="004F7114" w:rsidRPr="00084E56" w:rsidRDefault="004F7114" w:rsidP="004F7114">
      <w:pPr>
        <w:numPr>
          <w:ilvl w:val="1"/>
          <w:numId w:val="64"/>
        </w:numPr>
        <w:tabs>
          <w:tab w:val="left" w:pos="426"/>
        </w:tabs>
        <w:suppressAutoHyphens/>
        <w:spacing w:after="0" w:line="240" w:lineRule="auto"/>
        <w:ind w:left="426" w:hanging="426"/>
        <w:contextualSpacing/>
        <w:jc w:val="both"/>
        <w:rPr>
          <w:rFonts w:ascii="Times New Roman" w:eastAsia="Calibri" w:hAnsi="Times New Roman" w:cs="Times New Roman"/>
          <w:sz w:val="24"/>
          <w:szCs w:val="24"/>
        </w:rPr>
      </w:pPr>
      <w:r w:rsidRPr="00084E56">
        <w:rPr>
          <w:rFonts w:ascii="Times New Roman" w:eastAsia="Times New Roman" w:hAnsi="Times New Roman" w:cs="Times New Roman"/>
          <w:sz w:val="24"/>
          <w:szCs w:val="24"/>
        </w:rPr>
        <w:t xml:space="preserve">Prace określone w umowie rozliczane będą w okresach jedno miesięcznych. </w:t>
      </w:r>
      <w:r w:rsidRPr="00084E56">
        <w:rPr>
          <w:rFonts w:ascii="Times New Roman" w:eastAsia="Times New Roman" w:hAnsi="Times New Roman" w:cs="Times New Roman"/>
          <w:sz w:val="24"/>
          <w:szCs w:val="24"/>
          <w:lang w:eastAsia="zh-CN"/>
        </w:rPr>
        <w:t>Każdorazowa faktura VAT zawierać będzie rozliczenie wynagrodzenia Wykonawcy w wysokości, o której mowa w §13 ust. 2.</w:t>
      </w:r>
    </w:p>
    <w:p w:rsidR="004F7114" w:rsidRPr="00084E56" w:rsidRDefault="004F7114" w:rsidP="004F7114">
      <w:pPr>
        <w:numPr>
          <w:ilvl w:val="1"/>
          <w:numId w:val="64"/>
        </w:numPr>
        <w:tabs>
          <w:tab w:val="left" w:pos="426"/>
        </w:tabs>
        <w:suppressAutoHyphens/>
        <w:spacing w:after="0" w:line="240" w:lineRule="auto"/>
        <w:ind w:left="426" w:hanging="426"/>
        <w:contextualSpacing/>
        <w:jc w:val="both"/>
        <w:rPr>
          <w:rFonts w:ascii="Times New Roman" w:eastAsia="Calibri" w:hAnsi="Times New Roman" w:cs="Times New Roman"/>
          <w:sz w:val="24"/>
          <w:szCs w:val="24"/>
        </w:rPr>
      </w:pPr>
      <w:r w:rsidRPr="00084E56">
        <w:rPr>
          <w:rFonts w:ascii="Times New Roman" w:eastAsia="Calibri" w:hAnsi="Times New Roman" w:cs="Times New Roman"/>
          <w:sz w:val="24"/>
          <w:szCs w:val="24"/>
        </w:rPr>
        <w:t xml:space="preserve">Za dotrzymanie terminu płatności uważa się datę obciążenia rachunku Zamawiającego. </w:t>
      </w:r>
    </w:p>
    <w:p w:rsidR="004F7114" w:rsidRPr="00084E56" w:rsidRDefault="004F7114" w:rsidP="004F7114">
      <w:pPr>
        <w:tabs>
          <w:tab w:val="left" w:pos="426"/>
        </w:tabs>
        <w:spacing w:after="0"/>
        <w:rPr>
          <w:rFonts w:ascii="Times New Roman" w:eastAsia="Calibri" w:hAnsi="Times New Roman" w:cs="Times New Roman"/>
          <w:sz w:val="24"/>
          <w:szCs w:val="24"/>
        </w:rPr>
      </w:pPr>
      <w:r w:rsidRPr="00084E56">
        <w:rPr>
          <w:rFonts w:ascii="Times New Roman" w:eastAsia="Calibri" w:hAnsi="Times New Roman" w:cs="Times New Roman"/>
          <w:sz w:val="24"/>
          <w:szCs w:val="24"/>
          <w:highlight w:val="yellow"/>
        </w:rPr>
        <w:t>6)</w:t>
      </w:r>
      <w:r w:rsidRPr="00084E56">
        <w:rPr>
          <w:rFonts w:ascii="Times New Roman" w:eastAsia="Calibri" w:hAnsi="Times New Roman" w:cs="Times New Roman"/>
          <w:sz w:val="24"/>
          <w:szCs w:val="24"/>
        </w:rPr>
        <w:t xml:space="preserve">    Wykonawca jest płatnikiem podatku VAT, numer NIP ……………….. i jest</w:t>
      </w:r>
    </w:p>
    <w:p w:rsidR="004F7114" w:rsidRPr="00084E56" w:rsidRDefault="004F7114" w:rsidP="004F7114">
      <w:pPr>
        <w:tabs>
          <w:tab w:val="left" w:pos="426"/>
        </w:tabs>
        <w:spacing w:after="0"/>
        <w:rPr>
          <w:rFonts w:ascii="Times New Roman" w:eastAsia="Calibri" w:hAnsi="Times New Roman" w:cs="Times New Roman"/>
          <w:sz w:val="24"/>
          <w:szCs w:val="24"/>
        </w:rPr>
      </w:pPr>
      <w:r w:rsidRPr="00084E56">
        <w:rPr>
          <w:rFonts w:ascii="Times New Roman" w:eastAsia="Calibri" w:hAnsi="Times New Roman" w:cs="Times New Roman"/>
          <w:sz w:val="24"/>
          <w:szCs w:val="24"/>
        </w:rPr>
        <w:t xml:space="preserve">        upoważniony do wystawiania faktur VAT.</w:t>
      </w:r>
    </w:p>
    <w:p w:rsidR="004F7114" w:rsidRPr="00084E56" w:rsidRDefault="004F7114" w:rsidP="004F7114">
      <w:pPr>
        <w:tabs>
          <w:tab w:val="left" w:pos="426"/>
        </w:tabs>
        <w:jc w:val="both"/>
        <w:rPr>
          <w:rFonts w:ascii="Times New Roman" w:eastAsia="Calibri" w:hAnsi="Times New Roman" w:cs="Times New Roman"/>
          <w:b/>
          <w:sz w:val="24"/>
          <w:szCs w:val="24"/>
        </w:rPr>
      </w:pPr>
      <w:r w:rsidRPr="00084E56">
        <w:rPr>
          <w:rFonts w:ascii="Times New Roman" w:eastAsia="Calibri" w:hAnsi="Times New Roman" w:cs="Times New Roman"/>
          <w:sz w:val="24"/>
          <w:szCs w:val="24"/>
          <w:highlight w:val="yellow"/>
        </w:rPr>
        <w:t>7)</w:t>
      </w:r>
      <w:r w:rsidRPr="00084E56">
        <w:rPr>
          <w:rFonts w:ascii="Times New Roman" w:eastAsia="Calibri" w:hAnsi="Times New Roman" w:cs="Times New Roman"/>
          <w:sz w:val="24"/>
          <w:szCs w:val="24"/>
        </w:rPr>
        <w:t xml:space="preserve">  Zamawiający jest płatnikiem podatku VAT numer NIP 693-19-40-470 i jest uprawniony do przyjmowania faktur VAT. </w:t>
      </w:r>
    </w:p>
    <w:p w:rsidR="004F7114" w:rsidRPr="00084E56" w:rsidRDefault="004F7114" w:rsidP="004F7114">
      <w:pPr>
        <w:tabs>
          <w:tab w:val="left" w:pos="18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lastRenderedPageBreak/>
        <w:t>§ - 15</w:t>
      </w:r>
    </w:p>
    <w:p w:rsidR="004F7114" w:rsidRPr="00084E56" w:rsidRDefault="004F7114" w:rsidP="004F7114">
      <w:pPr>
        <w:tabs>
          <w:tab w:val="left" w:pos="18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Termin rozpoczęcia i zakończenia realizacji zamówienia:</w:t>
      </w:r>
    </w:p>
    <w:p w:rsidR="004F7114" w:rsidRPr="00084E56" w:rsidRDefault="004F7114" w:rsidP="004F7114">
      <w:pPr>
        <w:suppressAutoHyphens/>
        <w:spacing w:after="0" w:line="240" w:lineRule="auto"/>
        <w:ind w:left="28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12 miesięcy, to jest od dnia 01.</w:t>
      </w:r>
      <w:r>
        <w:rPr>
          <w:rFonts w:ascii="Times New Roman" w:eastAsia="Times New Roman" w:hAnsi="Times New Roman" w:cs="Times New Roman"/>
          <w:sz w:val="24"/>
          <w:szCs w:val="24"/>
        </w:rPr>
        <w:t>02.2018 r. do dnia 31.01.2019</w:t>
      </w:r>
      <w:r w:rsidRPr="00084E56">
        <w:rPr>
          <w:rFonts w:ascii="Times New Roman" w:eastAsia="Times New Roman" w:hAnsi="Times New Roman" w:cs="Times New Roman"/>
          <w:sz w:val="24"/>
          <w:szCs w:val="24"/>
        </w:rPr>
        <w:t xml:space="preserve"> r.</w:t>
      </w:r>
    </w:p>
    <w:p w:rsidR="004F7114" w:rsidRPr="00084E56" w:rsidRDefault="004F7114" w:rsidP="004F7114">
      <w:pPr>
        <w:suppressAutoHyphens/>
        <w:spacing w:after="0" w:line="240" w:lineRule="auto"/>
        <w:jc w:val="center"/>
        <w:rPr>
          <w:rFonts w:ascii="Times New Roman" w:eastAsia="Times New Roman" w:hAnsi="Times New Roman" w:cs="Times New Roman"/>
          <w:b/>
          <w:sz w:val="24"/>
          <w:szCs w:val="24"/>
        </w:rPr>
      </w:pPr>
    </w:p>
    <w:p w:rsidR="004F7114" w:rsidRPr="00084E56" w:rsidRDefault="004F7114" w:rsidP="004F7114">
      <w:pPr>
        <w:tabs>
          <w:tab w:val="left" w:pos="18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- 16</w:t>
      </w:r>
    </w:p>
    <w:p w:rsidR="004F7114" w:rsidRPr="00084E56" w:rsidRDefault="004F7114" w:rsidP="004F7114">
      <w:pPr>
        <w:tabs>
          <w:tab w:val="left" w:pos="18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Odpowiedzialność stron umowy.</w:t>
      </w:r>
    </w:p>
    <w:p w:rsidR="004F7114" w:rsidRPr="00084E56" w:rsidRDefault="004F7114" w:rsidP="004F7114">
      <w:pPr>
        <w:numPr>
          <w:ilvl w:val="0"/>
          <w:numId w:val="65"/>
        </w:numPr>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 xml:space="preserve">Wykonawca ponosi pełną odpowiedzialność odszkodowawczą za szkody dotyczące mienia oraz zdrowia, a także za wszelkie szkody powstałe zarówno u Zamawiającego jak i osób trzecich w związku z niewykonaniem, nieterminowym wykonaniem lub nienależytym wykonaniem zadań objętych przedmiotem zamówienia .Odpowiedzialność ta dotyczy działań lub zaniechań powstałych z przyczyn zależnych od Wykonawcy </w:t>
      </w:r>
    </w:p>
    <w:p w:rsidR="004F7114" w:rsidRPr="00084E56" w:rsidRDefault="004F7114" w:rsidP="004F7114">
      <w:pPr>
        <w:numPr>
          <w:ilvl w:val="0"/>
          <w:numId w:val="65"/>
        </w:numPr>
        <w:suppressAutoHyphens/>
        <w:spacing w:after="0" w:line="240" w:lineRule="auto"/>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zh-CN"/>
        </w:rPr>
        <w:t>Wykonawca utrzyma ważność ubezpieczenia od odpowiedzialności cywilnej w zakresie prowadzonej działalności na kwotę nie mniejszą niż 100 000,00 zł (słownie: sto tysięcy złotych00/100) przez cały okres realizacji umowy.</w:t>
      </w:r>
    </w:p>
    <w:p w:rsidR="004F7114" w:rsidRPr="00084E56" w:rsidRDefault="004F7114" w:rsidP="004F7114">
      <w:pPr>
        <w:numPr>
          <w:ilvl w:val="0"/>
          <w:numId w:val="65"/>
        </w:numPr>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bCs/>
          <w:sz w:val="24"/>
          <w:szCs w:val="24"/>
          <w:lang w:eastAsia="zh-CN"/>
        </w:rPr>
        <w:t xml:space="preserve">Wykonawca na każde żądanie Zamawiającego przedstawi kopię aktualnej polisy. </w:t>
      </w:r>
    </w:p>
    <w:p w:rsidR="004F7114" w:rsidRPr="00084E56" w:rsidRDefault="004F7114" w:rsidP="004F7114">
      <w:pPr>
        <w:ind w:left="18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Niewykonanie obowiązków, o których mowa w ust.1 , 2 i 3 traktowane będzie jako nienależyte wykonanie umowy i skutkowało  obowiązkiem zapłaty przez Wykonawcę kar umownych .</w:t>
      </w:r>
    </w:p>
    <w:p w:rsidR="004F7114" w:rsidRPr="00084E56" w:rsidRDefault="004F7114" w:rsidP="004F7114">
      <w:pPr>
        <w:numPr>
          <w:ilvl w:val="0"/>
          <w:numId w:val="65"/>
        </w:numPr>
        <w:tabs>
          <w:tab w:val="left" w:pos="540"/>
          <w:tab w:val="left" w:pos="114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Ze strony Wykonawcy  osobą/osobami odpowiedzialnymi za realizację  przedmiotu umowy są: </w:t>
      </w:r>
    </w:p>
    <w:p w:rsidR="004F7114" w:rsidRPr="00084E56" w:rsidRDefault="004F7114" w:rsidP="004F7114">
      <w:pPr>
        <w:tabs>
          <w:tab w:val="left" w:pos="540"/>
          <w:tab w:val="left" w:pos="1140"/>
        </w:tabs>
        <w:suppressAutoHyphens/>
        <w:spacing w:after="0" w:line="240" w:lineRule="auto"/>
        <w:ind w:left="46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t>
      </w:r>
    </w:p>
    <w:p w:rsidR="004F7114" w:rsidRPr="00084E56" w:rsidRDefault="004F7114" w:rsidP="004F7114">
      <w:pPr>
        <w:numPr>
          <w:ilvl w:val="0"/>
          <w:numId w:val="65"/>
        </w:numPr>
        <w:tabs>
          <w:tab w:val="left" w:pos="540"/>
          <w:tab w:val="left" w:pos="1140"/>
        </w:tabs>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Ze strony Zamawiającego osobą/osobami odpowiedzialnymi za realizację przedmiotu umowy są: </w:t>
      </w:r>
    </w:p>
    <w:p w:rsidR="004F7114" w:rsidRPr="00084E56" w:rsidRDefault="004F7114" w:rsidP="004F7114">
      <w:pPr>
        <w:tabs>
          <w:tab w:val="left" w:pos="540"/>
          <w:tab w:val="left" w:pos="1140"/>
        </w:tabs>
        <w:suppressAutoHyphens/>
        <w:spacing w:after="0" w:line="240" w:lineRule="auto"/>
        <w:ind w:left="464"/>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tel. kontaktowy  ……………. </w:t>
      </w:r>
    </w:p>
    <w:p w:rsidR="004F7114" w:rsidRPr="00084E56" w:rsidRDefault="004F7114" w:rsidP="004F7114">
      <w:pPr>
        <w:suppressAutoHyphens/>
        <w:spacing w:after="0" w:line="240" w:lineRule="auto"/>
        <w:ind w:left="426"/>
        <w:jc w:val="both"/>
        <w:rPr>
          <w:rFonts w:ascii="Times New Roman" w:eastAsia="Times New Roman" w:hAnsi="Times New Roman" w:cs="Times New Roman"/>
          <w:sz w:val="24"/>
          <w:szCs w:val="24"/>
        </w:rPr>
      </w:pPr>
    </w:p>
    <w:p w:rsidR="004F7114" w:rsidRPr="00084E56" w:rsidRDefault="004F7114" w:rsidP="004F7114">
      <w:pPr>
        <w:tabs>
          <w:tab w:val="left" w:pos="36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- 17</w:t>
      </w:r>
    </w:p>
    <w:p w:rsidR="004F7114" w:rsidRPr="00084E56" w:rsidRDefault="004F7114" w:rsidP="004F7114">
      <w:pPr>
        <w:tabs>
          <w:tab w:val="left" w:pos="360"/>
        </w:tabs>
        <w:suppressAutoHyphens/>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Regulacje dotyczące możliwości odstąpienia od umowy.</w:t>
      </w:r>
    </w:p>
    <w:p w:rsidR="004F7114" w:rsidRPr="00084E56" w:rsidRDefault="004F7114" w:rsidP="004F7114">
      <w:pPr>
        <w:numPr>
          <w:ilvl w:val="2"/>
          <w:numId w:val="65"/>
        </w:numPr>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Zamawiają</w:t>
      </w:r>
      <w:r w:rsidRPr="00084E56">
        <w:rPr>
          <w:rFonts w:ascii="Times New Roman" w:eastAsia="Times New Roman" w:hAnsi="Times New Roman" w:cs="Times New Roman"/>
          <w:sz w:val="24"/>
          <w:szCs w:val="24"/>
          <w:lang w:eastAsia="zh-CN"/>
        </w:rPr>
        <w:t xml:space="preserve">cy zastrzega sobie możliwość natychmiastowego rozwiązania umowy w przypadku nie przystąpienia do realizacji usługi, niewykonania lub nienależytego wykonywania przedmiotu umowy. </w:t>
      </w:r>
    </w:p>
    <w:p w:rsidR="004F7114" w:rsidRPr="00084E56" w:rsidRDefault="004F7114" w:rsidP="004F7114">
      <w:pPr>
        <w:numPr>
          <w:ilvl w:val="2"/>
          <w:numId w:val="65"/>
        </w:numPr>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Za nienależyte wykonywanie przedmiotu umowy uznane będzie w szczególności:</w:t>
      </w:r>
    </w:p>
    <w:p w:rsidR="004F7114" w:rsidRPr="00084E56" w:rsidRDefault="004F7114" w:rsidP="004F7114">
      <w:pPr>
        <w:numPr>
          <w:ilvl w:val="0"/>
          <w:numId w:val="66"/>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utrata uprawnień do świadczenia usług będących przedmiotem niniejszej umowy, wynikających z przepisów prawa powszechnie obowiązującego, </w:t>
      </w:r>
    </w:p>
    <w:p w:rsidR="004F7114" w:rsidRPr="00084E56" w:rsidRDefault="004F7114" w:rsidP="004F7114">
      <w:pPr>
        <w:numPr>
          <w:ilvl w:val="0"/>
          <w:numId w:val="66"/>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utrata możliwości przekazywania zmieszanych odpadów komunalnych, odpadów zielonych oraz pozostałości z sortowania odpadów komunalnych przeznaczonych do składowania do istniejących w północno - centralnym regionie regionalnych lub zastępczych instalacji do przetwarzania odpadów komunalnych,  </w:t>
      </w:r>
    </w:p>
    <w:p w:rsidR="004F7114" w:rsidRPr="00084E56" w:rsidRDefault="004F7114" w:rsidP="004F7114">
      <w:pPr>
        <w:numPr>
          <w:ilvl w:val="0"/>
          <w:numId w:val="66"/>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nie wznowienie świadczenia usługi w terminie 7 dni od zaistniałej przerwy w realizacji odbioru zmieszanych odpadów komunalnych od właścicieli nieruchomości trwającej powyżej 2 dni, w zakresie dotyczącym co najmniej 20% obsługiwanych nieruchomości, </w:t>
      </w:r>
    </w:p>
    <w:p w:rsidR="004F7114" w:rsidRPr="00084E56" w:rsidRDefault="004F7114" w:rsidP="004F7114">
      <w:pPr>
        <w:numPr>
          <w:ilvl w:val="0"/>
          <w:numId w:val="66"/>
        </w:numPr>
        <w:tabs>
          <w:tab w:val="left" w:pos="284"/>
          <w:tab w:val="left" w:pos="720"/>
        </w:tabs>
        <w:suppressAutoHyphens/>
        <w:spacing w:after="0" w:line="240" w:lineRule="auto"/>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mieszanie odpadów komunalnych z terenu Gminy Niechlów  z odpadami </w:t>
      </w:r>
      <w:r w:rsidRPr="00084E56">
        <w:rPr>
          <w:rFonts w:ascii="Times New Roman" w:eastAsia="Times New Roman" w:hAnsi="Times New Roman" w:cs="Times New Roman"/>
          <w:sz w:val="24"/>
          <w:szCs w:val="24"/>
          <w:lang w:eastAsia="zh-CN"/>
        </w:rPr>
        <w:br/>
        <w:t xml:space="preserve">z innej gminy – trzy udokumentowane przypadki w ciągu 6 miesięcy. </w:t>
      </w:r>
    </w:p>
    <w:p w:rsidR="004F7114" w:rsidRPr="00084E56" w:rsidRDefault="004F7114" w:rsidP="004F7114">
      <w:pPr>
        <w:numPr>
          <w:ilvl w:val="1"/>
          <w:numId w:val="67"/>
        </w:numPr>
        <w:suppressAutoHyphens/>
        <w:spacing w:after="0" w:line="240" w:lineRule="auto"/>
        <w:ind w:left="36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Zamawiający w przypadkach określonych w ust. 1 i 2 może skorzystać z prawa </w:t>
      </w:r>
      <w:r w:rsidRPr="00084E56">
        <w:rPr>
          <w:rFonts w:ascii="Times New Roman" w:eastAsia="Times New Roman" w:hAnsi="Times New Roman" w:cs="Times New Roman"/>
          <w:sz w:val="24"/>
          <w:szCs w:val="24"/>
          <w:lang w:eastAsia="zh-CN"/>
        </w:rPr>
        <w:br/>
        <w:t>do rozwiązania umowy bez uprzedniego wezwania Wykonawcy do należytego wywiązania się z umowy.</w:t>
      </w:r>
    </w:p>
    <w:p w:rsidR="004F7114" w:rsidRPr="00084E56" w:rsidRDefault="004F7114" w:rsidP="004F7114">
      <w:pPr>
        <w:numPr>
          <w:ilvl w:val="1"/>
          <w:numId w:val="67"/>
        </w:numPr>
        <w:tabs>
          <w:tab w:val="left" w:pos="360"/>
        </w:tabs>
        <w:suppressAutoHyphens/>
        <w:spacing w:after="0" w:line="240" w:lineRule="auto"/>
        <w:ind w:left="36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Rozwiązanie umowy przez Zamawiającego ze skutkiem natychmiastowym ma ten skutek, </w:t>
      </w:r>
      <w:r w:rsidRPr="00084E56">
        <w:rPr>
          <w:rFonts w:ascii="Times New Roman" w:eastAsia="Times New Roman" w:hAnsi="Times New Roman" w:cs="Times New Roman"/>
          <w:sz w:val="24"/>
          <w:szCs w:val="24"/>
          <w:lang w:eastAsia="zh-CN"/>
        </w:rPr>
        <w:br/>
        <w:t xml:space="preserve">że umowa przestaje wiązać strony. Czynności stron związane z wykonywaniem umowy przed jej rozwiązaniem pozostają w mocy, w szczególności strony nie są zobowiązane </w:t>
      </w:r>
      <w:r w:rsidRPr="00084E56">
        <w:rPr>
          <w:rFonts w:ascii="Times New Roman" w:eastAsia="Times New Roman" w:hAnsi="Times New Roman" w:cs="Times New Roman"/>
          <w:sz w:val="24"/>
          <w:szCs w:val="24"/>
          <w:lang w:eastAsia="zh-CN"/>
        </w:rPr>
        <w:lastRenderedPageBreak/>
        <w:t xml:space="preserve">zwracać sobie świadczeń spełnionych przed rozwiązaniem umowy i każda ze stron zachowuje roszczenia przysługujące przed jej rozwiązaniem. </w:t>
      </w:r>
    </w:p>
    <w:p w:rsidR="004F7114" w:rsidRPr="00084E56" w:rsidRDefault="004F7114" w:rsidP="004F7114">
      <w:pPr>
        <w:numPr>
          <w:ilvl w:val="1"/>
          <w:numId w:val="67"/>
        </w:numPr>
        <w:suppressAutoHyphens/>
        <w:spacing w:after="0" w:line="240" w:lineRule="auto"/>
        <w:ind w:left="36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4F7114" w:rsidRPr="00084E56" w:rsidRDefault="004F7114" w:rsidP="004F7114">
      <w:pPr>
        <w:numPr>
          <w:ilvl w:val="1"/>
          <w:numId w:val="67"/>
        </w:numPr>
        <w:tabs>
          <w:tab w:val="left" w:pos="360"/>
        </w:tabs>
        <w:suppressAutoHyphens/>
        <w:spacing w:after="0" w:line="240" w:lineRule="auto"/>
        <w:ind w:left="36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Rozwiązanie umowy wymaga formy pisemnej wraz z podaniem przyczyny jej rozwiązani</w:t>
      </w:r>
    </w:p>
    <w:p w:rsidR="004F7114" w:rsidRPr="00084E56" w:rsidRDefault="004F7114" w:rsidP="004F7114">
      <w:pPr>
        <w:suppressAutoHyphens/>
        <w:spacing w:after="0" w:line="240" w:lineRule="auto"/>
        <w:rPr>
          <w:rFonts w:ascii="Times New Roman" w:eastAsia="Times New Roman" w:hAnsi="Times New Roman" w:cs="Times New Roman"/>
          <w:sz w:val="24"/>
          <w:szCs w:val="24"/>
          <w:lang w:eastAsia="zh-CN"/>
        </w:rPr>
      </w:pPr>
    </w:p>
    <w:p w:rsidR="004F7114" w:rsidRPr="00084E56" w:rsidRDefault="004F7114" w:rsidP="004F7114">
      <w:pPr>
        <w:suppressAutoHyphens/>
        <w:spacing w:after="0" w:line="240" w:lineRule="auto"/>
        <w:ind w:left="1440"/>
        <w:jc w:val="center"/>
        <w:rPr>
          <w:rFonts w:ascii="Times New Roman" w:eastAsia="Times New Roman" w:hAnsi="Times New Roman" w:cs="Times New Roman"/>
          <w:sz w:val="24"/>
          <w:szCs w:val="24"/>
          <w:lang w:eastAsia="zh-CN"/>
        </w:rPr>
      </w:pPr>
      <w:r w:rsidRPr="00084E56">
        <w:rPr>
          <w:rFonts w:ascii="Times New Roman" w:eastAsia="Times New Roman" w:hAnsi="Times New Roman" w:cs="Times New Roman"/>
          <w:b/>
          <w:sz w:val="24"/>
          <w:szCs w:val="24"/>
          <w:lang w:eastAsia="zh-CN"/>
        </w:rPr>
        <w:t>§ - 18</w:t>
      </w:r>
    </w:p>
    <w:p w:rsidR="004F7114" w:rsidRPr="00084E56" w:rsidRDefault="004F7114" w:rsidP="004F7114">
      <w:pPr>
        <w:suppressAutoHyphens/>
        <w:spacing w:after="0" w:line="240" w:lineRule="auto"/>
        <w:ind w:left="1440"/>
        <w:jc w:val="center"/>
        <w:rPr>
          <w:rFonts w:ascii="Times New Roman" w:eastAsia="Times New Roman" w:hAnsi="Times New Roman" w:cs="Times New Roman"/>
          <w:sz w:val="24"/>
          <w:szCs w:val="24"/>
          <w:lang w:eastAsia="zh-CN"/>
        </w:rPr>
      </w:pPr>
      <w:r w:rsidRPr="00084E56">
        <w:rPr>
          <w:rFonts w:ascii="Times New Roman" w:eastAsia="Times New Roman" w:hAnsi="Times New Roman" w:cs="Times New Roman"/>
          <w:b/>
          <w:sz w:val="24"/>
          <w:szCs w:val="24"/>
          <w:lang w:eastAsia="zh-CN"/>
        </w:rPr>
        <w:t>Regulacje dotyczące zmiany treści umowy</w:t>
      </w:r>
    </w:p>
    <w:p w:rsidR="004F7114" w:rsidRPr="00084E56" w:rsidRDefault="004F7114" w:rsidP="004F7114">
      <w:pPr>
        <w:numPr>
          <w:ilvl w:val="0"/>
          <w:numId w:val="68"/>
        </w:numPr>
        <w:suppressAutoHyphens/>
        <w:autoSpaceDE w:val="0"/>
        <w:spacing w:after="0" w:line="240" w:lineRule="auto"/>
        <w:ind w:left="397" w:hanging="217"/>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Zmiany treści umowy mogą być dokonywane w formie pisemnej pod rygorem nieważności, wyłącznie na warunkach określonych w art. 144 ustawy </w:t>
      </w:r>
      <w:r w:rsidRPr="00084E56">
        <w:rPr>
          <w:rFonts w:ascii="Times New Roman" w:eastAsia="Times New Roman" w:hAnsi="Times New Roman" w:cs="Times New Roman"/>
          <w:i/>
          <w:sz w:val="24"/>
          <w:szCs w:val="24"/>
          <w:lang w:eastAsia="zh-CN"/>
        </w:rPr>
        <w:t>Prawo zamówień publicznych</w:t>
      </w:r>
      <w:r w:rsidRPr="00084E56">
        <w:rPr>
          <w:rFonts w:ascii="Times New Roman" w:eastAsia="Times New Roman" w:hAnsi="Times New Roman" w:cs="Times New Roman"/>
          <w:sz w:val="24"/>
          <w:szCs w:val="24"/>
          <w:lang w:eastAsia="zh-CN"/>
        </w:rPr>
        <w:t xml:space="preserve"> w przypadkach:</w:t>
      </w:r>
    </w:p>
    <w:p w:rsidR="004F7114" w:rsidRPr="00084E56" w:rsidRDefault="004F7114" w:rsidP="004F7114">
      <w:pPr>
        <w:numPr>
          <w:ilvl w:val="4"/>
          <w:numId w:val="20"/>
        </w:numPr>
        <w:tabs>
          <w:tab w:val="clear" w:pos="1942"/>
          <w:tab w:val="num" w:pos="2160"/>
        </w:tabs>
        <w:suppressAutoHyphens/>
        <w:spacing w:after="0" w:line="240" w:lineRule="auto"/>
        <w:ind w:left="709" w:right="-108" w:hanging="323"/>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wystąpienia „siły wyższej”. „Siła wyższa” oznacza wydarzenie nieprzewidywalne i poza kontrolą stron niniejszej umowy, występujące po podpisaniu umowy, a powodujące niemożliwość wywiązania się z umowy w jej obecnym brzmieniu.</w:t>
      </w:r>
    </w:p>
    <w:p w:rsidR="004F7114" w:rsidRPr="00084E56" w:rsidRDefault="004F7114" w:rsidP="004F7114">
      <w:pPr>
        <w:numPr>
          <w:ilvl w:val="4"/>
          <w:numId w:val="20"/>
        </w:numPr>
        <w:tabs>
          <w:tab w:val="clear" w:pos="1942"/>
          <w:tab w:val="num" w:pos="709"/>
          <w:tab w:val="num" w:pos="2160"/>
        </w:tabs>
        <w:suppressAutoHyphens/>
        <w:spacing w:after="0" w:line="240" w:lineRule="auto"/>
        <w:ind w:left="454" w:right="-108" w:hanging="57"/>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zmiany przepisów prawnych istotnych dla postanowień niniejszej umowy.</w:t>
      </w:r>
    </w:p>
    <w:p w:rsidR="004F7114" w:rsidRPr="00084E56" w:rsidRDefault="004F7114" w:rsidP="004F7114">
      <w:pPr>
        <w:numPr>
          <w:ilvl w:val="4"/>
          <w:numId w:val="20"/>
        </w:numPr>
        <w:tabs>
          <w:tab w:val="clear" w:pos="1942"/>
          <w:tab w:val="num" w:pos="709"/>
          <w:tab w:val="num" w:pos="2160"/>
        </w:tabs>
        <w:suppressAutoHyphens/>
        <w:spacing w:after="0" w:line="240" w:lineRule="auto"/>
        <w:ind w:left="454" w:right="-108" w:hanging="57"/>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zmiany obowiązującej stawki VAT:</w:t>
      </w:r>
    </w:p>
    <w:p w:rsidR="004F7114" w:rsidRPr="00084E56" w:rsidRDefault="004F7114" w:rsidP="004F7114">
      <w:pPr>
        <w:numPr>
          <w:ilvl w:val="0"/>
          <w:numId w:val="69"/>
        </w:numPr>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w przypadku zwiększenia stawki podatku VAT- cena jednostkowa brutto nie może być wyższa niż zadeklarowana w ofercie przez cały okres obowiązywania umowy, w przypadku zmniejszenia stawki podatku VAT – cena jednostkowa brutto zostanie odpowiednio pomniejszona w odniesieniu do ceny zadeklarowanej w ofercie, maksymalna nominalna wartość umowy  może ulec zmniejszeniu.</w:t>
      </w:r>
    </w:p>
    <w:p w:rsidR="004F7114" w:rsidRPr="00084E56" w:rsidRDefault="004F7114" w:rsidP="004F7114">
      <w:pPr>
        <w:numPr>
          <w:ilvl w:val="1"/>
          <w:numId w:val="70"/>
        </w:numPr>
        <w:tabs>
          <w:tab w:val="num" w:pos="709"/>
        </w:tabs>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konieczności zmiany osoby/osób odpowiedzialnych za realizację przedmiotu</w:t>
      </w:r>
      <w:r>
        <w:rPr>
          <w:rFonts w:ascii="Times New Roman" w:eastAsia="Times New Roman" w:hAnsi="Times New Roman" w:cs="Times New Roman"/>
          <w:sz w:val="24"/>
          <w:szCs w:val="24"/>
          <w:lang w:eastAsia="zh-CN"/>
        </w:rPr>
        <w:t xml:space="preserve"> </w:t>
      </w:r>
      <w:r w:rsidRPr="00084E56">
        <w:rPr>
          <w:rFonts w:ascii="Times New Roman" w:eastAsia="Times New Roman" w:hAnsi="Times New Roman" w:cs="Times New Roman"/>
          <w:sz w:val="24"/>
          <w:szCs w:val="24"/>
          <w:lang w:eastAsia="zh-CN"/>
        </w:rPr>
        <w:t>umowy.</w:t>
      </w:r>
    </w:p>
    <w:p w:rsidR="004F7114" w:rsidRPr="00084E56" w:rsidRDefault="004F7114" w:rsidP="004F7114">
      <w:pPr>
        <w:numPr>
          <w:ilvl w:val="2"/>
          <w:numId w:val="71"/>
        </w:numPr>
        <w:tabs>
          <w:tab w:val="left" w:pos="426"/>
        </w:tabs>
        <w:suppressAutoHyphens/>
        <w:spacing w:after="0" w:line="240" w:lineRule="auto"/>
        <w:ind w:left="720" w:hanging="540"/>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Zmiana umowy wymaga formy pisemnej pod rygorem nieważności.</w:t>
      </w:r>
    </w:p>
    <w:p w:rsidR="004F7114" w:rsidRPr="00084E56" w:rsidRDefault="004F7114" w:rsidP="004F7114">
      <w:pPr>
        <w:numPr>
          <w:ilvl w:val="2"/>
          <w:numId w:val="71"/>
        </w:numPr>
        <w:tabs>
          <w:tab w:val="left" w:pos="426"/>
        </w:tabs>
        <w:suppressAutoHyphens/>
        <w:spacing w:after="0" w:line="240" w:lineRule="auto"/>
        <w:ind w:left="720" w:hanging="540"/>
        <w:jc w:val="both"/>
        <w:rPr>
          <w:rFonts w:ascii="Times New Roman" w:eastAsia="Times New Roman" w:hAnsi="Times New Roman" w:cs="Times New Roman"/>
          <w:b/>
          <w:bCs/>
          <w:sz w:val="24"/>
          <w:szCs w:val="24"/>
          <w:lang w:eastAsia="zh-CN"/>
        </w:rPr>
      </w:pPr>
      <w:r w:rsidRPr="00084E56">
        <w:rPr>
          <w:rFonts w:ascii="Times New Roman" w:eastAsia="Times New Roman" w:hAnsi="Times New Roman" w:cs="Times New Roman"/>
          <w:sz w:val="24"/>
          <w:szCs w:val="24"/>
          <w:lang w:eastAsia="zh-CN"/>
        </w:rPr>
        <w:t xml:space="preserve">Jeżeli </w:t>
      </w:r>
      <w:r w:rsidRPr="00084E56">
        <w:rPr>
          <w:rFonts w:ascii="Times New Roman" w:eastAsia="Times New Roman" w:hAnsi="Times New Roman" w:cs="Times New Roman"/>
          <w:bCs/>
          <w:sz w:val="24"/>
          <w:szCs w:val="24"/>
          <w:lang w:eastAsia="zh-CN"/>
        </w:rPr>
        <w:t>Zamawiający</w:t>
      </w:r>
      <w:r w:rsidRPr="00084E56">
        <w:rPr>
          <w:rFonts w:ascii="Times New Roman" w:eastAsia="Times New Roman" w:hAnsi="Times New Roman" w:cs="Times New Roman"/>
          <w:sz w:val="24"/>
          <w:szCs w:val="24"/>
          <w:lang w:eastAsia="zh-CN"/>
        </w:rPr>
        <w:t xml:space="preserve"> uzna, że zaistniałe okoliczności nie stanowią podstawy do zmian umowy, </w:t>
      </w:r>
      <w:r w:rsidRPr="00084E56">
        <w:rPr>
          <w:rFonts w:ascii="Times New Roman" w:eastAsia="Times New Roman" w:hAnsi="Times New Roman" w:cs="Times New Roman"/>
          <w:bCs/>
          <w:sz w:val="24"/>
          <w:szCs w:val="24"/>
          <w:lang w:eastAsia="zh-CN"/>
        </w:rPr>
        <w:t>Wykonawca</w:t>
      </w:r>
      <w:r w:rsidRPr="00084E56">
        <w:rPr>
          <w:rFonts w:ascii="Times New Roman" w:eastAsia="Times New Roman" w:hAnsi="Times New Roman" w:cs="Times New Roman"/>
          <w:sz w:val="24"/>
          <w:szCs w:val="24"/>
          <w:lang w:eastAsia="zh-CN"/>
        </w:rPr>
        <w:t xml:space="preserve"> zobowiązany jest do realizacji zadania zgodnie z warunkami zawartymi w umowie.</w:t>
      </w:r>
    </w:p>
    <w:p w:rsidR="004F7114" w:rsidRPr="00084E56" w:rsidRDefault="004F7114" w:rsidP="004F7114">
      <w:pPr>
        <w:tabs>
          <w:tab w:val="left" w:pos="4252"/>
        </w:tabs>
        <w:suppressAutoHyphens/>
        <w:autoSpaceDE w:val="0"/>
        <w:spacing w:after="0" w:line="240" w:lineRule="auto"/>
        <w:jc w:val="center"/>
        <w:rPr>
          <w:rFonts w:ascii="Times New Roman" w:eastAsia="Times New Roman" w:hAnsi="Times New Roman" w:cs="Times New Roman"/>
          <w:b/>
          <w:bCs/>
          <w:sz w:val="24"/>
          <w:szCs w:val="24"/>
          <w:lang w:eastAsia="zh-CN"/>
        </w:rPr>
      </w:pPr>
    </w:p>
    <w:p w:rsidR="004F7114" w:rsidRPr="00084E56" w:rsidRDefault="004F7114" w:rsidP="004F7114">
      <w:pPr>
        <w:tabs>
          <w:tab w:val="left" w:pos="426"/>
        </w:tabs>
        <w:suppressAutoHyphens/>
        <w:autoSpaceDE w:val="0"/>
        <w:spacing w:after="0" w:line="240" w:lineRule="auto"/>
        <w:ind w:left="1440"/>
        <w:jc w:val="center"/>
        <w:rPr>
          <w:rFonts w:ascii="Times New Roman" w:eastAsia="Times New Roman" w:hAnsi="Times New Roman" w:cs="Times New Roman"/>
          <w:b/>
          <w:bCs/>
          <w:sz w:val="24"/>
          <w:szCs w:val="24"/>
          <w:lang w:eastAsia="zh-CN"/>
        </w:rPr>
      </w:pPr>
      <w:r w:rsidRPr="00084E56">
        <w:rPr>
          <w:rFonts w:ascii="Times New Roman" w:eastAsia="Times New Roman" w:hAnsi="Times New Roman" w:cs="Times New Roman"/>
          <w:b/>
          <w:sz w:val="24"/>
          <w:szCs w:val="24"/>
          <w:lang w:eastAsia="zh-CN"/>
        </w:rPr>
        <w:t>§ - 19</w:t>
      </w:r>
    </w:p>
    <w:p w:rsidR="004F7114" w:rsidRPr="00084E56" w:rsidRDefault="004F7114" w:rsidP="004F7114">
      <w:pPr>
        <w:tabs>
          <w:tab w:val="left" w:pos="426"/>
        </w:tabs>
        <w:suppressAutoHyphens/>
        <w:autoSpaceDE w:val="0"/>
        <w:spacing w:after="0" w:line="240" w:lineRule="auto"/>
        <w:ind w:left="1440"/>
        <w:jc w:val="center"/>
        <w:rPr>
          <w:rFonts w:ascii="Times New Roman" w:eastAsia="Times New Roman" w:hAnsi="Times New Roman" w:cs="Times New Roman"/>
          <w:sz w:val="24"/>
          <w:szCs w:val="24"/>
        </w:rPr>
      </w:pPr>
      <w:r w:rsidRPr="00084E56">
        <w:rPr>
          <w:rFonts w:ascii="Times New Roman" w:eastAsia="Times New Roman" w:hAnsi="Times New Roman" w:cs="Times New Roman"/>
          <w:b/>
          <w:bCs/>
          <w:sz w:val="24"/>
          <w:szCs w:val="24"/>
          <w:lang w:eastAsia="zh-CN"/>
        </w:rPr>
        <w:t>Obowiązki stron</w:t>
      </w:r>
    </w:p>
    <w:p w:rsidR="004F7114" w:rsidRPr="00084E56" w:rsidRDefault="004F7114" w:rsidP="004F7114">
      <w:pPr>
        <w:numPr>
          <w:ilvl w:val="0"/>
          <w:numId w:val="72"/>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Zamawiający zobowiązany jest do: </w:t>
      </w:r>
    </w:p>
    <w:p w:rsidR="004F7114" w:rsidRPr="00084E56" w:rsidRDefault="004F7114" w:rsidP="004F7114">
      <w:pPr>
        <w:numPr>
          <w:ilvl w:val="0"/>
          <w:numId w:val="73"/>
        </w:numPr>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przekazania Wykonawcy wykazu nieruchomości opartego na złożonych przez właścicieli nieruchomości do Zamawiającego deklaracjach, z których należy dokonywać odbioru i zagospodarowania odpadów, </w:t>
      </w:r>
    </w:p>
    <w:p w:rsidR="004F7114" w:rsidRPr="00084E56" w:rsidRDefault="004F7114" w:rsidP="004F7114">
      <w:pPr>
        <w:numPr>
          <w:ilvl w:val="0"/>
          <w:numId w:val="73"/>
        </w:numPr>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udostępnienia Wykonawcy wszelkich danych niezbędnych do prawidłowego i należytego wykonywania niniejszej umowy, </w:t>
      </w:r>
    </w:p>
    <w:p w:rsidR="004F7114" w:rsidRPr="00084E56" w:rsidRDefault="004F7114" w:rsidP="004F7114">
      <w:pPr>
        <w:numPr>
          <w:ilvl w:val="0"/>
          <w:numId w:val="73"/>
        </w:numPr>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współpracy z Wykonawcą w zakresie niezbędnym w celu prawidłowej realizacji przedmiotu umowy, </w:t>
      </w:r>
    </w:p>
    <w:p w:rsidR="004F7114" w:rsidRPr="00084E56" w:rsidRDefault="004F7114" w:rsidP="004F7114">
      <w:pPr>
        <w:numPr>
          <w:ilvl w:val="0"/>
          <w:numId w:val="73"/>
        </w:numPr>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terminowego regulowania należności wynikających z realizacji umowy.</w:t>
      </w:r>
    </w:p>
    <w:p w:rsidR="004F7114" w:rsidRPr="00084E56" w:rsidRDefault="004F7114" w:rsidP="004F7114">
      <w:pPr>
        <w:numPr>
          <w:ilvl w:val="0"/>
          <w:numId w:val="72"/>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 xml:space="preserve">Wykonawca zobowiązany jest do: </w:t>
      </w:r>
    </w:p>
    <w:p w:rsidR="004F7114" w:rsidRPr="00084E56" w:rsidRDefault="004F7114" w:rsidP="004F7114">
      <w:pPr>
        <w:numPr>
          <w:ilvl w:val="4"/>
          <w:numId w:val="72"/>
        </w:numPr>
        <w:tabs>
          <w:tab w:val="left" w:pos="709"/>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wykonania przedmiotu umowy zgodnie z zamówieniem publicznym, uwzględniając zasady najnowszej wiedzy technicznej i obowiązujące normy techniczne, oświadczając jednocześnie, iż posiada wiedzę i kwalifikacje oraz możliwości techniczne niezbędne do prawidłowego wykonania umowy,</w:t>
      </w:r>
    </w:p>
    <w:p w:rsidR="004F7114" w:rsidRPr="00084E56" w:rsidRDefault="004F7114" w:rsidP="004F7114">
      <w:pPr>
        <w:numPr>
          <w:ilvl w:val="4"/>
          <w:numId w:val="72"/>
        </w:numPr>
        <w:tabs>
          <w:tab w:val="left" w:pos="709"/>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wykonania przedmiotu umowy z najwyższą starannością, w sposób zgodny z zasadami gospodarowania odpadami i wymaganiami ochrony środowiska określonymi w aktualnych przepisach prawa oraz zgodnie z obowiązującymi przepisami prawa miejscowego, </w:t>
      </w:r>
    </w:p>
    <w:p w:rsidR="004F7114" w:rsidRPr="00084E56" w:rsidRDefault="004F7114" w:rsidP="004F7114">
      <w:pPr>
        <w:numPr>
          <w:ilvl w:val="4"/>
          <w:numId w:val="72"/>
        </w:numPr>
        <w:tabs>
          <w:tab w:val="left" w:pos="709"/>
        </w:tabs>
        <w:suppressAutoHyphens/>
        <w:spacing w:after="0" w:line="240" w:lineRule="auto"/>
        <w:ind w:left="709" w:hanging="283"/>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terminowego realizowania zadań powierzonych niniejszą umową w szczególności obowiązku odbierania odpadów komunalnych od właścicieli nieruchomości oraz przekazywania wszelkich raportów i sprawozdań określonych w niniejszej umowie.</w:t>
      </w:r>
    </w:p>
    <w:p w:rsidR="004F7114" w:rsidRDefault="004F7114" w:rsidP="00BA46D6">
      <w:pPr>
        <w:tabs>
          <w:tab w:val="left" w:pos="284"/>
        </w:tabs>
        <w:suppressAutoHyphens/>
        <w:spacing w:after="0" w:line="240" w:lineRule="auto"/>
        <w:contextualSpacing/>
        <w:rPr>
          <w:rFonts w:ascii="Times New Roman" w:eastAsia="Times New Roman" w:hAnsi="Times New Roman" w:cs="Times New Roman"/>
          <w:b/>
          <w:sz w:val="24"/>
          <w:szCs w:val="24"/>
          <w:lang w:eastAsia="zh-CN"/>
        </w:rPr>
      </w:pPr>
    </w:p>
    <w:p w:rsidR="004F7114" w:rsidRDefault="004F7114" w:rsidP="004F7114">
      <w:pPr>
        <w:tabs>
          <w:tab w:val="left" w:pos="284"/>
        </w:tabs>
        <w:suppressAutoHyphens/>
        <w:spacing w:after="0" w:line="240" w:lineRule="auto"/>
        <w:ind w:left="680"/>
        <w:contextualSpacing/>
        <w:jc w:val="center"/>
        <w:rPr>
          <w:rFonts w:ascii="Times New Roman" w:eastAsia="Times New Roman" w:hAnsi="Times New Roman" w:cs="Times New Roman"/>
          <w:b/>
          <w:sz w:val="24"/>
          <w:szCs w:val="24"/>
          <w:lang w:eastAsia="zh-CN"/>
        </w:rPr>
      </w:pPr>
    </w:p>
    <w:p w:rsidR="004F7114" w:rsidRPr="00084E56" w:rsidRDefault="004F7114" w:rsidP="004F7114">
      <w:pPr>
        <w:tabs>
          <w:tab w:val="left" w:pos="284"/>
        </w:tabs>
        <w:suppressAutoHyphens/>
        <w:spacing w:after="0" w:line="240" w:lineRule="auto"/>
        <w:ind w:left="680"/>
        <w:contextualSpacing/>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lang w:eastAsia="zh-CN"/>
        </w:rPr>
        <w:t>§ - 20</w:t>
      </w:r>
    </w:p>
    <w:p w:rsidR="004F7114" w:rsidRPr="00084E56" w:rsidRDefault="004F7114" w:rsidP="004F7114">
      <w:pPr>
        <w:tabs>
          <w:tab w:val="left" w:pos="284"/>
        </w:tabs>
        <w:suppressAutoHyphens/>
        <w:spacing w:after="0" w:line="240" w:lineRule="auto"/>
        <w:ind w:left="680"/>
        <w:contextualSpacing/>
        <w:jc w:val="center"/>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Wysokości kar umownych</w:t>
      </w:r>
    </w:p>
    <w:p w:rsidR="004F7114" w:rsidRPr="00084E56" w:rsidRDefault="004F7114" w:rsidP="004F7114">
      <w:pPr>
        <w:numPr>
          <w:ilvl w:val="0"/>
          <w:numId w:val="74"/>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zapłaci Wykonawcy karę umowną za odstąpienie od umowy przez Wykonawcę z przyczyn, zależnych od Zamawiającego, w wysokości 5% maksymalnej nominalnej wartości umowy brutto określonej w  § - 13.</w:t>
      </w:r>
    </w:p>
    <w:p w:rsidR="004F7114" w:rsidRPr="00084E56" w:rsidRDefault="004F7114" w:rsidP="004F7114">
      <w:pPr>
        <w:numPr>
          <w:ilvl w:val="0"/>
          <w:numId w:val="74"/>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Wykonawca zapłaci Zamawiającemu karę umowną za rozwiązanie umowy przez Zamawiającego lub Wykonawcę z przyczyn leżących po stronie Wykonawcy w wysokości 10% maksymalnej nominalnej wartości umowy brutto określonej        w §-13.</w:t>
      </w:r>
    </w:p>
    <w:p w:rsidR="004F7114" w:rsidRPr="00084E56" w:rsidRDefault="004F7114" w:rsidP="004F7114">
      <w:pPr>
        <w:numPr>
          <w:ilvl w:val="0"/>
          <w:numId w:val="74"/>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Za każdy przypadek nienależytego wykonania zobowiązania określonego w §16 pkt 1-3 Wykonawca zapłaci Zamawiającemu karę umowną w wysokości 10% maksymalnej nominalnej wartości umowy brutto, określonej w ust. 13.</w:t>
      </w:r>
    </w:p>
    <w:p w:rsidR="004F7114" w:rsidRPr="00084E56" w:rsidRDefault="004F7114" w:rsidP="004F7114">
      <w:pPr>
        <w:numPr>
          <w:ilvl w:val="0"/>
          <w:numId w:val="74"/>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Kary dotyczące świadczenia usługi odbioru odpadów komunalnych powstających na terenie gminy Niechlów:</w:t>
      </w:r>
    </w:p>
    <w:p w:rsidR="004F7114" w:rsidRPr="00084E56" w:rsidRDefault="004F7114" w:rsidP="004F7114">
      <w:pPr>
        <w:numPr>
          <w:ilvl w:val="0"/>
          <w:numId w:val="76"/>
        </w:numPr>
        <w:suppressAutoHyphens/>
        <w:spacing w:after="0" w:line="240" w:lineRule="auto"/>
        <w:ind w:left="900"/>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 nie wykonanie przedmiotu umowy określonego w §- 2 polegające na nieodebraniu odpadów komunalnych od właściciela nieruchomości – w wysokości 20 zł za każdą stwierdzoną nieprawidłowość w odniesieniu do każdej nieruchomości osobno .</w:t>
      </w:r>
    </w:p>
    <w:p w:rsidR="004F7114" w:rsidRPr="00084E56" w:rsidRDefault="004F7114" w:rsidP="004F7114">
      <w:pPr>
        <w:numPr>
          <w:ilvl w:val="0"/>
          <w:numId w:val="76"/>
        </w:numPr>
        <w:suppressAutoHyphens/>
        <w:spacing w:after="0" w:line="240" w:lineRule="auto"/>
        <w:ind w:left="900"/>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 niewykonanie w terminie prac określonych w §- 2 – w wysokości 20 zł </w:t>
      </w:r>
      <w:r w:rsidRPr="00084E56">
        <w:rPr>
          <w:rFonts w:ascii="Times New Roman" w:eastAsia="Times New Roman" w:hAnsi="Times New Roman" w:cs="Times New Roman"/>
          <w:sz w:val="24"/>
          <w:szCs w:val="24"/>
        </w:rPr>
        <w:br/>
        <w:t xml:space="preserve">za każdy rozpoczęty dzień opóźnienia wynikający z harmonogramu odbioru odpadów w odniesieniu do każdej nieruchomości/lokalizacji osobno, </w:t>
      </w:r>
    </w:p>
    <w:p w:rsidR="004F7114" w:rsidRPr="00084E56" w:rsidRDefault="004F7114" w:rsidP="004F7114">
      <w:pPr>
        <w:numPr>
          <w:ilvl w:val="0"/>
          <w:numId w:val="76"/>
        </w:numPr>
        <w:suppressAutoHyphens/>
        <w:spacing w:after="0" w:line="240" w:lineRule="auto"/>
        <w:ind w:left="900"/>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 nienależyte wykonanie przedmiotu umowy w postaci mieszania selektywnie zebranych odpadów komunalnych ze zmieszanymi odpadami komunalnymi odebranymi od właściciela nieruchomości – w wysokości 1000 zł za każdy stwierdzony przypadek,</w:t>
      </w:r>
    </w:p>
    <w:p w:rsidR="004F7114" w:rsidRPr="00084E56" w:rsidRDefault="004F7114" w:rsidP="004F7114">
      <w:pPr>
        <w:numPr>
          <w:ilvl w:val="0"/>
          <w:numId w:val="76"/>
        </w:numPr>
        <w:suppressAutoHyphens/>
        <w:spacing w:after="0" w:line="240" w:lineRule="auto"/>
        <w:ind w:left="900"/>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za nienależyte wykonanie przedmiotu umowy w postaci mieszania odpadów komunalnych zebranych z terenu gminy Niechlów z odpadami z innej gminy – w wysokości 1000zł za każdy stwierdzony przypadek,</w:t>
      </w:r>
    </w:p>
    <w:p w:rsidR="004F7114" w:rsidRPr="00084E56" w:rsidRDefault="004F7114" w:rsidP="004F7114">
      <w:pPr>
        <w:numPr>
          <w:ilvl w:val="0"/>
          <w:numId w:val="76"/>
        </w:numPr>
        <w:suppressAutoHyphens/>
        <w:spacing w:after="0" w:line="240" w:lineRule="auto"/>
        <w:ind w:left="900"/>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zh-CN"/>
        </w:rPr>
        <w:t>kary określone w pkt 1 lit. „a”, „b”, „c” i „d” są od siebie niezależne i naliczane za każde zdarzenie powodujące obowiązek zapłaty kary umownej,</w:t>
      </w:r>
    </w:p>
    <w:p w:rsidR="004F7114" w:rsidRPr="00084E56" w:rsidRDefault="004F7114" w:rsidP="004F7114">
      <w:pPr>
        <w:numPr>
          <w:ilvl w:val="1"/>
          <w:numId w:val="77"/>
        </w:numPr>
        <w:tabs>
          <w:tab w:val="num" w:pos="426"/>
        </w:tabs>
        <w:suppressAutoHyphens/>
        <w:spacing w:after="0" w:line="240" w:lineRule="auto"/>
        <w:ind w:left="709" w:hanging="567"/>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Kary dotyczące świadczenia usługi zagospodarowania odpadów komunalnych powstających na terenie gminy Niechlów:</w:t>
      </w:r>
    </w:p>
    <w:p w:rsidR="004F7114" w:rsidRPr="00084E56" w:rsidRDefault="004F7114" w:rsidP="004F7114">
      <w:pPr>
        <w:numPr>
          <w:ilvl w:val="0"/>
          <w:numId w:val="78"/>
        </w:numPr>
        <w:tabs>
          <w:tab w:val="left" w:pos="709"/>
        </w:tabs>
        <w:suppressAutoHyphens/>
        <w:spacing w:after="0" w:line="240" w:lineRule="auto"/>
        <w:ind w:left="709" w:hanging="283"/>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w razie nie osiągnięcia  poziomów, o których mowa w §-5 pkt 1, 2 i 3  - w wysokości równoważnej wysokości kar nałożonych na gminę Niechlów przez Wojewódzkiego Inspektora Ochrony Środowiska w tym zakresie,</w:t>
      </w:r>
    </w:p>
    <w:p w:rsidR="004F7114" w:rsidRPr="00084E56" w:rsidRDefault="004F7114" w:rsidP="004F7114">
      <w:pPr>
        <w:numPr>
          <w:ilvl w:val="1"/>
          <w:numId w:val="79"/>
        </w:numPr>
        <w:tabs>
          <w:tab w:val="left" w:pos="426"/>
        </w:tabs>
        <w:suppressAutoHyphens/>
        <w:spacing w:after="0" w:line="240" w:lineRule="auto"/>
        <w:ind w:hanging="578"/>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Kary dotyczące sporządzania harmonogramów odbioru odpadów. </w:t>
      </w:r>
    </w:p>
    <w:p w:rsidR="004F7114" w:rsidRPr="00084E56" w:rsidRDefault="004F7114" w:rsidP="004F7114">
      <w:pPr>
        <w:numPr>
          <w:ilvl w:val="0"/>
          <w:numId w:val="75"/>
        </w:numPr>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 nie wykonanie w terminie prac określonych w  §-6 pkt 1– w wysokości 100zł za każdy rozpoczęty dzień opóźnienia,</w:t>
      </w:r>
    </w:p>
    <w:p w:rsidR="004F7114" w:rsidRPr="00084E56" w:rsidRDefault="004F7114" w:rsidP="004F7114">
      <w:pPr>
        <w:numPr>
          <w:ilvl w:val="0"/>
          <w:numId w:val="80"/>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Uporządkowanie terenu  w trakcie realizacji usługi odbioru odpadów.  </w:t>
      </w:r>
    </w:p>
    <w:p w:rsidR="004F7114" w:rsidRPr="00084E56" w:rsidRDefault="004F7114" w:rsidP="004F7114">
      <w:pPr>
        <w:numPr>
          <w:ilvl w:val="0"/>
          <w:numId w:val="81"/>
        </w:numPr>
        <w:suppressAutoHyphens/>
        <w:spacing w:after="0" w:line="240" w:lineRule="auto"/>
        <w:ind w:hanging="294"/>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za niewykonanie prac określonych w §-7 pkt 1, 2 i 3 -  w wysokości 20 zł za każdy stwierdzony przypadek,</w:t>
      </w:r>
    </w:p>
    <w:p w:rsidR="004F7114" w:rsidRPr="00084E56" w:rsidRDefault="004F7114" w:rsidP="004F7114">
      <w:pPr>
        <w:numPr>
          <w:ilvl w:val="0"/>
          <w:numId w:val="81"/>
        </w:numPr>
        <w:suppressAutoHyphens/>
        <w:spacing w:after="0" w:line="240" w:lineRule="auto"/>
        <w:contextualSpacing/>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zh-CN"/>
        </w:rPr>
        <w:t>kary określone w pkt 8 lit. „a” są od siebie niezależne i naliczane za każde zdarzenie powodujące obowiązek zapłaty kary umownej,</w:t>
      </w:r>
    </w:p>
    <w:p w:rsidR="004F7114" w:rsidRPr="00084E56" w:rsidRDefault="004F7114" w:rsidP="004F7114">
      <w:pPr>
        <w:numPr>
          <w:ilvl w:val="0"/>
          <w:numId w:val="82"/>
        </w:numPr>
        <w:suppressAutoHyphens/>
        <w:spacing w:after="0" w:line="240" w:lineRule="auto"/>
        <w:ind w:hanging="43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Dostarczenie worków na odpady gromadzone selektywnie.</w:t>
      </w:r>
    </w:p>
    <w:p w:rsidR="004F7114" w:rsidRPr="00084E56" w:rsidRDefault="004F7114" w:rsidP="004F7114">
      <w:pPr>
        <w:numPr>
          <w:ilvl w:val="0"/>
          <w:numId w:val="83"/>
        </w:numPr>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za niewykonanie prac określonych w ust. 8 - w wysokości 10 zł za każdy rozpoczęty dzień opóźnienia, w odniesieniu do każdej nieruchomości/lokalizacji osobno,</w:t>
      </w:r>
    </w:p>
    <w:p w:rsidR="004F7114" w:rsidRPr="00084E56" w:rsidRDefault="004F7114" w:rsidP="004F7114">
      <w:pPr>
        <w:numPr>
          <w:ilvl w:val="0"/>
          <w:numId w:val="84"/>
        </w:numPr>
        <w:suppressAutoHyphens/>
        <w:spacing w:after="0" w:line="240" w:lineRule="auto"/>
        <w:ind w:hanging="938"/>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Kontrola przestrzegania obowiązku selektywnego zbierania odpadów.</w:t>
      </w:r>
    </w:p>
    <w:p w:rsidR="004F7114" w:rsidRPr="00084E56" w:rsidRDefault="004F7114" w:rsidP="004F7114">
      <w:pPr>
        <w:numPr>
          <w:ilvl w:val="0"/>
          <w:numId w:val="85"/>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za niewykonanie prac określonych w  §-9 pkt 1 - w wysokości 100 zł za każdy  stwierdzony przypadek,  </w:t>
      </w:r>
    </w:p>
    <w:p w:rsidR="004F7114" w:rsidRPr="00084E56" w:rsidRDefault="004F7114" w:rsidP="004F7114">
      <w:pPr>
        <w:numPr>
          <w:ilvl w:val="0"/>
          <w:numId w:val="85"/>
        </w:numPr>
        <w:suppressAutoHyphens/>
        <w:spacing w:after="0" w:line="240" w:lineRule="auto"/>
        <w:contextualSpacing/>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rPr>
        <w:t>za niewykonanie prac określonych w §- 9 pkt 5 i 6 - w wysokości 50 zł za każdy  stwierdzony przypadek w odniesieniu do każdej nieruchomości/lokalizacji osobno,</w:t>
      </w:r>
    </w:p>
    <w:p w:rsidR="004F7114" w:rsidRPr="00084E56" w:rsidRDefault="004F7114" w:rsidP="004F7114">
      <w:pPr>
        <w:numPr>
          <w:ilvl w:val="0"/>
          <w:numId w:val="85"/>
        </w:numPr>
        <w:suppressAutoHyphens/>
        <w:spacing w:after="0" w:line="240" w:lineRule="auto"/>
        <w:contextualSpacing/>
        <w:jc w:val="both"/>
        <w:rPr>
          <w:rFonts w:ascii="Times New Roman" w:eastAsia="Times New Roman" w:hAnsi="Times New Roman" w:cs="Times New Roman"/>
          <w:bCs/>
          <w:sz w:val="24"/>
          <w:szCs w:val="24"/>
          <w:lang w:eastAsia="zh-CN"/>
        </w:rPr>
      </w:pPr>
      <w:r w:rsidRPr="00084E56">
        <w:rPr>
          <w:rFonts w:ascii="Times New Roman" w:eastAsia="Times New Roman" w:hAnsi="Times New Roman" w:cs="Times New Roman"/>
          <w:sz w:val="24"/>
          <w:szCs w:val="24"/>
          <w:lang w:eastAsia="zh-CN"/>
        </w:rPr>
        <w:t>kary określone w pkt 10 lit. „a”  i  „b” są od siebie niezależne i naliczane za każde zdarzenie powodujące obowiązek zapłaty kary umownej,</w:t>
      </w:r>
    </w:p>
    <w:p w:rsidR="004F7114" w:rsidRPr="00084E56" w:rsidRDefault="004F7114" w:rsidP="004F7114">
      <w:pPr>
        <w:numPr>
          <w:ilvl w:val="0"/>
          <w:numId w:val="87"/>
        </w:numPr>
        <w:suppressAutoHyphens/>
        <w:spacing w:after="0" w:line="240" w:lineRule="auto"/>
        <w:ind w:hanging="926"/>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Reagowanie na reklamacje i odpowiedzialność za szkody. </w:t>
      </w:r>
    </w:p>
    <w:p w:rsidR="004F7114" w:rsidRPr="00084E56" w:rsidRDefault="004F7114" w:rsidP="004F7114">
      <w:pPr>
        <w:numPr>
          <w:ilvl w:val="0"/>
          <w:numId w:val="88"/>
        </w:numPr>
        <w:suppressAutoHyphens/>
        <w:spacing w:after="0" w:line="240" w:lineRule="auto"/>
        <w:ind w:left="709" w:hanging="283"/>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 opóźnienie w rea</w:t>
      </w:r>
      <w:r w:rsidR="00BA46D6">
        <w:rPr>
          <w:rFonts w:ascii="Times New Roman" w:eastAsia="Times New Roman" w:hAnsi="Times New Roman" w:cs="Times New Roman"/>
          <w:sz w:val="24"/>
          <w:szCs w:val="24"/>
        </w:rPr>
        <w:t>lizacji prac określonych w §- 10</w:t>
      </w:r>
      <w:bookmarkStart w:id="4" w:name="_GoBack"/>
      <w:bookmarkEnd w:id="4"/>
      <w:r w:rsidRPr="00084E56">
        <w:rPr>
          <w:rFonts w:ascii="Times New Roman" w:eastAsia="Times New Roman" w:hAnsi="Times New Roman" w:cs="Times New Roman"/>
          <w:sz w:val="24"/>
          <w:szCs w:val="24"/>
        </w:rPr>
        <w:t xml:space="preserve"> pkt 1 tj.: podjęcie ich w czasie od 12h do 24h – w wysokości 50 zł  za każdy  stwierdzony przypadek,  </w:t>
      </w:r>
    </w:p>
    <w:p w:rsidR="004F7114" w:rsidRPr="00084E56" w:rsidRDefault="004F7114" w:rsidP="004F7114">
      <w:pPr>
        <w:numPr>
          <w:ilvl w:val="0"/>
          <w:numId w:val="90"/>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Inne prace objęte przedmiotem zamówienia, nie wymienione w punktach 1 -11  zadania Wykonawcy określone w §-12.  </w:t>
      </w:r>
    </w:p>
    <w:p w:rsidR="004F7114" w:rsidRPr="00084E56" w:rsidRDefault="004F7114" w:rsidP="004F7114">
      <w:pPr>
        <w:numPr>
          <w:ilvl w:val="0"/>
          <w:numId w:val="90"/>
        </w:numPr>
        <w:suppressAutoHyphens/>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bCs/>
          <w:sz w:val="24"/>
          <w:szCs w:val="24"/>
          <w:lang w:eastAsia="zh-CN"/>
        </w:rPr>
        <w:t>Zamawiającemu</w:t>
      </w:r>
      <w:r w:rsidRPr="00084E56">
        <w:rPr>
          <w:rFonts w:ascii="Times New Roman" w:eastAsia="Times New Roman" w:hAnsi="Times New Roman" w:cs="Times New Roman"/>
          <w:sz w:val="24"/>
          <w:szCs w:val="24"/>
          <w:lang w:eastAsia="zh-CN"/>
        </w:rPr>
        <w:t xml:space="preserve"> przysługuje prawo dochodzenia odszkodowania uzupełniającego przewyższającego wysokość zastrzeżonych kar umownych.</w:t>
      </w:r>
    </w:p>
    <w:p w:rsidR="004F7114" w:rsidRPr="00084E56" w:rsidRDefault="004F7114" w:rsidP="004F7114">
      <w:pPr>
        <w:numPr>
          <w:ilvl w:val="0"/>
          <w:numId w:val="90"/>
        </w:numPr>
        <w:suppressAutoHyphens/>
        <w:spacing w:after="0" w:line="240" w:lineRule="auto"/>
        <w:contextualSpacing/>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lang w:eastAsia="zh-CN"/>
        </w:rPr>
        <w:t xml:space="preserve">Kwotę naliczonych kar umownych </w:t>
      </w:r>
      <w:r w:rsidRPr="00084E56">
        <w:rPr>
          <w:rFonts w:ascii="Times New Roman" w:eastAsia="Times New Roman" w:hAnsi="Times New Roman" w:cs="Times New Roman"/>
          <w:bCs/>
          <w:sz w:val="24"/>
          <w:szCs w:val="24"/>
          <w:lang w:eastAsia="zh-CN"/>
        </w:rPr>
        <w:t>Zamawiający</w:t>
      </w:r>
      <w:r w:rsidRPr="00084E56">
        <w:rPr>
          <w:rFonts w:ascii="Times New Roman" w:eastAsia="Times New Roman" w:hAnsi="Times New Roman" w:cs="Times New Roman"/>
          <w:sz w:val="24"/>
          <w:szCs w:val="24"/>
          <w:lang w:eastAsia="zh-CN"/>
        </w:rPr>
        <w:t xml:space="preserve"> może potrącić z wynagrodzenia </w:t>
      </w:r>
      <w:r w:rsidRPr="00084E56">
        <w:rPr>
          <w:rFonts w:ascii="Times New Roman" w:eastAsia="Times New Roman" w:hAnsi="Times New Roman" w:cs="Times New Roman"/>
          <w:bCs/>
          <w:sz w:val="24"/>
          <w:szCs w:val="24"/>
          <w:lang w:eastAsia="zh-CN"/>
        </w:rPr>
        <w:t>Wykonawcy</w:t>
      </w:r>
    </w:p>
    <w:p w:rsidR="004F7114" w:rsidRPr="00084E56" w:rsidRDefault="004F7114" w:rsidP="004F7114">
      <w:pPr>
        <w:suppressAutoHyphens/>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- 21</w:t>
      </w:r>
    </w:p>
    <w:p w:rsidR="004F7114" w:rsidRPr="00084E56" w:rsidRDefault="004F7114" w:rsidP="004F7114">
      <w:pPr>
        <w:suppressAutoHyphens/>
        <w:spacing w:after="0" w:line="240" w:lineRule="auto"/>
        <w:ind w:left="1440"/>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Zasady przeprowadzania kontroli prac Wykonawcy.</w:t>
      </w:r>
    </w:p>
    <w:p w:rsidR="004F7114" w:rsidRPr="00084E56" w:rsidRDefault="004F7114" w:rsidP="004F7114">
      <w:pPr>
        <w:numPr>
          <w:ilvl w:val="0"/>
          <w:numId w:val="89"/>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bCs/>
          <w:sz w:val="24"/>
          <w:szCs w:val="24"/>
          <w:lang w:eastAsia="zh-CN"/>
        </w:rPr>
        <w:t>Zamawiający</w:t>
      </w:r>
      <w:r w:rsidRPr="00084E56">
        <w:rPr>
          <w:rFonts w:ascii="Times New Roman" w:eastAsia="Times New Roman" w:hAnsi="Times New Roman" w:cs="Times New Roman"/>
          <w:sz w:val="24"/>
          <w:szCs w:val="24"/>
          <w:lang w:eastAsia="zh-CN"/>
        </w:rPr>
        <w:t xml:space="preserve"> może dokonywać kontroli wszystkich prac wchodzących w skład przedmiotu zamówienia bez zgody i wiedzy </w:t>
      </w:r>
      <w:r w:rsidRPr="00084E56">
        <w:rPr>
          <w:rFonts w:ascii="Times New Roman" w:eastAsia="Times New Roman" w:hAnsi="Times New Roman" w:cs="Times New Roman"/>
          <w:bCs/>
          <w:sz w:val="24"/>
          <w:szCs w:val="24"/>
          <w:lang w:eastAsia="zh-CN"/>
        </w:rPr>
        <w:t>Wykonawcy</w:t>
      </w:r>
      <w:r w:rsidRPr="00084E56">
        <w:rPr>
          <w:rFonts w:ascii="Times New Roman" w:eastAsia="Times New Roman" w:hAnsi="Times New Roman" w:cs="Times New Roman"/>
          <w:sz w:val="24"/>
          <w:szCs w:val="24"/>
          <w:lang w:eastAsia="zh-CN"/>
        </w:rPr>
        <w:t>.</w:t>
      </w:r>
    </w:p>
    <w:p w:rsidR="004F7114" w:rsidRPr="00084E56" w:rsidRDefault="004F7114" w:rsidP="004F7114">
      <w:pPr>
        <w:numPr>
          <w:ilvl w:val="0"/>
          <w:numId w:val="89"/>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zh-CN"/>
        </w:rPr>
      </w:pPr>
      <w:r w:rsidRPr="00084E56">
        <w:rPr>
          <w:rFonts w:ascii="Times New Roman" w:eastAsia="Times New Roman" w:hAnsi="Times New Roman" w:cs="Times New Roman"/>
          <w:sz w:val="24"/>
          <w:szCs w:val="24"/>
          <w:lang w:eastAsia="zh-CN"/>
        </w:rPr>
        <w:t xml:space="preserve">Z każdej kontroli </w:t>
      </w:r>
      <w:r w:rsidRPr="00084E56">
        <w:rPr>
          <w:rFonts w:ascii="Times New Roman" w:eastAsia="Times New Roman" w:hAnsi="Times New Roman" w:cs="Times New Roman"/>
          <w:bCs/>
          <w:sz w:val="24"/>
          <w:szCs w:val="24"/>
          <w:lang w:eastAsia="zh-CN"/>
        </w:rPr>
        <w:t>Zamawiający</w:t>
      </w:r>
      <w:r w:rsidRPr="00084E56">
        <w:rPr>
          <w:rFonts w:ascii="Times New Roman" w:eastAsia="Times New Roman" w:hAnsi="Times New Roman" w:cs="Times New Roman"/>
          <w:sz w:val="24"/>
          <w:szCs w:val="24"/>
          <w:lang w:eastAsia="zh-CN"/>
        </w:rPr>
        <w:t xml:space="preserve"> będzie sporządzał protokoły pokontrolne zawierające dokumentację  fotograficzną) będące podstawą do naliczania kar umownych.</w:t>
      </w:r>
    </w:p>
    <w:p w:rsidR="004F7114" w:rsidRPr="00084E56" w:rsidRDefault="004F7114" w:rsidP="004F7114">
      <w:pPr>
        <w:tabs>
          <w:tab w:val="left" w:pos="426"/>
        </w:tabs>
        <w:suppressAutoHyphens/>
        <w:spacing w:after="0" w:line="240" w:lineRule="auto"/>
        <w:ind w:left="426"/>
        <w:jc w:val="both"/>
        <w:rPr>
          <w:rFonts w:ascii="Times New Roman" w:eastAsia="Times New Roman" w:hAnsi="Times New Roman" w:cs="Times New Roman"/>
          <w:sz w:val="24"/>
          <w:szCs w:val="24"/>
          <w:lang w:eastAsia="zh-CN"/>
        </w:rPr>
      </w:pPr>
    </w:p>
    <w:p w:rsidR="004F7114" w:rsidRPr="00084E56" w:rsidRDefault="004F7114" w:rsidP="004F7114">
      <w:pPr>
        <w:tabs>
          <w:tab w:val="left" w:pos="180"/>
        </w:tabs>
        <w:suppressAutoHyphens/>
        <w:spacing w:after="0" w:line="240" w:lineRule="auto"/>
        <w:ind w:left="1440"/>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- 22</w:t>
      </w:r>
    </w:p>
    <w:p w:rsidR="004F7114" w:rsidRPr="00084E56" w:rsidRDefault="004F7114" w:rsidP="004F7114">
      <w:pPr>
        <w:tabs>
          <w:tab w:val="left" w:pos="180"/>
        </w:tabs>
        <w:suppressAutoHyphens/>
        <w:spacing w:after="0" w:line="240" w:lineRule="auto"/>
        <w:ind w:left="1440"/>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Regulacje dotyczące ochrony danych osobowych.</w:t>
      </w:r>
    </w:p>
    <w:p w:rsidR="004F7114" w:rsidRPr="00084E56" w:rsidRDefault="004F7114" w:rsidP="004F7114">
      <w:pPr>
        <w:numPr>
          <w:ilvl w:val="0"/>
          <w:numId w:val="86"/>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zapewnia przestrzeganie zasad przetwarzania i ochrony danych osobowych zgodnie z obowiązującymi przepisami ustawy z dnia 29 sierpnia 1997 r. </w:t>
      </w:r>
      <w:r w:rsidRPr="00084E56">
        <w:rPr>
          <w:rFonts w:ascii="Times New Roman" w:eastAsia="Times New Roman" w:hAnsi="Times New Roman" w:cs="Times New Roman"/>
          <w:i/>
          <w:sz w:val="24"/>
          <w:szCs w:val="24"/>
        </w:rPr>
        <w:t>o ochronie danych osobowych</w:t>
      </w:r>
      <w:r w:rsidRPr="00084E56">
        <w:rPr>
          <w:rFonts w:ascii="Times New Roman" w:eastAsia="Times New Roman" w:hAnsi="Times New Roman" w:cs="Times New Roman"/>
          <w:sz w:val="24"/>
          <w:szCs w:val="24"/>
        </w:rPr>
        <w:t xml:space="preserve"> i aktami wykonawczymi.</w:t>
      </w:r>
    </w:p>
    <w:p w:rsidR="004F7114" w:rsidRPr="00084E56" w:rsidRDefault="004F7114" w:rsidP="004F7114">
      <w:pPr>
        <w:numPr>
          <w:ilvl w:val="0"/>
          <w:numId w:val="86"/>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oświadcza, że systemy wykorzystywane w procesie przetwarzania danych osobowych spełniają wymogi określone w wyżej przywołanej ustawie oraz że przetwarzane dane osobowe będą wykorzystywane wyłącznie w celu realizacji umowy. </w:t>
      </w:r>
    </w:p>
    <w:p w:rsidR="004F7114" w:rsidRPr="00084E56" w:rsidRDefault="004F7114" w:rsidP="004F7114">
      <w:pPr>
        <w:numPr>
          <w:ilvl w:val="0"/>
          <w:numId w:val="86"/>
        </w:num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jest zobowiązany do natychmiastowego powiadamiania Zamawiającego </w:t>
      </w:r>
      <w:r w:rsidRPr="00084E56">
        <w:rPr>
          <w:rFonts w:ascii="Times New Roman" w:eastAsia="Times New Roman" w:hAnsi="Times New Roman" w:cs="Times New Roman"/>
          <w:sz w:val="24"/>
          <w:szCs w:val="24"/>
        </w:rPr>
        <w:br/>
        <w:t xml:space="preserve">o stwierdzeniu próby lub faktu naruszenia poufności danych osobowych przetwarzanych </w:t>
      </w:r>
      <w:r w:rsidRPr="00084E56">
        <w:rPr>
          <w:rFonts w:ascii="Times New Roman" w:eastAsia="Times New Roman" w:hAnsi="Times New Roman" w:cs="Times New Roman"/>
          <w:sz w:val="24"/>
          <w:szCs w:val="24"/>
        </w:rPr>
        <w:br/>
        <w:t>w wyniku realizacji umowy.</w:t>
      </w:r>
    </w:p>
    <w:p w:rsidR="004F7114" w:rsidRPr="00084E56" w:rsidRDefault="004F7114" w:rsidP="004F7114">
      <w:pPr>
        <w:suppressAutoHyphens/>
        <w:spacing w:after="0" w:line="240" w:lineRule="auto"/>
        <w:ind w:left="360"/>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zobowiązany jest zarówno w trakcie trwania umowy, jak i bezterminowo po jej wygaśnięciu zachować w tajemnicy wszystkie dane, które pozyskał w związku z realizacją umowy, a które stanowią tajemnicę Zamawiającego, tajemnicę przedsiębiorstwa lub inne dane prawnie chronione. </w:t>
      </w:r>
    </w:p>
    <w:p w:rsidR="004F7114" w:rsidRPr="00084E56" w:rsidRDefault="004F7114" w:rsidP="004F7114">
      <w:pPr>
        <w:tabs>
          <w:tab w:val="left" w:pos="180"/>
        </w:tabs>
        <w:suppressAutoHyphens/>
        <w:spacing w:after="0" w:line="240" w:lineRule="auto"/>
        <w:ind w:left="426"/>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lang w:eastAsia="zh-CN"/>
        </w:rPr>
        <w:t xml:space="preserve">                                                                § - 23</w:t>
      </w:r>
    </w:p>
    <w:p w:rsidR="004F7114" w:rsidRPr="00084E56" w:rsidRDefault="004F7114" w:rsidP="004F7114">
      <w:pPr>
        <w:tabs>
          <w:tab w:val="left" w:pos="180"/>
        </w:tabs>
        <w:suppressAutoHyphens/>
        <w:spacing w:after="0" w:line="240" w:lineRule="auto"/>
        <w:ind w:left="1440"/>
        <w:rPr>
          <w:rFonts w:ascii="Times New Roman" w:eastAsia="Times New Roman" w:hAnsi="Times New Roman" w:cs="Times New Roman"/>
          <w:sz w:val="24"/>
          <w:szCs w:val="24"/>
        </w:rPr>
      </w:pPr>
      <w:r w:rsidRPr="00084E56">
        <w:rPr>
          <w:rFonts w:ascii="Times New Roman" w:eastAsia="Times New Roman" w:hAnsi="Times New Roman" w:cs="Times New Roman"/>
          <w:b/>
          <w:sz w:val="24"/>
          <w:szCs w:val="24"/>
        </w:rPr>
        <w:tab/>
      </w:r>
      <w:r w:rsidRPr="00084E56">
        <w:rPr>
          <w:rFonts w:ascii="Times New Roman" w:eastAsia="Times New Roman" w:hAnsi="Times New Roman" w:cs="Times New Roman"/>
          <w:b/>
          <w:sz w:val="24"/>
          <w:szCs w:val="24"/>
        </w:rPr>
        <w:tab/>
      </w:r>
      <w:r w:rsidRPr="00084E56">
        <w:rPr>
          <w:rFonts w:ascii="Times New Roman" w:eastAsia="Times New Roman" w:hAnsi="Times New Roman" w:cs="Times New Roman"/>
          <w:b/>
          <w:sz w:val="24"/>
          <w:szCs w:val="24"/>
        </w:rPr>
        <w:tab/>
        <w:t xml:space="preserve">     Inne regulacje.</w:t>
      </w:r>
    </w:p>
    <w:p w:rsidR="004F7114" w:rsidRPr="00084E56" w:rsidRDefault="004F7114" w:rsidP="004F7114">
      <w:pPr>
        <w:numPr>
          <w:ilvl w:val="0"/>
          <w:numId w:val="91"/>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Wykonawca bez uprzedniej zgody Zamawiającego wyrażonej na piśmie pod rygorem nieważności nie może przenieść jakichkolwiek wierzytelności wynikających lub związanych z niniejszą umową na rzecz osób trzecich ani rozporządzać nimi w jakiejkolwiek formie przewidzianej prawem.</w:t>
      </w:r>
    </w:p>
    <w:p w:rsidR="004F7114" w:rsidRPr="00084E56" w:rsidRDefault="004F7114" w:rsidP="004F7114">
      <w:pPr>
        <w:numPr>
          <w:ilvl w:val="0"/>
          <w:numId w:val="91"/>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Wierzytelność nie może być przedmiotem zabezpieczenia zobowiązań Wykonawcy (np. z tytułu umowy kredytu, pożyczki).</w:t>
      </w:r>
    </w:p>
    <w:p w:rsidR="004F7114" w:rsidRPr="00084E56" w:rsidRDefault="004F7114" w:rsidP="004F7114">
      <w:pPr>
        <w:numPr>
          <w:ilvl w:val="0"/>
          <w:numId w:val="91"/>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Wykonawca nie może zawrzeć umowy z osobą trzecią o wstąpienie w prawa wierzyciela.</w:t>
      </w:r>
    </w:p>
    <w:p w:rsidR="004F7114" w:rsidRPr="00084E56" w:rsidRDefault="004F7114" w:rsidP="004F7114">
      <w:pPr>
        <w:numPr>
          <w:ilvl w:val="0"/>
          <w:numId w:val="91"/>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lastRenderedPageBreak/>
        <w:t xml:space="preserve">Wykonawca nie może bez zgody Zamawiającego przyjąć poręczenia za jego zobowiązania </w:t>
      </w:r>
    </w:p>
    <w:p w:rsidR="004F7114" w:rsidRPr="00084E56" w:rsidRDefault="004F7114" w:rsidP="004F7114">
      <w:pPr>
        <w:numPr>
          <w:ilvl w:val="0"/>
          <w:numId w:val="91"/>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Zamawiający zastrzega sobie prawo realizowania umowy w zakresie liczby obsługiwanych nieruchomości zamieszkałych i niezamieszkałych uzależnionej od rzeczywistych potrzeb Zamawiającego, co nie jest odstępstwem od wykonania umowy, ani odstąpieniem od niej, w całości lub w części.</w:t>
      </w:r>
    </w:p>
    <w:p w:rsidR="004F7114" w:rsidRPr="00084E56" w:rsidRDefault="004F7114" w:rsidP="004F7114">
      <w:pPr>
        <w:numPr>
          <w:ilvl w:val="0"/>
          <w:numId w:val="91"/>
        </w:numPr>
        <w:suppressAutoHyphens/>
        <w:spacing w:after="0" w:line="240" w:lineRule="auto"/>
        <w:ind w:left="426" w:hanging="426"/>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Wykonawca może powierzyć wykonywanie poszczególnych prac Podwykonawcom wyłącznie za uprzednią zgodą Zamawiającego wyrażoną na piśmie pod rygorem nieważności. </w:t>
      </w:r>
    </w:p>
    <w:p w:rsidR="004F7114" w:rsidRPr="00084E56" w:rsidRDefault="004F7114" w:rsidP="004F7114">
      <w:pPr>
        <w:autoSpaceDE w:val="0"/>
        <w:autoSpaceDN w:val="0"/>
        <w:adjustRightInd w:val="0"/>
        <w:spacing w:after="0" w:line="240" w:lineRule="auto"/>
        <w:jc w:val="center"/>
        <w:rPr>
          <w:rFonts w:ascii="Times New Roman" w:eastAsia="Times New Roman" w:hAnsi="Times New Roman" w:cs="Times New Roman"/>
          <w:sz w:val="24"/>
          <w:szCs w:val="24"/>
        </w:rPr>
      </w:pPr>
      <w:r w:rsidRPr="00084E56">
        <w:rPr>
          <w:rFonts w:ascii="Times New Roman" w:eastAsia="Times New Roman" w:hAnsi="Times New Roman" w:cs="Times New Roman"/>
          <w:b/>
          <w:bCs/>
          <w:sz w:val="24"/>
          <w:szCs w:val="24"/>
        </w:rPr>
        <w:t>§ - 24</w:t>
      </w:r>
    </w:p>
    <w:p w:rsidR="004F7114" w:rsidRPr="00084E56" w:rsidRDefault="004F7114" w:rsidP="004F7114">
      <w:pPr>
        <w:autoSpaceDE w:val="0"/>
        <w:autoSpaceDN w:val="0"/>
        <w:adjustRightInd w:val="0"/>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W sprawach nieuregulowanych niniejszą umową będą miały zastosowanie przepisy ustawy z dnia 29 stycznia 2004 roku Prawo </w:t>
      </w:r>
      <w:r>
        <w:rPr>
          <w:rFonts w:ascii="Times New Roman" w:eastAsia="Times New Roman" w:hAnsi="Times New Roman" w:cs="Times New Roman"/>
          <w:sz w:val="24"/>
          <w:szCs w:val="24"/>
        </w:rPr>
        <w:t>zamówień publicznych (Dz.U. 2017.1579</w:t>
      </w:r>
      <w:r w:rsidRPr="00084E56">
        <w:rPr>
          <w:rFonts w:ascii="Times New Roman" w:eastAsia="Times New Roman" w:hAnsi="Times New Roman" w:cs="Times New Roman"/>
          <w:sz w:val="24"/>
          <w:szCs w:val="24"/>
        </w:rPr>
        <w:t xml:space="preserve">) oraz przepisy kodeksu cywilnego. </w:t>
      </w:r>
    </w:p>
    <w:p w:rsidR="004F7114" w:rsidRPr="00084E56" w:rsidRDefault="004F7114" w:rsidP="004F7114">
      <w:pPr>
        <w:autoSpaceDE w:val="0"/>
        <w:autoSpaceDN w:val="0"/>
        <w:adjustRightInd w:val="0"/>
        <w:spacing w:after="0" w:line="240" w:lineRule="auto"/>
        <w:rPr>
          <w:rFonts w:ascii="Times New Roman" w:eastAsia="Times New Roman" w:hAnsi="Times New Roman" w:cs="Times New Roman"/>
          <w:sz w:val="24"/>
          <w:szCs w:val="24"/>
        </w:rPr>
      </w:pPr>
    </w:p>
    <w:p w:rsidR="004F7114" w:rsidRPr="00084E56" w:rsidRDefault="004F7114" w:rsidP="004F7114">
      <w:pPr>
        <w:spacing w:after="0" w:line="240" w:lineRule="auto"/>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 - 25</w:t>
      </w:r>
    </w:p>
    <w:p w:rsidR="004F7114" w:rsidRPr="00084E56" w:rsidRDefault="004F7114" w:rsidP="004F7114">
      <w:pPr>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Spory jakie mogą wyniknąć przy realizacji niniejszej umowy będą rozpatrywane przez właściwy Sąd Powszechny dla siedziby Zamawiającego.</w:t>
      </w:r>
    </w:p>
    <w:p w:rsidR="004F7114" w:rsidRPr="00084E56" w:rsidRDefault="004F7114" w:rsidP="004F7114">
      <w:pPr>
        <w:spacing w:after="0" w:line="240" w:lineRule="auto"/>
        <w:jc w:val="both"/>
        <w:rPr>
          <w:rFonts w:ascii="Times New Roman" w:eastAsia="Times New Roman" w:hAnsi="Times New Roman" w:cs="Times New Roman"/>
          <w:b/>
          <w:sz w:val="24"/>
          <w:szCs w:val="24"/>
        </w:rPr>
      </w:pPr>
    </w:p>
    <w:p w:rsidR="004F7114" w:rsidRPr="00084E56" w:rsidRDefault="004F7114" w:rsidP="004F7114">
      <w:pPr>
        <w:spacing w:after="0" w:line="240" w:lineRule="auto"/>
        <w:jc w:val="center"/>
        <w:rPr>
          <w:rFonts w:ascii="Times New Roman" w:eastAsia="Times New Roman" w:hAnsi="Times New Roman" w:cs="Times New Roman"/>
          <w:b/>
          <w:sz w:val="24"/>
          <w:szCs w:val="24"/>
        </w:rPr>
      </w:pPr>
      <w:r w:rsidRPr="00084E56">
        <w:rPr>
          <w:rFonts w:ascii="Times New Roman" w:eastAsia="Times New Roman" w:hAnsi="Times New Roman" w:cs="Times New Roman"/>
          <w:b/>
          <w:sz w:val="24"/>
          <w:szCs w:val="24"/>
        </w:rPr>
        <w:t>§ - 26</w:t>
      </w:r>
    </w:p>
    <w:p w:rsidR="004F7114" w:rsidRPr="00084E56" w:rsidRDefault="004F7114" w:rsidP="004F7114">
      <w:pPr>
        <w:spacing w:after="0" w:line="240" w:lineRule="auto"/>
        <w:jc w:val="both"/>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Umowę niniejszą sporządzono w dwóch  jednobrzmiących egzemplarzach, po jednym egzemplarzu umowy dla każdej ze stron.</w:t>
      </w:r>
    </w:p>
    <w:p w:rsidR="004F7114" w:rsidRPr="00084E56" w:rsidRDefault="004F7114" w:rsidP="004F7114">
      <w:pPr>
        <w:suppressAutoHyphens/>
        <w:spacing w:after="0" w:line="240" w:lineRule="auto"/>
        <w:rPr>
          <w:rFonts w:ascii="Times New Roman" w:eastAsia="Times New Roman" w:hAnsi="Times New Roman" w:cs="Times New Roman"/>
          <w:sz w:val="24"/>
          <w:szCs w:val="24"/>
          <w:lang w:eastAsia="zh-CN"/>
        </w:rPr>
      </w:pPr>
    </w:p>
    <w:p w:rsidR="004F7114" w:rsidRPr="00084E56" w:rsidRDefault="004F7114" w:rsidP="004F7114">
      <w:pPr>
        <w:suppressAutoHyphens/>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Wykonawca:                                                                               Zamawiający:         </w:t>
      </w:r>
    </w:p>
    <w:p w:rsidR="004F7114" w:rsidRPr="00084E56" w:rsidRDefault="004F7114" w:rsidP="004F7114">
      <w:pPr>
        <w:suppressAutoHyphens/>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         </w:t>
      </w:r>
    </w:p>
    <w:p w:rsidR="004F7114" w:rsidRPr="00084E56" w:rsidRDefault="004F7114" w:rsidP="004F7114">
      <w:pPr>
        <w:suppressAutoHyphens/>
        <w:spacing w:after="0" w:line="240" w:lineRule="auto"/>
        <w:ind w:left="3540"/>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Kontrasygnata:</w:t>
      </w:r>
    </w:p>
    <w:p w:rsidR="004F7114" w:rsidRPr="00084E56" w:rsidRDefault="004F7114" w:rsidP="004F7114">
      <w:pPr>
        <w:suppressAutoHyphens/>
        <w:spacing w:after="0" w:line="240" w:lineRule="auto"/>
        <w:rPr>
          <w:rFonts w:ascii="Times New Roman" w:eastAsia="Times New Roman" w:hAnsi="Times New Roman" w:cs="Times New Roman"/>
          <w:sz w:val="24"/>
          <w:szCs w:val="24"/>
        </w:rPr>
      </w:pPr>
      <w:r w:rsidRPr="00084E56">
        <w:rPr>
          <w:rFonts w:ascii="Times New Roman" w:eastAsia="Times New Roman" w:hAnsi="Times New Roman" w:cs="Times New Roman"/>
          <w:sz w:val="24"/>
          <w:szCs w:val="24"/>
        </w:rPr>
        <w:t xml:space="preserve">                                                     .............................................</w:t>
      </w:r>
    </w:p>
    <w:p w:rsidR="004F7114" w:rsidRPr="00084E56" w:rsidRDefault="004F7114" w:rsidP="004F7114">
      <w:pPr>
        <w:rPr>
          <w:rFonts w:ascii="Times New Roman" w:hAnsi="Times New Roman" w:cs="Times New Roman"/>
          <w:sz w:val="24"/>
          <w:szCs w:val="24"/>
        </w:rPr>
      </w:pPr>
    </w:p>
    <w:p w:rsidR="004F7114" w:rsidRPr="00084E56" w:rsidRDefault="004F7114" w:rsidP="004F7114">
      <w:pPr>
        <w:spacing w:line="200" w:lineRule="atLeast"/>
        <w:rPr>
          <w:rFonts w:ascii="Times New Roman" w:hAnsi="Times New Roman" w:cs="Times New Roman"/>
          <w:sz w:val="24"/>
          <w:szCs w:val="24"/>
        </w:rPr>
      </w:pPr>
    </w:p>
    <w:p w:rsidR="004F7114" w:rsidRPr="00084E56" w:rsidRDefault="004F7114" w:rsidP="004F7114">
      <w:pPr>
        <w:spacing w:line="200" w:lineRule="atLeast"/>
        <w:rPr>
          <w:rFonts w:ascii="Times New Roman" w:hAnsi="Times New Roman" w:cs="Times New Roman"/>
          <w:sz w:val="24"/>
          <w:szCs w:val="24"/>
        </w:rPr>
      </w:pPr>
    </w:p>
    <w:p w:rsidR="004F7114" w:rsidRPr="00084E56" w:rsidRDefault="004F7114" w:rsidP="004F7114">
      <w:pPr>
        <w:spacing w:line="200" w:lineRule="atLeast"/>
        <w:rPr>
          <w:rFonts w:ascii="Times New Roman" w:eastAsia="Calibri" w:hAnsi="Times New Roman" w:cs="Times New Roman"/>
          <w:color w:val="000000"/>
          <w:sz w:val="24"/>
          <w:szCs w:val="24"/>
        </w:rPr>
      </w:pPr>
    </w:p>
    <w:p w:rsidR="004F7114" w:rsidRPr="00084E56" w:rsidRDefault="004F7114" w:rsidP="004F7114">
      <w:pPr>
        <w:rPr>
          <w:rFonts w:ascii="Times New Roman" w:hAnsi="Times New Roman" w:cs="Times New Roman"/>
          <w:sz w:val="24"/>
          <w:szCs w:val="24"/>
        </w:rPr>
      </w:pPr>
    </w:p>
    <w:p w:rsidR="00670390" w:rsidRDefault="00670390"/>
    <w:sectPr w:rsidR="00670390" w:rsidSect="00BF5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7"/>
    <w:multiLevelType w:val="singleLevel"/>
    <w:tmpl w:val="00000007"/>
    <w:name w:val="WW8Num7"/>
    <w:lvl w:ilvl="0">
      <w:start w:val="1"/>
      <w:numFmt w:val="lowerLetter"/>
      <w:lvlText w:val="%1)"/>
      <w:lvlJc w:val="left"/>
      <w:pPr>
        <w:tabs>
          <w:tab w:val="num" w:pos="0"/>
        </w:tabs>
        <w:ind w:left="720" w:hanging="360"/>
      </w:pPr>
      <w:rPr>
        <w:color w:val="auto"/>
        <w:sz w:val="24"/>
        <w:szCs w:val="24"/>
        <w:lang w:eastAsia="pl-PL"/>
      </w:rPr>
    </w:lvl>
  </w:abstractNum>
  <w:abstractNum w:abstractNumId="3">
    <w:nsid w:val="0000000A"/>
    <w:multiLevelType w:val="singleLevel"/>
    <w:tmpl w:val="6846B504"/>
    <w:lvl w:ilvl="0">
      <w:start w:val="1"/>
      <w:numFmt w:val="decimal"/>
      <w:lvlText w:val="%1)"/>
      <w:lvlJc w:val="left"/>
      <w:pPr>
        <w:ind w:left="720" w:hanging="360"/>
      </w:pPr>
      <w:rPr>
        <w:rFonts w:ascii="Times New Roman" w:hAnsi="Times New Roman" w:cs="Symbol" w:hint="default"/>
        <w:b w:val="0"/>
        <w:caps w:val="0"/>
        <w:strike w:val="0"/>
        <w:dstrike w:val="0"/>
        <w:vanish w:val="0"/>
        <w:color w:val="000000"/>
        <w:sz w:val="24"/>
        <w:szCs w:val="24"/>
        <w:vertAlign w:val="baseline"/>
        <w:lang w:eastAsia="pl-PL"/>
      </w:rPr>
    </w:lvl>
  </w:abstractNum>
  <w:abstractNum w:abstractNumId="4">
    <w:nsid w:val="0000000E"/>
    <w:multiLevelType w:val="multilevel"/>
    <w:tmpl w:val="9D847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b w:val="0"/>
        <w:i w:val="0"/>
        <w:sz w:val="24"/>
        <w:szCs w:val="24"/>
        <w:lang w:eastAsia="pl-PL"/>
      </w:rPr>
    </w:lvl>
    <w:lvl w:ilvl="2">
      <w:start w:val="1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5"/>
      <w:numFmt w:val="upperRoman"/>
      <w:lvlText w:val="%5."/>
      <w:lvlJc w:val="right"/>
      <w:pPr>
        <w:tabs>
          <w:tab w:val="num" w:pos="567"/>
        </w:tabs>
        <w:ind w:left="624" w:hanging="57"/>
      </w:pPr>
      <w:rPr>
        <w:b/>
        <w:i w:val="0"/>
        <w:sz w:val="24"/>
        <w:szCs w:val="24"/>
      </w:rPr>
    </w:lvl>
    <w:lvl w:ilvl="5">
      <w:start w:val="1"/>
      <w:numFmt w:val="decimal"/>
      <w:lvlText w:val="%6)"/>
      <w:lvlJc w:val="left"/>
      <w:pPr>
        <w:tabs>
          <w:tab w:val="num" w:pos="0"/>
        </w:tabs>
        <w:ind w:left="284" w:hanging="284"/>
      </w:pPr>
      <w:rPr>
        <w:rFonts w:ascii="Times New Roman" w:eastAsia="Times New Roman" w:hAnsi="Times New Roman" w:cs="Times New Roman"/>
        <w:b w:val="0"/>
        <w:i w:val="0"/>
        <w:sz w:val="24"/>
        <w:szCs w:val="24"/>
        <w:lang w:eastAsia="pl-PL"/>
      </w:rPr>
    </w:lvl>
    <w:lvl w:ilvl="6">
      <w:start w:val="19"/>
      <w:numFmt w:val="decimal"/>
      <w:lvlText w:val="%7)"/>
      <w:lvlJc w:val="left"/>
      <w:pPr>
        <w:tabs>
          <w:tab w:val="num" w:pos="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F"/>
    <w:multiLevelType w:val="multilevel"/>
    <w:tmpl w:val="D0641D36"/>
    <w:name w:val="WW8Num15"/>
    <w:lvl w:ilvl="0">
      <w:start w:val="1"/>
      <w:numFmt w:val="bullet"/>
      <w:lvlText w:val=""/>
      <w:lvlJc w:val="left"/>
      <w:pPr>
        <w:tabs>
          <w:tab w:val="num" w:pos="-578"/>
        </w:tabs>
        <w:ind w:left="502" w:hanging="360"/>
      </w:pPr>
      <w:rPr>
        <w:rFonts w:ascii="Wingdings" w:hAnsi="Wingdings" w:hint="default"/>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sz w:val="24"/>
        <w:szCs w:val="24"/>
        <w:lang w:eastAsia="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lvlText w:val="%1)"/>
      <w:lvlJc w:val="left"/>
      <w:pPr>
        <w:tabs>
          <w:tab w:val="num" w:pos="0"/>
        </w:tabs>
        <w:ind w:left="786" w:hanging="360"/>
      </w:pPr>
      <w:rPr>
        <w:rFonts w:ascii="Times New Roman" w:eastAsia="Times New Roman" w:hAnsi="Times New Roman" w:cs="Times New Roman"/>
        <w:b w:val="0"/>
        <w:color w:val="auto"/>
        <w:sz w:val="24"/>
        <w:szCs w:val="24"/>
        <w:lang w:eastAsia="pl-P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EABCF6C8"/>
    <w:name w:val="WW8Num18"/>
    <w:lvl w:ilvl="0">
      <w:start w:val="1"/>
      <w:numFmt w:val="lowerLetter"/>
      <w:lvlText w:val="%1)"/>
      <w:lvlJc w:val="left"/>
      <w:pPr>
        <w:tabs>
          <w:tab w:val="num" w:pos="0"/>
        </w:tabs>
        <w:ind w:left="108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sz w:val="24"/>
        <w:szCs w:val="24"/>
        <w:shd w:val="clear" w:color="auto" w:fill="FFFF00"/>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E496E50E"/>
    <w:name w:val="WW8Num20"/>
    <w:lvl w:ilvl="0">
      <w:start w:val="1"/>
      <w:numFmt w:val="decimal"/>
      <w:lvlText w:val="%1)"/>
      <w:lvlJc w:val="left"/>
      <w:pPr>
        <w:tabs>
          <w:tab w:val="num" w:pos="-218"/>
        </w:tabs>
        <w:ind w:left="502" w:hanging="360"/>
      </w:pPr>
      <w:rPr>
        <w:rFonts w:ascii="Times New Roman" w:eastAsia="Times New Roman" w:hAnsi="Times New Roman" w:cs="Times New Roman"/>
        <w:b w:val="0"/>
        <w:i/>
        <w:sz w:val="24"/>
        <w:szCs w:val="24"/>
        <w:lang w:eastAsia="pl-PL"/>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rPr>
        <w:rFonts w:ascii="Times New Roman" w:eastAsia="Times New Roman" w:hAnsi="Times New Roman" w:cs="Times New Roman"/>
        <w:sz w:val="24"/>
        <w:szCs w:val="24"/>
        <w:lang w:eastAsia="ar-SA"/>
      </w:r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9">
    <w:nsid w:val="00000018"/>
    <w:multiLevelType w:val="multilevel"/>
    <w:tmpl w:val="D5662340"/>
    <w:name w:val="WW8Num24"/>
    <w:lvl w:ilvl="0">
      <w:start w:val="1"/>
      <w:numFmt w:val="lowerLetter"/>
      <w:lvlText w:val="%1)"/>
      <w:lvlJc w:val="left"/>
      <w:pPr>
        <w:tabs>
          <w:tab w:val="num" w:pos="-654"/>
        </w:tabs>
        <w:ind w:left="786" w:hanging="360"/>
      </w:pPr>
      <w:rPr>
        <w:rFonts w:ascii="Times New Roman" w:eastAsia="Times New Roman" w:hAnsi="Times New Roman" w:cs="Times New Roman"/>
        <w:b w:val="0"/>
        <w:sz w:val="24"/>
        <w:szCs w:val="24"/>
        <w:lang w:eastAsia="pl-PL"/>
      </w:rPr>
    </w:lvl>
    <w:lvl w:ilvl="1">
      <w:start w:val="1"/>
      <w:numFmt w:val="decimal"/>
      <w:lvlText w:val="%2."/>
      <w:lvlJc w:val="left"/>
      <w:pPr>
        <w:tabs>
          <w:tab w:val="num" w:pos="426"/>
        </w:tabs>
        <w:ind w:left="426" w:hanging="360"/>
      </w:pPr>
    </w:lvl>
    <w:lvl w:ilvl="2">
      <w:start w:val="1"/>
      <w:numFmt w:val="decimal"/>
      <w:lvlText w:val="%3."/>
      <w:lvlJc w:val="left"/>
      <w:pPr>
        <w:tabs>
          <w:tab w:val="num" w:pos="786"/>
        </w:tabs>
        <w:ind w:left="786" w:hanging="360"/>
      </w:pPr>
    </w:lvl>
    <w:lvl w:ilvl="3">
      <w:start w:val="1"/>
      <w:numFmt w:val="decimal"/>
      <w:lvlText w:val="%4."/>
      <w:lvlJc w:val="left"/>
      <w:pPr>
        <w:tabs>
          <w:tab w:val="num" w:pos="1146"/>
        </w:tabs>
        <w:ind w:left="1146" w:hanging="360"/>
      </w:pPr>
    </w:lvl>
    <w:lvl w:ilvl="4">
      <w:start w:val="1"/>
      <w:numFmt w:val="decimal"/>
      <w:lvlText w:val="%5."/>
      <w:lvlJc w:val="left"/>
      <w:pPr>
        <w:tabs>
          <w:tab w:val="num" w:pos="1506"/>
        </w:tabs>
        <w:ind w:left="1506" w:hanging="360"/>
      </w:pPr>
    </w:lvl>
    <w:lvl w:ilvl="5">
      <w:start w:val="1"/>
      <w:numFmt w:val="decimal"/>
      <w:lvlText w:val="%6."/>
      <w:lvlJc w:val="left"/>
      <w:pPr>
        <w:tabs>
          <w:tab w:val="num" w:pos="1866"/>
        </w:tabs>
        <w:ind w:left="1866" w:hanging="360"/>
      </w:pPr>
    </w:lvl>
    <w:lvl w:ilvl="6">
      <w:start w:val="1"/>
      <w:numFmt w:val="decimal"/>
      <w:lvlText w:val="%7."/>
      <w:lvlJc w:val="left"/>
      <w:pPr>
        <w:tabs>
          <w:tab w:val="num" w:pos="2226"/>
        </w:tabs>
        <w:ind w:left="2226" w:hanging="360"/>
      </w:pPr>
    </w:lvl>
    <w:lvl w:ilvl="7">
      <w:start w:val="1"/>
      <w:numFmt w:val="decimal"/>
      <w:lvlText w:val="%8."/>
      <w:lvlJc w:val="left"/>
      <w:pPr>
        <w:tabs>
          <w:tab w:val="num" w:pos="2586"/>
        </w:tabs>
        <w:ind w:left="2586" w:hanging="360"/>
      </w:pPr>
    </w:lvl>
    <w:lvl w:ilvl="8">
      <w:start w:val="1"/>
      <w:numFmt w:val="decimal"/>
      <w:lvlText w:val="%9."/>
      <w:lvlJc w:val="left"/>
      <w:pPr>
        <w:tabs>
          <w:tab w:val="num" w:pos="2946"/>
        </w:tabs>
        <w:ind w:left="2946" w:hanging="360"/>
      </w:pPr>
    </w:lvl>
  </w:abstractNum>
  <w:abstractNum w:abstractNumId="10">
    <w:nsid w:val="0000001B"/>
    <w:multiLevelType w:val="singleLevel"/>
    <w:tmpl w:val="0000001B"/>
    <w:name w:val="WW8Num27"/>
    <w:lvl w:ilvl="0">
      <w:start w:val="1"/>
      <w:numFmt w:val="decimal"/>
      <w:lvlText w:val="%1)"/>
      <w:lvlJc w:val="left"/>
      <w:pPr>
        <w:tabs>
          <w:tab w:val="num" w:pos="0"/>
        </w:tabs>
        <w:ind w:left="720" w:hanging="360"/>
      </w:pPr>
      <w:rPr>
        <w:rFonts w:ascii="Times New Roman" w:eastAsia="Times New Roman" w:hAnsi="Times New Roman" w:cs="Times New Roman"/>
        <w:b w:val="0"/>
        <w:bCs/>
        <w:iCs/>
        <w:color w:val="auto"/>
        <w:sz w:val="24"/>
        <w:szCs w:val="24"/>
        <w:lang w:eastAsia="pl-PL"/>
      </w:rPr>
    </w:lvl>
  </w:abstractNum>
  <w:abstractNum w:abstractNumId="11">
    <w:nsid w:val="0000001D"/>
    <w:multiLevelType w:val="singleLevel"/>
    <w:tmpl w:val="AEA473AA"/>
    <w:name w:val="WW8Num692222222232"/>
    <w:lvl w:ilvl="0">
      <w:start w:val="1"/>
      <w:numFmt w:val="decimal"/>
      <w:lvlText w:val="%1)"/>
      <w:lvlJc w:val="left"/>
      <w:pPr>
        <w:ind w:left="720" w:hanging="360"/>
      </w:pPr>
      <w:rPr>
        <w:rFonts w:ascii="Times New Roman" w:eastAsia="Times New Roman" w:hAnsi="Times New Roman" w:cs="Times New Roman"/>
        <w:b w:val="0"/>
        <w:bCs w:val="0"/>
        <w:i w:val="0"/>
        <w:iCs w:val="0"/>
        <w:position w:val="0"/>
        <w:sz w:val="24"/>
        <w:szCs w:val="24"/>
        <w:vertAlign w:val="baseline"/>
        <w:lang w:eastAsia="pl-PL"/>
      </w:rPr>
    </w:lvl>
  </w:abstractNum>
  <w:abstractNum w:abstractNumId="12">
    <w:nsid w:val="00000023"/>
    <w:multiLevelType w:val="multilevel"/>
    <w:tmpl w:val="D38A0BF0"/>
    <w:name w:val="WW8Num35"/>
    <w:lvl w:ilvl="0">
      <w:start w:val="1"/>
      <w:numFmt w:val="decimal"/>
      <w:lvlText w:val="%1)"/>
      <w:lvlJc w:val="left"/>
      <w:pPr>
        <w:tabs>
          <w:tab w:val="num" w:pos="0"/>
        </w:tabs>
        <w:ind w:left="720" w:hanging="360"/>
      </w:pPr>
      <w:rPr>
        <w:rFonts w:hint="default"/>
        <w:b w:val="0"/>
        <w:color w:val="00000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24"/>
    <w:multiLevelType w:val="singleLevel"/>
    <w:tmpl w:val="442472CE"/>
    <w:name w:val="WW8Num692"/>
    <w:lvl w:ilvl="0">
      <w:start w:val="1"/>
      <w:numFmt w:val="decimal"/>
      <w:lvlText w:val="%1)"/>
      <w:lvlJc w:val="left"/>
      <w:pPr>
        <w:ind w:left="720" w:hanging="360"/>
      </w:pPr>
      <w:rPr>
        <w:rFonts w:ascii="Times New Roman" w:hAnsi="Times New Roman" w:cs="Times New Roman" w:hint="default"/>
      </w:rPr>
    </w:lvl>
  </w:abstractNum>
  <w:abstractNum w:abstractNumId="14">
    <w:nsid w:val="00000026"/>
    <w:multiLevelType w:val="singleLevel"/>
    <w:tmpl w:val="00000026"/>
    <w:name w:val="WW8Num38"/>
    <w:lvl w:ilvl="0">
      <w:start w:val="1"/>
      <w:numFmt w:val="lowerLetter"/>
      <w:lvlText w:val="%1)"/>
      <w:lvlJc w:val="left"/>
      <w:pPr>
        <w:tabs>
          <w:tab w:val="num" w:pos="0"/>
        </w:tabs>
        <w:ind w:left="1004" w:hanging="360"/>
      </w:pPr>
      <w:rPr>
        <w:sz w:val="24"/>
        <w:szCs w:val="24"/>
        <w:lang w:eastAsia="pl-PL"/>
      </w:rPr>
    </w:lvl>
  </w:abstractNum>
  <w:abstractNum w:abstractNumId="15">
    <w:nsid w:val="00000028"/>
    <w:multiLevelType w:val="multilevel"/>
    <w:tmpl w:val="6CEE70C2"/>
    <w:name w:val="WW8Num69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2A"/>
    <w:multiLevelType w:val="multilevel"/>
    <w:tmpl w:val="572452F6"/>
    <w:lvl w:ilvl="0">
      <w:start w:val="1"/>
      <w:numFmt w:val="decimal"/>
      <w:lvlText w:val="%1)"/>
      <w:lvlJc w:val="left"/>
      <w:pPr>
        <w:tabs>
          <w:tab w:val="num" w:pos="0"/>
        </w:tabs>
        <w:ind w:left="1080" w:hanging="360"/>
      </w:pPr>
      <w:rPr>
        <w:b w:val="0"/>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B"/>
    <w:multiLevelType w:val="multilevel"/>
    <w:tmpl w:val="0000002B"/>
    <w:name w:val="WW8Num43"/>
    <w:lvl w:ilvl="0">
      <w:start w:val="1"/>
      <w:numFmt w:val="decimal"/>
      <w:lvlText w:val="%1)"/>
      <w:lvlJc w:val="left"/>
      <w:pPr>
        <w:tabs>
          <w:tab w:val="num" w:pos="0"/>
        </w:tabs>
        <w:ind w:left="720" w:hanging="360"/>
      </w:pPr>
      <w:rPr>
        <w:rFonts w:ascii="Times New Roman" w:eastAsia="Times New Roman" w:hAnsi="Times New Roman" w:cs="Times New Roman"/>
        <w:b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C"/>
    <w:multiLevelType w:val="multilevel"/>
    <w:tmpl w:val="0000002C"/>
    <w:name w:val="WW8Num44"/>
    <w:lvl w:ilvl="0">
      <w:start w:val="1"/>
      <w:numFmt w:val="decimal"/>
      <w:lvlText w:val="%1)"/>
      <w:lvlJc w:val="left"/>
      <w:pPr>
        <w:tabs>
          <w:tab w:val="num" w:pos="-142"/>
        </w:tabs>
        <w:ind w:left="360" w:hanging="360"/>
      </w:pPr>
      <w:rPr>
        <w:rFonts w:ascii="Times New Roman" w:eastAsia="Times New Roman" w:hAnsi="Times New Roman" w:cs="Times New Roman"/>
        <w:b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37"/>
    <w:multiLevelType w:val="singleLevel"/>
    <w:tmpl w:val="04150017"/>
    <w:lvl w:ilvl="0">
      <w:start w:val="1"/>
      <w:numFmt w:val="lowerLetter"/>
      <w:lvlText w:val="%1)"/>
      <w:lvlJc w:val="left"/>
      <w:pPr>
        <w:ind w:left="720" w:hanging="360"/>
      </w:pPr>
      <w:rPr>
        <w:rFonts w:cs="Times New Roman"/>
        <w:b w:val="0"/>
        <w:bCs/>
        <w:strike w:val="0"/>
        <w:dstrike w:val="0"/>
        <w:sz w:val="24"/>
        <w:szCs w:val="24"/>
        <w:lang w:eastAsia="ar-SA"/>
      </w:rPr>
    </w:lvl>
  </w:abstractNum>
  <w:abstractNum w:abstractNumId="20">
    <w:nsid w:val="0000003B"/>
    <w:multiLevelType w:val="multilevel"/>
    <w:tmpl w:val="CAA47CEA"/>
    <w:name w:val="WW8Num59"/>
    <w:lvl w:ilvl="0">
      <w:start w:val="1"/>
      <w:numFmt w:val="lowerLetter"/>
      <w:lvlText w:val="%1)"/>
      <w:lvlJc w:val="left"/>
      <w:pPr>
        <w:tabs>
          <w:tab w:val="num" w:pos="0"/>
        </w:tabs>
        <w:ind w:left="1440" w:hanging="360"/>
      </w:pPr>
      <w:rPr>
        <w:rFonts w:eastAsia="Times New Roman" w:cs="Times New Roman"/>
        <w:bCs/>
        <w:iCs/>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40"/>
    <w:multiLevelType w:val="singleLevel"/>
    <w:tmpl w:val="00000008"/>
    <w:lvl w:ilvl="0">
      <w:start w:val="1"/>
      <w:numFmt w:val="lowerLetter"/>
      <w:lvlText w:val="%1)"/>
      <w:lvlJc w:val="left"/>
      <w:pPr>
        <w:ind w:left="786" w:hanging="360"/>
      </w:pPr>
      <w:rPr>
        <w:rFonts w:eastAsia="Times New Roman" w:cs="Times New Roman"/>
        <w:b w:val="0"/>
        <w:bCs/>
        <w:color w:val="auto"/>
        <w:sz w:val="24"/>
        <w:szCs w:val="24"/>
        <w:lang w:eastAsia="en-US"/>
      </w:rPr>
    </w:lvl>
  </w:abstractNum>
  <w:abstractNum w:abstractNumId="22">
    <w:nsid w:val="00000041"/>
    <w:multiLevelType w:val="multilevel"/>
    <w:tmpl w:val="24AEA90E"/>
    <w:name w:val="WW8Num65"/>
    <w:lvl w:ilvl="0">
      <w:start w:val="1"/>
      <w:numFmt w:val="lowerLetter"/>
      <w:lvlText w:val="%1)"/>
      <w:lvlJc w:val="left"/>
      <w:pPr>
        <w:tabs>
          <w:tab w:val="num" w:pos="0"/>
        </w:tabs>
        <w:ind w:left="1440" w:hanging="360"/>
      </w:pPr>
      <w:rPr>
        <w:b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42"/>
    <w:multiLevelType w:val="multilevel"/>
    <w:tmpl w:val="2CB2091C"/>
    <w:name w:val="WW8Num66"/>
    <w:lvl w:ilvl="0">
      <w:start w:val="1"/>
      <w:numFmt w:val="lowerLetter"/>
      <w:lvlText w:val="%1)"/>
      <w:lvlJc w:val="left"/>
      <w:pPr>
        <w:tabs>
          <w:tab w:val="num" w:pos="0"/>
        </w:tabs>
        <w:ind w:left="1080" w:hanging="360"/>
      </w:pPr>
      <w:rPr>
        <w:rFonts w:ascii="Times New Roman" w:eastAsia="Times New Roman" w:hAnsi="Times New Roman" w:cs="Times New Roman"/>
        <w:b w:val="0"/>
        <w:sz w:val="24"/>
        <w:szCs w:val="24"/>
        <w:shd w:val="clear" w:color="auto" w:fill="FFFF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i/>
        <w:sz w:val="24"/>
        <w:szCs w:val="24"/>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nsid w:val="00000046"/>
    <w:multiLevelType w:val="multilevel"/>
    <w:tmpl w:val="00000046"/>
    <w:name w:val="WW8Num70"/>
    <w:lvl w:ilvl="0">
      <w:start w:val="1"/>
      <w:numFmt w:val="lowerLetter"/>
      <w:lvlText w:val="%1)"/>
      <w:lvlJc w:val="left"/>
      <w:pPr>
        <w:tabs>
          <w:tab w:val="num" w:pos="0"/>
        </w:tabs>
        <w:ind w:left="1440" w:hanging="360"/>
      </w:pPr>
      <w:rPr>
        <w:rFonts w:ascii="Times New Roman" w:eastAsia="Times New Roman" w:hAnsi="Times New Roman" w:cs="Times New Roman"/>
        <w:b w:val="0"/>
        <w:sz w:val="24"/>
        <w:szCs w:val="24"/>
        <w:lang w:eastAsia="pl-PL"/>
      </w:rPr>
    </w:lvl>
    <w:lvl w:ilvl="1">
      <w:start w:val="8"/>
      <w:numFmt w:val="decimal"/>
      <w:lvlText w:val="%2."/>
      <w:lvlJc w:val="left"/>
      <w:pPr>
        <w:tabs>
          <w:tab w:val="num" w:pos="0"/>
        </w:tabs>
        <w:ind w:left="0" w:firstLine="0"/>
      </w:pPr>
      <w:rPr>
        <w:b/>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nsid w:val="00000049"/>
    <w:multiLevelType w:val="multilevel"/>
    <w:tmpl w:val="00000049"/>
    <w:name w:val="WW8Num73"/>
    <w:lvl w:ilvl="0">
      <w:start w:val="1"/>
      <w:numFmt w:val="decimal"/>
      <w:lvlText w:val="%1)"/>
      <w:lvlJc w:val="left"/>
      <w:pPr>
        <w:tabs>
          <w:tab w:val="num" w:pos="407"/>
        </w:tabs>
        <w:ind w:left="464" w:hanging="284"/>
      </w:pPr>
      <w:rPr>
        <w:rFonts w:ascii="Times New Roman" w:eastAsia="Times New Roman" w:hAnsi="Times New Roman" w:cs="Times New Roman"/>
        <w:b w:val="0"/>
        <w:bCs/>
        <w:sz w:val="24"/>
        <w:szCs w:val="24"/>
        <w:lang w:eastAsia="pl-PL"/>
      </w:rPr>
    </w:lvl>
    <w:lvl w:ilvl="1">
      <w:start w:val="22"/>
      <w:numFmt w:val="decimal"/>
      <w:lvlText w:val="%2."/>
      <w:lvlJc w:val="left"/>
      <w:pPr>
        <w:tabs>
          <w:tab w:val="num" w:pos="0"/>
        </w:tabs>
        <w:ind w:left="0" w:firstLine="0"/>
      </w:pPr>
      <w:rPr>
        <w:b/>
      </w:rPr>
    </w:lvl>
    <w:lvl w:ilvl="2">
      <w:start w:val="1"/>
      <w:numFmt w:val="decimal"/>
      <w:lvlText w:val="%3)"/>
      <w:lvlJc w:val="left"/>
      <w:pPr>
        <w:tabs>
          <w:tab w:val="num" w:pos="0"/>
        </w:tabs>
        <w:ind w:left="454" w:hanging="284"/>
      </w:pPr>
      <w:rPr>
        <w:rFonts w:ascii="Times New Roman" w:eastAsia="Times New Roman" w:hAnsi="Times New Roman" w:cs="Times New Roman"/>
        <w:b w:val="0"/>
        <w:bCs/>
        <w:sz w:val="24"/>
        <w:szCs w:val="24"/>
        <w:lang w:eastAsia="pl-PL"/>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0000004A"/>
    <w:multiLevelType w:val="singleLevel"/>
    <w:tmpl w:val="0000004A"/>
    <w:name w:val="WW8Num1722"/>
    <w:lvl w:ilvl="0">
      <w:start w:val="1"/>
      <w:numFmt w:val="lowerLetter"/>
      <w:lvlText w:val="%1)"/>
      <w:lvlJc w:val="left"/>
      <w:pPr>
        <w:tabs>
          <w:tab w:val="num" w:pos="0"/>
        </w:tabs>
        <w:ind w:left="644" w:hanging="360"/>
      </w:pPr>
      <w:rPr>
        <w:rFonts w:ascii="Times New Roman" w:hAnsi="Times New Roman" w:cs="Times New Roman"/>
        <w:sz w:val="24"/>
        <w:szCs w:val="24"/>
        <w:lang w:eastAsia="pl-PL"/>
      </w:rPr>
    </w:lvl>
  </w:abstractNum>
  <w:abstractNum w:abstractNumId="27">
    <w:nsid w:val="0000004B"/>
    <w:multiLevelType w:val="singleLevel"/>
    <w:tmpl w:val="0000004B"/>
    <w:lvl w:ilvl="0">
      <w:start w:val="1"/>
      <w:numFmt w:val="lowerLetter"/>
      <w:lvlText w:val="%1)"/>
      <w:lvlJc w:val="left"/>
      <w:pPr>
        <w:tabs>
          <w:tab w:val="num" w:pos="0"/>
        </w:tabs>
        <w:ind w:left="720" w:hanging="360"/>
      </w:pPr>
      <w:rPr>
        <w:rFonts w:ascii="Times New Roman" w:eastAsia="Times New Roman" w:hAnsi="Times New Roman" w:cs="Times New Roman"/>
        <w:color w:val="auto"/>
        <w:sz w:val="24"/>
        <w:szCs w:val="24"/>
        <w:lang w:eastAsia="pl-PL"/>
      </w:rPr>
    </w:lvl>
  </w:abstractNum>
  <w:abstractNum w:abstractNumId="28">
    <w:nsid w:val="0000004F"/>
    <w:multiLevelType w:val="multilevel"/>
    <w:tmpl w:val="1CC2BF78"/>
    <w:name w:val="WW8Num79"/>
    <w:lvl w:ilvl="0">
      <w:start w:val="1"/>
      <w:numFmt w:val="decimal"/>
      <w:lvlText w:val="%1)"/>
      <w:lvlJc w:val="left"/>
      <w:pPr>
        <w:tabs>
          <w:tab w:val="num" w:pos="0"/>
        </w:tabs>
        <w:ind w:left="720" w:hanging="360"/>
      </w:pPr>
      <w:rPr>
        <w:rFonts w:eastAsia="Times New Roman" w:cs="Times New Roman"/>
        <w:sz w:val="24"/>
        <w:szCs w:val="24"/>
        <w:lang w:eastAsia="pl-PL"/>
      </w:rPr>
    </w:lvl>
    <w:lvl w:ilvl="1">
      <w:start w:val="28"/>
      <w:numFmt w:val="decimal"/>
      <w:lvlText w:val="%2."/>
      <w:lvlJc w:val="left"/>
      <w:pPr>
        <w:tabs>
          <w:tab w:val="num" w:pos="0"/>
        </w:tabs>
        <w:ind w:left="0" w:firstLine="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50"/>
    <w:multiLevelType w:val="multilevel"/>
    <w:tmpl w:val="00000050"/>
    <w:name w:val="WW8Num80"/>
    <w:lvl w:ilvl="0">
      <w:start w:val="1"/>
      <w:numFmt w:val="decimal"/>
      <w:lvlText w:val="%1)"/>
      <w:lvlJc w:val="left"/>
      <w:pPr>
        <w:tabs>
          <w:tab w:val="num" w:pos="0"/>
        </w:tabs>
        <w:ind w:left="720" w:hanging="360"/>
      </w:pPr>
      <w:rPr>
        <w:rFonts w:ascii="Times New Roman" w:eastAsia="Times New Roman" w:hAnsi="Times New Roman" w:cs="Times New Roman"/>
        <w:color w:val="auto"/>
        <w:sz w:val="24"/>
        <w:szCs w:val="24"/>
        <w:lang w:eastAsia="pl-PL"/>
      </w:rPr>
    </w:lvl>
    <w:lvl w:ilvl="1">
      <w:start w:val="29"/>
      <w:numFmt w:val="decimal"/>
      <w:lvlText w:val="%2."/>
      <w:lvlJc w:val="left"/>
      <w:pPr>
        <w:tabs>
          <w:tab w:val="num" w:pos="0"/>
        </w:tabs>
        <w:ind w:left="0" w:firstLine="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50420A"/>
    <w:multiLevelType w:val="multilevel"/>
    <w:tmpl w:val="5AF498B6"/>
    <w:name w:val="WW8Num593"/>
    <w:lvl w:ilvl="0">
      <w:start w:val="1"/>
      <w:numFmt w:val="lowerLetter"/>
      <w:lvlText w:val="%1)"/>
      <w:lvlJc w:val="left"/>
      <w:pPr>
        <w:tabs>
          <w:tab w:val="num" w:pos="0"/>
        </w:tabs>
        <w:ind w:left="1440" w:hanging="360"/>
      </w:pPr>
      <w:rPr>
        <w:rFonts w:eastAsia="Times New Roman" w:cs="Times New Roman" w:hint="default"/>
        <w:bCs/>
        <w:iCs/>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0AB741C3"/>
    <w:multiLevelType w:val="hybridMultilevel"/>
    <w:tmpl w:val="4CF4B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15492A"/>
    <w:multiLevelType w:val="hybridMultilevel"/>
    <w:tmpl w:val="AAA4EDBC"/>
    <w:name w:val="WW8Num69222222224"/>
    <w:lvl w:ilvl="0" w:tplc="AD30B44A">
      <w:start w:val="1"/>
      <w:numFmt w:val="lowerLetter"/>
      <w:lvlText w:val="%1)"/>
      <w:lvlJc w:val="left"/>
      <w:pPr>
        <w:ind w:left="720" w:hanging="360"/>
      </w:pPr>
      <w:rPr>
        <w:rFonts w:cs="Times New Roman" w:hint="default"/>
        <w:b w:val="0"/>
        <w:bCs/>
        <w:strike w:val="0"/>
        <w:d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197156"/>
    <w:multiLevelType w:val="multilevel"/>
    <w:tmpl w:val="CCD20946"/>
    <w:name w:val="WW8Num122"/>
    <w:lvl w:ilvl="0">
      <w:start w:val="1"/>
      <w:numFmt w:val="decimal"/>
      <w:lvlText w:val="%1)"/>
      <w:lvlJc w:val="left"/>
      <w:pPr>
        <w:tabs>
          <w:tab w:val="num" w:pos="0"/>
        </w:tabs>
        <w:ind w:left="1353" w:hanging="360"/>
      </w:pPr>
      <w:rPr>
        <w:rFonts w:ascii="Times New Roman" w:eastAsia="Times New Roman" w:hAnsi="Times New Roman" w:cs="Times New Roman" w:hint="default"/>
        <w:b w:val="0"/>
        <w:color w:val="auto"/>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137C3116"/>
    <w:multiLevelType w:val="multilevel"/>
    <w:tmpl w:val="C6E61CC6"/>
    <w:name w:val="WW8Num152"/>
    <w:lvl w:ilvl="0">
      <w:start w:val="6"/>
      <w:numFmt w:val="bullet"/>
      <w:lvlText w:val=""/>
      <w:lvlJc w:val="left"/>
      <w:pPr>
        <w:tabs>
          <w:tab w:val="num" w:pos="0"/>
        </w:tabs>
        <w:ind w:left="1080" w:hanging="360"/>
      </w:pPr>
      <w:rPr>
        <w:rFonts w:ascii="Wingdings" w:hAnsi="Wingdings" w:hint="default"/>
        <w:sz w:val="24"/>
        <w:szCs w:val="24"/>
      </w:rPr>
    </w:lvl>
    <w:lvl w:ilvl="1">
      <w:start w:val="4"/>
      <w:numFmt w:val="lowerLetter"/>
      <w:lvlText w:val="%2)"/>
      <w:lvlJc w:val="left"/>
      <w:pPr>
        <w:tabs>
          <w:tab w:val="num" w:pos="1080"/>
        </w:tabs>
        <w:ind w:left="1080" w:hanging="360"/>
      </w:pPr>
      <w:rPr>
        <w:rFonts w:ascii="Times New Roman" w:eastAsia="Times New Roman" w:hAnsi="Times New Roman" w:cs="Times New Roman"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13DB6B7A"/>
    <w:multiLevelType w:val="multilevel"/>
    <w:tmpl w:val="77403540"/>
    <w:name w:val="WW8Num51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nsid w:val="145252A3"/>
    <w:multiLevelType w:val="hybridMultilevel"/>
    <w:tmpl w:val="59B28B1C"/>
    <w:name w:val="WW8Num69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6A36C6"/>
    <w:multiLevelType w:val="multilevel"/>
    <w:tmpl w:val="B8F4096E"/>
    <w:name w:val="WW8Num402"/>
    <w:lvl w:ilvl="0">
      <w:start w:val="9"/>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9">
    <w:nsid w:val="19EE78B7"/>
    <w:multiLevelType w:val="hybridMultilevel"/>
    <w:tmpl w:val="E1889FDC"/>
    <w:lvl w:ilvl="0" w:tplc="A906E1FC">
      <w:start w:val="1"/>
      <w:numFmt w:val="decimal"/>
      <w:lvlText w:val="%1)"/>
      <w:lvlJc w:val="left"/>
      <w:pPr>
        <w:ind w:left="7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B885787"/>
    <w:multiLevelType w:val="multilevel"/>
    <w:tmpl w:val="1B54B886"/>
    <w:name w:val="WW8Num3522"/>
    <w:lvl w:ilvl="0">
      <w:start w:val="4"/>
      <w:numFmt w:val="lowerLetter"/>
      <w:lvlText w:val="%1)"/>
      <w:lvlJc w:val="left"/>
      <w:pPr>
        <w:tabs>
          <w:tab w:val="num" w:pos="0"/>
        </w:tabs>
        <w:ind w:left="720" w:hanging="360"/>
      </w:pPr>
      <w:rPr>
        <w:rFonts w:ascii="Times New Roman" w:hAnsi="Times New Roman" w:cs="Times New Roman" w:hint="default"/>
        <w:sz w:val="24"/>
        <w:szCs w:val="24"/>
      </w:rPr>
    </w:lvl>
    <w:lvl w:ilvl="1">
      <w:start w:val="3"/>
      <w:numFmt w:val="decimal"/>
      <w:lvlText w:val="%2)"/>
      <w:lvlJc w:val="left"/>
      <w:pPr>
        <w:tabs>
          <w:tab w:val="num" w:pos="0"/>
        </w:tabs>
        <w:ind w:left="1440" w:hanging="360"/>
      </w:pPr>
      <w:rPr>
        <w:rFonts w:ascii="Times New Roman" w:eastAsia="Times New Roman" w:hAnsi="Times New Roman" w:cs="Times New Roman" w:hint="default"/>
        <w:b w:val="0"/>
        <w:sz w:val="24"/>
        <w:szCs w:val="24"/>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nsid w:val="1C005048"/>
    <w:multiLevelType w:val="hybridMultilevel"/>
    <w:tmpl w:val="D5EE9BC0"/>
    <w:name w:val="WW8Num69222222222"/>
    <w:lvl w:ilvl="0" w:tplc="3F0E7240">
      <w:start w:val="1"/>
      <w:numFmt w:val="decimal"/>
      <w:lvlText w:val="%1)"/>
      <w:lvlJc w:val="left"/>
      <w:pPr>
        <w:ind w:left="720" w:hanging="360"/>
      </w:pPr>
      <w:rPr>
        <w:rFonts w:ascii="Times New Roman" w:eastAsia="Times New Roman" w:hAnsi="Times New Roman" w:cs="Times New Roman" w:hint="default"/>
        <w:b w:val="0"/>
        <w:bCs w:val="0"/>
        <w:i w:val="0"/>
        <w:iCs w:val="0"/>
        <w:color w:val="00000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D93D1C"/>
    <w:multiLevelType w:val="hybridMultilevel"/>
    <w:tmpl w:val="509CE252"/>
    <w:name w:val="WW8Num6424"/>
    <w:lvl w:ilvl="0" w:tplc="C4766E06">
      <w:start w:val="1"/>
      <w:numFmt w:val="lowerLetter"/>
      <w:lvlText w:val="%1)"/>
      <w:lvlJc w:val="left"/>
      <w:pPr>
        <w:ind w:left="786" w:hanging="360"/>
      </w:pPr>
      <w:rPr>
        <w:rFonts w:eastAsia="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7517B7"/>
    <w:multiLevelType w:val="hybridMultilevel"/>
    <w:tmpl w:val="0EFE6C6A"/>
    <w:name w:val="WW8Num6923233"/>
    <w:lvl w:ilvl="0" w:tplc="60A02F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45437B"/>
    <w:multiLevelType w:val="multilevel"/>
    <w:tmpl w:val="5DF029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3DF5AD3"/>
    <w:multiLevelType w:val="hybridMultilevel"/>
    <w:tmpl w:val="16066D1E"/>
    <w:name w:val="WW8Num6922222"/>
    <w:lvl w:ilvl="0" w:tplc="3F0E7240">
      <w:start w:val="1"/>
      <w:numFmt w:val="decimal"/>
      <w:lvlText w:val="%1)"/>
      <w:lvlJc w:val="left"/>
      <w:pPr>
        <w:ind w:left="720" w:hanging="360"/>
      </w:pPr>
      <w:rPr>
        <w:rFonts w:ascii="Times New Roman" w:eastAsia="Times New Roman" w:hAnsi="Times New Roman" w:cs="Times New Roman" w:hint="default"/>
        <w:b w:val="0"/>
        <w:bCs w:val="0"/>
        <w:i w:val="0"/>
        <w:iCs w:val="0"/>
        <w:color w:val="00000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B7F5BEC"/>
    <w:multiLevelType w:val="multilevel"/>
    <w:tmpl w:val="8662D1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i w:val="0"/>
        <w:sz w:val="24"/>
        <w:szCs w:val="24"/>
      </w:rPr>
    </w:lvl>
    <w:lvl w:ilvl="2">
      <w:start w:val="19"/>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5"/>
      <w:numFmt w:val="upperRoman"/>
      <w:lvlText w:val="%5."/>
      <w:lvlJc w:val="right"/>
      <w:pPr>
        <w:tabs>
          <w:tab w:val="num" w:pos="567"/>
        </w:tabs>
        <w:ind w:left="624" w:hanging="57"/>
      </w:pPr>
      <w:rPr>
        <w:rFonts w:hint="default"/>
        <w:b/>
        <w:i w:val="0"/>
        <w:sz w:val="24"/>
        <w:szCs w:val="24"/>
      </w:rPr>
    </w:lvl>
    <w:lvl w:ilvl="5">
      <w:start w:val="1"/>
      <w:numFmt w:val="decimal"/>
      <w:lvlText w:val="%6)"/>
      <w:lvlJc w:val="left"/>
      <w:pPr>
        <w:tabs>
          <w:tab w:val="num" w:pos="0"/>
        </w:tabs>
        <w:ind w:left="284" w:hanging="284"/>
      </w:pPr>
      <w:rPr>
        <w:rFonts w:ascii="Times New Roman" w:eastAsia="Times New Roman" w:hAnsi="Times New Roman" w:cs="Times New Roman" w:hint="default"/>
        <w:b w:val="0"/>
        <w:i w:val="0"/>
        <w:sz w:val="24"/>
        <w:szCs w:val="24"/>
      </w:rPr>
    </w:lvl>
    <w:lvl w:ilvl="6">
      <w:start w:val="19"/>
      <w:numFmt w:val="decimal"/>
      <w:lvlText w:val="%7)"/>
      <w:lvlJc w:val="left"/>
      <w:pPr>
        <w:tabs>
          <w:tab w:val="num" w:pos="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E6E6BB6"/>
    <w:multiLevelType w:val="hybridMultilevel"/>
    <w:tmpl w:val="69D20C46"/>
    <w:lvl w:ilvl="0" w:tplc="114002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062254"/>
    <w:multiLevelType w:val="hybridMultilevel"/>
    <w:tmpl w:val="586EF8D4"/>
    <w:name w:val="WW8Num343"/>
    <w:lvl w:ilvl="0" w:tplc="F1DAE34C">
      <w:start w:val="11"/>
      <w:numFmt w:val="decimal"/>
      <w:lvlText w:val="%1)"/>
      <w:lvlJc w:val="left"/>
      <w:pPr>
        <w:ind w:left="1068" w:hanging="360"/>
      </w:pPr>
      <w:rPr>
        <w:rFonts w:eastAsia="Times New Roman" w:cs="Times New Roman" w:hint="default"/>
        <w:b w:val="0"/>
        <w:bCs/>
        <w:strike w:val="0"/>
        <w:d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A2289E"/>
    <w:multiLevelType w:val="hybridMultilevel"/>
    <w:tmpl w:val="6B925770"/>
    <w:name w:val="WW8Num69222"/>
    <w:lvl w:ilvl="0" w:tplc="3F0E7240">
      <w:start w:val="1"/>
      <w:numFmt w:val="decimal"/>
      <w:lvlText w:val="%1)"/>
      <w:lvlJc w:val="left"/>
      <w:pPr>
        <w:ind w:left="720" w:hanging="360"/>
      </w:pPr>
      <w:rPr>
        <w:rFonts w:ascii="Times New Roman" w:eastAsia="Times New Roman" w:hAnsi="Times New Roman" w:cs="Times New Roman" w:hint="default"/>
        <w:b w:val="0"/>
        <w:bCs w:val="0"/>
        <w:i w:val="0"/>
        <w:iCs w:val="0"/>
        <w:color w:val="00000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FCE3A0A"/>
    <w:multiLevelType w:val="multilevel"/>
    <w:tmpl w:val="4C4202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09648F"/>
    <w:multiLevelType w:val="multilevel"/>
    <w:tmpl w:val="EA069A3E"/>
    <w:name w:val="WW8Num4322"/>
    <w:lvl w:ilvl="0">
      <w:start w:val="7"/>
      <w:numFmt w:val="lowerLetter"/>
      <w:lvlText w:val="%1)"/>
      <w:lvlJc w:val="left"/>
      <w:pPr>
        <w:tabs>
          <w:tab w:val="num" w:pos="0"/>
        </w:tabs>
        <w:ind w:left="720" w:hanging="360"/>
      </w:pPr>
      <w:rPr>
        <w:rFonts w:ascii="Times New Roman" w:eastAsia="Times New Roman" w:hAnsi="Times New Roman" w:cs="Times New Roman" w:hint="default"/>
        <w:b w:val="0"/>
        <w:sz w:val="24"/>
        <w:szCs w:val="24"/>
      </w:rPr>
    </w:lvl>
    <w:lvl w:ilvl="1">
      <w:start w:val="6"/>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nsid w:val="347C4A09"/>
    <w:multiLevelType w:val="hybridMultilevel"/>
    <w:tmpl w:val="14E86D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64A05B2"/>
    <w:multiLevelType w:val="multilevel"/>
    <w:tmpl w:val="6ABC2D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9065BF3"/>
    <w:multiLevelType w:val="multilevel"/>
    <w:tmpl w:val="CE3EDD1A"/>
    <w:name w:val="WW8Num502"/>
    <w:lvl w:ilvl="0">
      <w:start w:val="1"/>
      <w:numFmt w:val="decimal"/>
      <w:lvlText w:val="%1)"/>
      <w:lvlJc w:val="left"/>
      <w:pPr>
        <w:tabs>
          <w:tab w:val="num" w:pos="680"/>
        </w:tabs>
        <w:ind w:left="680" w:hanging="567"/>
      </w:pPr>
      <w:rPr>
        <w:rFonts w:ascii="Times New Roman" w:hAnsi="Times New Roman" w:cs="Times New Roman" w:hint="default"/>
        <w:b w:val="0"/>
        <w:bCs/>
        <w:iCs/>
        <w:color w:val="auto"/>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ascii="Times New Roman" w:eastAsia="Times New Roman" w:hAnsi="Times New Roman" w:cs="Times New Roman" w:hint="default"/>
        <w:sz w:val="24"/>
        <w:szCs w:val="24"/>
        <w:lang w:eastAsia="ar-SA"/>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3A5639CE"/>
    <w:multiLevelType w:val="hybridMultilevel"/>
    <w:tmpl w:val="9F749EBE"/>
    <w:lvl w:ilvl="0" w:tplc="F66C3BE0">
      <w:start w:val="12"/>
      <w:numFmt w:val="decimal"/>
      <w:lvlText w:val="%1)"/>
      <w:lvlJc w:val="left"/>
      <w:pPr>
        <w:ind w:left="7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2F4C12"/>
    <w:multiLevelType w:val="hybridMultilevel"/>
    <w:tmpl w:val="27E870B2"/>
    <w:name w:val="WW8Num282"/>
    <w:lvl w:ilvl="0" w:tplc="E8CA0E2E">
      <w:start w:val="1"/>
      <w:numFmt w:val="lowerLetter"/>
      <w:lvlText w:val="%1)"/>
      <w:lvlJc w:val="left"/>
      <w:pPr>
        <w:tabs>
          <w:tab w:val="num" w:pos="0"/>
        </w:tabs>
        <w:ind w:left="502" w:hanging="360"/>
      </w:pPr>
      <w:rPr>
        <w:rFonts w:ascii="Times New Roman" w:eastAsia="Times New Roman" w:hAnsi="Times New Roman" w:cs="Times New Roman" w:hint="default"/>
        <w:b w:val="0"/>
        <w:bCs/>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D164010"/>
    <w:multiLevelType w:val="multilevel"/>
    <w:tmpl w:val="D08E6824"/>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DCC0BEE"/>
    <w:multiLevelType w:val="multilevel"/>
    <w:tmpl w:val="4B70678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E04221"/>
    <w:multiLevelType w:val="multilevel"/>
    <w:tmpl w:val="80E44B9C"/>
    <w:name w:val="WW8Num69232"/>
    <w:lvl w:ilvl="0">
      <w:start w:val="8"/>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b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nsid w:val="42242874"/>
    <w:multiLevelType w:val="multilevel"/>
    <w:tmpl w:val="ED3CB7C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2E2142B"/>
    <w:multiLevelType w:val="multilevel"/>
    <w:tmpl w:val="45BA6C3A"/>
    <w:name w:val="WW8Num352"/>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hint="default"/>
        <w:b w:val="0"/>
        <w:sz w:val="24"/>
        <w:szCs w:val="24"/>
        <w:shd w:val="clear" w:color="auto" w:fill="FFFF00"/>
        <w:lang w:eastAsia="pl-PL"/>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437C343E"/>
    <w:multiLevelType w:val="multilevel"/>
    <w:tmpl w:val="C908C6F6"/>
    <w:lvl w:ilvl="0">
      <w:start w:val="1"/>
      <w:numFmt w:val="decimal"/>
      <w:lvlText w:val="%1)"/>
      <w:lvlJc w:val="left"/>
      <w:pPr>
        <w:tabs>
          <w:tab w:val="num" w:pos="660"/>
        </w:tabs>
        <w:ind w:left="660" w:hanging="660"/>
      </w:pPr>
      <w:rPr>
        <w:rFonts w:hint="default"/>
        <w:b/>
        <w:bCs/>
        <w:color w:val="000000"/>
      </w:rPr>
    </w:lvl>
    <w:lvl w:ilvl="1">
      <w:start w:val="1"/>
      <w:numFmt w:val="decimal"/>
      <w:lvlText w:val="%2)"/>
      <w:lvlJc w:val="left"/>
      <w:pPr>
        <w:tabs>
          <w:tab w:val="num" w:pos="227"/>
        </w:tabs>
        <w:ind w:left="284" w:hanging="284"/>
      </w:pPr>
      <w:rPr>
        <w:rFonts w:hint="default"/>
        <w:b/>
      </w:rPr>
    </w:lvl>
    <w:lvl w:ilvl="2">
      <w:start w:val="1"/>
      <w:numFmt w:val="lowerLetter"/>
      <w:lvlText w:val="%3)"/>
      <w:lvlJc w:val="left"/>
      <w:pPr>
        <w:tabs>
          <w:tab w:val="num" w:pos="1260"/>
        </w:tabs>
        <w:ind w:left="1260" w:hanging="360"/>
      </w:pPr>
      <w:rPr>
        <w:rFonts w:ascii="Times New Roman" w:eastAsia="Times New Roman" w:hAnsi="Times New Roman" w:cs="Times New Roman" w:hint="default"/>
        <w:b w:val="0"/>
      </w:rPr>
    </w:lvl>
    <w:lvl w:ilvl="3">
      <w:start w:val="1"/>
      <w:numFmt w:val="decimal"/>
      <w:lvlText w:val="%4)"/>
      <w:lvlJc w:val="left"/>
      <w:pPr>
        <w:tabs>
          <w:tab w:val="num" w:pos="1667"/>
        </w:tabs>
        <w:ind w:left="1724" w:hanging="284"/>
      </w:pPr>
      <w:rPr>
        <w:rFonts w:hint="default"/>
        <w:b/>
      </w:rPr>
    </w:lvl>
    <w:lvl w:ilvl="4">
      <w:start w:val="1"/>
      <w:numFmt w:val="bullet"/>
      <w:lvlText w:val=""/>
      <w:lvlJc w:val="left"/>
      <w:pPr>
        <w:tabs>
          <w:tab w:val="num" w:pos="1035"/>
        </w:tabs>
        <w:ind w:left="2520" w:hanging="360"/>
      </w:pPr>
      <w:rPr>
        <w:rFonts w:ascii="Symbol" w:hAnsi="Symbol" w:cs="Symbol" w:hint="default"/>
        <w:sz w:val="24"/>
        <w:szCs w:val="24"/>
      </w:rPr>
    </w:lvl>
    <w:lvl w:ilvl="5">
      <w:start w:val="1"/>
      <w:numFmt w:val="lowerRoman"/>
      <w:lvlText w:val="%6."/>
      <w:lvlJc w:val="right"/>
      <w:pPr>
        <w:tabs>
          <w:tab w:val="num" w:pos="3240"/>
        </w:tabs>
        <w:ind w:left="3240" w:hanging="180"/>
      </w:pPr>
      <w:rPr>
        <w:rFonts w:hint="default"/>
        <w:b/>
      </w:rPr>
    </w:lvl>
    <w:lvl w:ilvl="6">
      <w:start w:val="1"/>
      <w:numFmt w:val="decimal"/>
      <w:lvlText w:val="%7."/>
      <w:lvlJc w:val="left"/>
      <w:pPr>
        <w:tabs>
          <w:tab w:val="num" w:pos="3960"/>
        </w:tabs>
        <w:ind w:left="3960" w:hanging="360"/>
      </w:pPr>
      <w:rPr>
        <w:rFonts w:hint="default"/>
        <w:b/>
      </w:rPr>
    </w:lvl>
    <w:lvl w:ilvl="7">
      <w:start w:val="1"/>
      <w:numFmt w:val="lowerLetter"/>
      <w:lvlText w:val="%8."/>
      <w:lvlJc w:val="left"/>
      <w:pPr>
        <w:tabs>
          <w:tab w:val="num" w:pos="4680"/>
        </w:tabs>
        <w:ind w:left="4680" w:hanging="360"/>
      </w:pPr>
      <w:rPr>
        <w:rFonts w:hint="default"/>
        <w:b/>
      </w:rPr>
    </w:lvl>
    <w:lvl w:ilvl="8">
      <w:start w:val="1"/>
      <w:numFmt w:val="lowerRoman"/>
      <w:lvlText w:val="%9."/>
      <w:lvlJc w:val="right"/>
      <w:pPr>
        <w:tabs>
          <w:tab w:val="num" w:pos="5400"/>
        </w:tabs>
        <w:ind w:left="5400" w:hanging="180"/>
      </w:pPr>
      <w:rPr>
        <w:rFonts w:hint="default"/>
        <w:b/>
      </w:rPr>
    </w:lvl>
  </w:abstractNum>
  <w:abstractNum w:abstractNumId="63">
    <w:nsid w:val="43FE278B"/>
    <w:multiLevelType w:val="multilevel"/>
    <w:tmpl w:val="6B2839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5382796"/>
    <w:multiLevelType w:val="hybridMultilevel"/>
    <w:tmpl w:val="A4EEB3A4"/>
    <w:name w:val="WW8Num59223"/>
    <w:lvl w:ilvl="0" w:tplc="53EAC606">
      <w:start w:val="1"/>
      <w:numFmt w:val="decimal"/>
      <w:lvlText w:val="%1)"/>
      <w:lvlJc w:val="left"/>
      <w:pPr>
        <w:ind w:left="720" w:hanging="360"/>
      </w:pPr>
      <w:rPr>
        <w:rFonts w:eastAsia="Calibri"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5521361"/>
    <w:multiLevelType w:val="hybridMultilevel"/>
    <w:tmpl w:val="3EE0ABD0"/>
    <w:lvl w:ilvl="0" w:tplc="1138E60A">
      <w:start w:val="1"/>
      <w:numFmt w:val="lowerLetter"/>
      <w:lvlText w:val="%1)"/>
      <w:lvlJc w:val="left"/>
      <w:pPr>
        <w:ind w:left="786" w:hanging="360"/>
      </w:pPr>
      <w:rPr>
        <w:rFonts w:eastAsia="Times New Roman" w:cs="Times New Roman" w:hint="default"/>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6736394"/>
    <w:multiLevelType w:val="hybridMultilevel"/>
    <w:tmpl w:val="05B68B7A"/>
    <w:name w:val="WW8Num692222222232222"/>
    <w:lvl w:ilvl="0" w:tplc="55F622D4">
      <w:start w:val="1"/>
      <w:numFmt w:val="decimal"/>
      <w:lvlText w:val="%1)"/>
      <w:lvlJc w:val="left"/>
      <w:pPr>
        <w:ind w:left="720" w:hanging="360"/>
      </w:pPr>
      <w:rPr>
        <w:rFonts w:ascii="Times New Roman" w:eastAsia="Times New Roman" w:hAnsi="Times New Roman" w:cs="Times New Roman" w:hint="default"/>
        <w:b w:val="0"/>
        <w:bCs w:val="0"/>
        <w:i w:val="0"/>
        <w:iCs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781725"/>
    <w:multiLevelType w:val="multilevel"/>
    <w:tmpl w:val="FCAAB47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8F65B44"/>
    <w:multiLevelType w:val="multilevel"/>
    <w:tmpl w:val="07DE42B2"/>
    <w:lvl w:ilvl="0">
      <w:start w:val="1"/>
      <w:numFmt w:val="lowerLetter"/>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98F40A4"/>
    <w:multiLevelType w:val="multilevel"/>
    <w:tmpl w:val="BE624A24"/>
    <w:name w:val="WW8Num632"/>
    <w:lvl w:ilvl="0">
      <w:start w:val="1"/>
      <w:numFmt w:val="lowerLetter"/>
      <w:lvlText w:val="%1)"/>
      <w:lvlJc w:val="left"/>
      <w:pPr>
        <w:tabs>
          <w:tab w:val="num" w:pos="0"/>
        </w:tabs>
        <w:ind w:left="540" w:hanging="540"/>
      </w:pPr>
      <w:rPr>
        <w:rFonts w:ascii="Times New Roman" w:eastAsia="Times New Roman" w:hAnsi="Times New Roman" w:cs="Times New Roman" w:hint="default"/>
        <w:sz w:val="24"/>
        <w:szCs w:val="24"/>
      </w:rPr>
    </w:lvl>
    <w:lvl w:ilvl="1">
      <w:start w:val="1"/>
      <w:numFmt w:val="decimal"/>
      <w:lvlText w:val="%2)"/>
      <w:lvlJc w:val="left"/>
      <w:pPr>
        <w:tabs>
          <w:tab w:val="num" w:pos="0"/>
        </w:tabs>
        <w:ind w:left="720" w:hanging="540"/>
      </w:pPr>
      <w:rPr>
        <w:rFonts w:hint="default"/>
        <w:sz w:val="24"/>
        <w:szCs w:val="24"/>
      </w:rPr>
    </w:lvl>
    <w:lvl w:ilvl="2">
      <w:start w:val="3"/>
      <w:numFmt w:val="decimal"/>
      <w:lvlText w:val="%1.%2.%3."/>
      <w:lvlJc w:val="left"/>
      <w:pPr>
        <w:tabs>
          <w:tab w:val="num" w:pos="0"/>
        </w:tabs>
        <w:ind w:left="72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260"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18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1980"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252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2700"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3240" w:hanging="1800"/>
      </w:pPr>
      <w:rPr>
        <w:rFonts w:ascii="Times New Roman" w:eastAsia="Times New Roman" w:hAnsi="Times New Roman" w:cs="Times New Roman" w:hint="default"/>
        <w:sz w:val="24"/>
        <w:szCs w:val="24"/>
      </w:rPr>
    </w:lvl>
  </w:abstractNum>
  <w:abstractNum w:abstractNumId="70">
    <w:nsid w:val="4B3B5BFA"/>
    <w:multiLevelType w:val="hybridMultilevel"/>
    <w:tmpl w:val="ECFAF6C8"/>
    <w:name w:val="WW8Num69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BF66671"/>
    <w:multiLevelType w:val="hybridMultilevel"/>
    <w:tmpl w:val="D4C2ADC4"/>
    <w:lvl w:ilvl="0" w:tplc="B5EC8DF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9E21A3"/>
    <w:multiLevelType w:val="hybridMultilevel"/>
    <w:tmpl w:val="735CF294"/>
    <w:name w:val="WW8Num462"/>
    <w:lvl w:ilvl="0" w:tplc="A52296B0">
      <w:start w:val="1"/>
      <w:numFmt w:val="decimal"/>
      <w:lvlText w:val="%1)"/>
      <w:lvlJc w:val="left"/>
      <w:pPr>
        <w:tabs>
          <w:tab w:val="num" w:pos="0"/>
        </w:tabs>
        <w:ind w:left="1080" w:hanging="360"/>
      </w:pPr>
      <w:rPr>
        <w:rFonts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32B5334"/>
    <w:multiLevelType w:val="hybridMultilevel"/>
    <w:tmpl w:val="93F21B26"/>
    <w:name w:val="WW8Num69222222223"/>
    <w:lvl w:ilvl="0" w:tplc="E4B81D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69F48AA"/>
    <w:multiLevelType w:val="multilevel"/>
    <w:tmpl w:val="B1B039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7327440"/>
    <w:multiLevelType w:val="multilevel"/>
    <w:tmpl w:val="9F3C5350"/>
    <w:name w:val="WW8Num6322"/>
    <w:lvl w:ilvl="0">
      <w:start w:val="2"/>
      <w:numFmt w:val="lowerLetter"/>
      <w:lvlText w:val="%1)"/>
      <w:lvlJc w:val="left"/>
      <w:pPr>
        <w:tabs>
          <w:tab w:val="num" w:pos="0"/>
        </w:tabs>
        <w:ind w:left="540" w:hanging="540"/>
      </w:pPr>
      <w:rPr>
        <w:rFonts w:ascii="Times New Roman" w:eastAsia="Times New Roman" w:hAnsi="Times New Roman" w:cs="Times New Roman" w:hint="default"/>
        <w:sz w:val="24"/>
        <w:szCs w:val="24"/>
      </w:rPr>
    </w:lvl>
    <w:lvl w:ilvl="1">
      <w:start w:val="7"/>
      <w:numFmt w:val="decimal"/>
      <w:lvlText w:val="%2)"/>
      <w:lvlJc w:val="left"/>
      <w:pPr>
        <w:tabs>
          <w:tab w:val="num" w:pos="0"/>
        </w:tabs>
        <w:ind w:left="720" w:hanging="540"/>
      </w:pPr>
      <w:rPr>
        <w:rFonts w:hint="default"/>
        <w:sz w:val="24"/>
        <w:szCs w:val="24"/>
      </w:rPr>
    </w:lvl>
    <w:lvl w:ilvl="2">
      <w:start w:val="3"/>
      <w:numFmt w:val="decimal"/>
      <w:lvlText w:val="%1.%2.%3."/>
      <w:lvlJc w:val="left"/>
      <w:pPr>
        <w:tabs>
          <w:tab w:val="num" w:pos="0"/>
        </w:tabs>
        <w:ind w:left="72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260"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18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1980"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252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2700"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3240" w:hanging="1800"/>
      </w:pPr>
      <w:rPr>
        <w:rFonts w:ascii="Times New Roman" w:eastAsia="Times New Roman" w:hAnsi="Times New Roman" w:cs="Times New Roman" w:hint="default"/>
        <w:sz w:val="24"/>
        <w:szCs w:val="24"/>
      </w:rPr>
    </w:lvl>
  </w:abstractNum>
  <w:abstractNum w:abstractNumId="76">
    <w:nsid w:val="5C086D50"/>
    <w:multiLevelType w:val="hybridMultilevel"/>
    <w:tmpl w:val="312A773C"/>
    <w:lvl w:ilvl="0" w:tplc="906E43DE">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5CF9054D"/>
    <w:multiLevelType w:val="multilevel"/>
    <w:tmpl w:val="8468E89E"/>
    <w:name w:val="WW8Num492"/>
    <w:lvl w:ilvl="0">
      <w:start w:val="8"/>
      <w:numFmt w:val="decimal"/>
      <w:lvlText w:val="%1)"/>
      <w:lvlJc w:val="left"/>
      <w:pPr>
        <w:tabs>
          <w:tab w:val="num" w:pos="681"/>
        </w:tabs>
        <w:ind w:left="681" w:hanging="397"/>
      </w:pPr>
      <w:rPr>
        <w:rFonts w:hint="default"/>
        <w:b w:val="0"/>
        <w:i w:val="0"/>
        <w:sz w:val="24"/>
        <w:szCs w:val="24"/>
      </w:rPr>
    </w:lvl>
    <w:lvl w:ilvl="1">
      <w:start w:val="4"/>
      <w:numFmt w:val="lowerLetter"/>
      <w:lvlText w:val="%2)"/>
      <w:lvlJc w:val="left"/>
      <w:pPr>
        <w:tabs>
          <w:tab w:val="num" w:pos="680"/>
        </w:tabs>
        <w:ind w:left="680" w:hanging="567"/>
      </w:pPr>
      <w:rPr>
        <w:rFonts w:hint="default"/>
        <w:b w:val="0"/>
        <w:i w:val="0"/>
        <w:sz w:val="24"/>
        <w:szCs w:val="24"/>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5FBF5E4C"/>
    <w:multiLevelType w:val="hybridMultilevel"/>
    <w:tmpl w:val="A8DE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8B6DA1"/>
    <w:multiLevelType w:val="hybridMultilevel"/>
    <w:tmpl w:val="1ACE99D8"/>
    <w:name w:val="WW8Num342"/>
    <w:lvl w:ilvl="0" w:tplc="D46EFA3E">
      <w:start w:val="10"/>
      <w:numFmt w:val="decimal"/>
      <w:lvlText w:val="%1)"/>
      <w:lvlJc w:val="left"/>
      <w:pPr>
        <w:ind w:left="1080" w:hanging="360"/>
      </w:pPr>
      <w:rPr>
        <w:rFonts w:hint="default"/>
        <w:b w:val="0"/>
        <w:bCs/>
        <w:iCs/>
        <w:strike w:val="0"/>
        <w:d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C17E99"/>
    <w:multiLevelType w:val="multilevel"/>
    <w:tmpl w:val="987672D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30B70F4"/>
    <w:multiLevelType w:val="multilevel"/>
    <w:tmpl w:val="25D22F04"/>
    <w:name w:val="WW8Num432"/>
    <w:lvl w:ilvl="0">
      <w:start w:val="1"/>
      <w:numFmt w:val="lowerLetter"/>
      <w:lvlText w:val="%1)"/>
      <w:lvlJc w:val="left"/>
      <w:pPr>
        <w:tabs>
          <w:tab w:val="num" w:pos="0"/>
        </w:tabs>
        <w:ind w:left="720" w:hanging="360"/>
      </w:pPr>
      <w:rPr>
        <w:rFonts w:ascii="Times New Roman" w:eastAsia="Times New Roman" w:hAnsi="Times New Roman" w:cs="Times New Roman" w:hint="default"/>
        <w:b w:val="0"/>
        <w:sz w:val="24"/>
        <w:szCs w:val="24"/>
        <w:lang w:eastAsia="ar-SA"/>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2">
    <w:nsid w:val="67B31C80"/>
    <w:multiLevelType w:val="multilevel"/>
    <w:tmpl w:val="1CDA55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9E704C4"/>
    <w:multiLevelType w:val="hybridMultilevel"/>
    <w:tmpl w:val="590C8F48"/>
    <w:name w:val="WW8Num6423"/>
    <w:lvl w:ilvl="0" w:tplc="21C4BBA2">
      <w:start w:val="1"/>
      <w:numFmt w:val="lowerLetter"/>
      <w:lvlText w:val="%1)"/>
      <w:lvlJc w:val="left"/>
      <w:pPr>
        <w:ind w:left="786"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B020665"/>
    <w:multiLevelType w:val="multilevel"/>
    <w:tmpl w:val="0544724E"/>
    <w:name w:val="WW8Num1522"/>
    <w:lvl w:ilvl="0">
      <w:start w:val="6"/>
      <w:numFmt w:val="bullet"/>
      <w:lvlText w:val=""/>
      <w:lvlJc w:val="left"/>
      <w:pPr>
        <w:tabs>
          <w:tab w:val="num" w:pos="0"/>
        </w:tabs>
        <w:ind w:left="1080" w:hanging="360"/>
      </w:pPr>
      <w:rPr>
        <w:rFonts w:ascii="Wingdings" w:hAnsi="Wingdings" w:hint="default"/>
        <w:sz w:val="24"/>
        <w:szCs w:val="24"/>
      </w:rPr>
    </w:lvl>
    <w:lvl w:ilvl="1">
      <w:start w:val="4"/>
      <w:numFmt w:val="lowerLetter"/>
      <w:lvlText w:val="%2)"/>
      <w:lvlJc w:val="left"/>
      <w:pPr>
        <w:tabs>
          <w:tab w:val="num" w:pos="1080"/>
        </w:tabs>
        <w:ind w:left="1080" w:hanging="360"/>
      </w:pPr>
      <w:rPr>
        <w:rFonts w:ascii="Times New Roman" w:eastAsia="Times New Roman" w:hAnsi="Times New Roman" w:cs="Times New Roman" w:hint="default"/>
        <w:sz w:val="24"/>
        <w:szCs w:val="24"/>
      </w:rPr>
    </w:lvl>
    <w:lvl w:ilvl="2">
      <w:start w:val="2"/>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nsid w:val="6E9B065C"/>
    <w:multiLevelType w:val="multilevel"/>
    <w:tmpl w:val="7D800FA8"/>
    <w:name w:val="WW8Num652"/>
    <w:lvl w:ilvl="0">
      <w:start w:val="1"/>
      <w:numFmt w:val="lowerLetter"/>
      <w:lvlText w:val="%1)"/>
      <w:lvlJc w:val="left"/>
      <w:pPr>
        <w:tabs>
          <w:tab w:val="num" w:pos="0"/>
        </w:tabs>
        <w:ind w:left="144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nsid w:val="70BD5CC8"/>
    <w:multiLevelType w:val="hybridMultilevel"/>
    <w:tmpl w:val="E3DAA348"/>
    <w:name w:val="WW8Num69233"/>
    <w:lvl w:ilvl="0" w:tplc="C0FAB69A">
      <w:start w:val="7"/>
      <w:numFmt w:val="decimal"/>
      <w:lvlText w:val="%1)"/>
      <w:lvlJc w:val="left"/>
      <w:pPr>
        <w:ind w:left="786" w:hanging="36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178474B"/>
    <w:multiLevelType w:val="hybridMultilevel"/>
    <w:tmpl w:val="4EF8FB92"/>
    <w:name w:val="WW8Num6922222222322"/>
    <w:lvl w:ilvl="0" w:tplc="61C432D0">
      <w:start w:val="7"/>
      <w:numFmt w:val="decimal"/>
      <w:lvlText w:val="%1)"/>
      <w:lvlJc w:val="left"/>
      <w:pPr>
        <w:ind w:left="720" w:hanging="360"/>
      </w:pPr>
      <w:rPr>
        <w:rFonts w:ascii="Times New Roman" w:eastAsia="Times New Roman" w:hAnsi="Times New Roman" w:cs="Times New Roman" w:hint="default"/>
        <w:b w:val="0"/>
        <w:bCs w:val="0"/>
        <w:i w:val="0"/>
        <w:iCs w:val="0"/>
        <w:position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45F219D"/>
    <w:multiLevelType w:val="hybridMultilevel"/>
    <w:tmpl w:val="A0A6890E"/>
    <w:lvl w:ilvl="0" w:tplc="8874489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nsid w:val="7936610D"/>
    <w:multiLevelType w:val="multilevel"/>
    <w:tmpl w:val="E0EC3C4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B512638"/>
    <w:multiLevelType w:val="multilevel"/>
    <w:tmpl w:val="250CBF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C2D138C"/>
    <w:multiLevelType w:val="hybridMultilevel"/>
    <w:tmpl w:val="BBD2F47E"/>
    <w:name w:val="WW8Num69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C4B2E74"/>
    <w:multiLevelType w:val="multilevel"/>
    <w:tmpl w:val="591AC09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7"/>
  </w:num>
  <w:num w:numId="3">
    <w:abstractNumId w:val="92"/>
  </w:num>
  <w:num w:numId="4">
    <w:abstractNumId w:val="68"/>
  </w:num>
  <w:num w:numId="5">
    <w:abstractNumId w:val="67"/>
  </w:num>
  <w:num w:numId="6">
    <w:abstractNumId w:val="89"/>
  </w:num>
  <w:num w:numId="7">
    <w:abstractNumId w:val="80"/>
  </w:num>
  <w:num w:numId="8">
    <w:abstractNumId w:val="53"/>
  </w:num>
  <w:num w:numId="9">
    <w:abstractNumId w:val="82"/>
  </w:num>
  <w:num w:numId="10">
    <w:abstractNumId w:val="74"/>
  </w:num>
  <w:num w:numId="11">
    <w:abstractNumId w:val="50"/>
  </w:num>
  <w:num w:numId="12">
    <w:abstractNumId w:val="90"/>
  </w:num>
  <w:num w:numId="13">
    <w:abstractNumId w:val="60"/>
  </w:num>
  <w:num w:numId="14">
    <w:abstractNumId w:val="58"/>
  </w:num>
  <w:num w:numId="15">
    <w:abstractNumId w:val="44"/>
  </w:num>
  <w:num w:numId="16">
    <w:abstractNumId w:val="63"/>
  </w:num>
  <w:num w:numId="17">
    <w:abstractNumId w:val="30"/>
  </w:num>
  <w:num w:numId="18">
    <w:abstractNumId w:val="4"/>
  </w:num>
  <w:num w:numId="19">
    <w:abstractNumId w:val="6"/>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3"/>
  </w:num>
  <w:num w:numId="35">
    <w:abstractNumId w:val="76"/>
  </w:num>
  <w:num w:numId="36">
    <w:abstractNumId w:val="46"/>
  </w:num>
  <w:num w:numId="37">
    <w:abstractNumId w:val="3"/>
    <w:lvlOverride w:ilvl="0">
      <w:startOverride w:val="1"/>
    </w:lvlOverride>
  </w:num>
  <w:num w:numId="38">
    <w:abstractNumId w:val="32"/>
  </w:num>
  <w:num w:numId="39">
    <w:abstractNumId w:val="88"/>
  </w:num>
  <w:num w:numId="40">
    <w:abstractNumId w:val="71"/>
  </w:num>
  <w:num w:numId="41">
    <w:abstractNumId w:val="16"/>
  </w:num>
  <w:num w:numId="42">
    <w:abstractNumId w:val="62"/>
  </w:num>
  <w:num w:numId="43">
    <w:abstractNumId w:val="78"/>
  </w:num>
  <w:num w:numId="44">
    <w:abstractNumId w:val="39"/>
  </w:num>
  <w:num w:numId="45">
    <w:abstractNumId w:val="47"/>
  </w:num>
  <w:num w:numId="46">
    <w:abstractNumId w:val="65"/>
  </w:num>
  <w:num w:numId="47">
    <w:abstractNumId w:val="31"/>
  </w:num>
  <w:num w:numId="48">
    <w:abstractNumId w:val="52"/>
  </w:num>
  <w:num w:numId="49">
    <w:abstractNumId w:val="1"/>
  </w:num>
  <w:num w:numId="50">
    <w:abstractNumId w:val="59"/>
  </w:num>
  <w:num w:numId="51">
    <w:abstractNumId w:val="86"/>
  </w:num>
  <w:num w:numId="52">
    <w:abstractNumId w:val="49"/>
  </w:num>
  <w:num w:numId="53">
    <w:abstractNumId w:val="45"/>
  </w:num>
  <w:num w:numId="54">
    <w:abstractNumId w:val="70"/>
  </w:num>
  <w:num w:numId="55">
    <w:abstractNumId w:val="37"/>
  </w:num>
  <w:num w:numId="56">
    <w:abstractNumId w:val="91"/>
  </w:num>
  <w:num w:numId="57">
    <w:abstractNumId w:val="41"/>
  </w:num>
  <w:num w:numId="58">
    <w:abstractNumId w:val="73"/>
  </w:num>
  <w:num w:numId="59">
    <w:abstractNumId w:val="87"/>
  </w:num>
  <w:num w:numId="60">
    <w:abstractNumId w:val="66"/>
  </w:num>
  <w:num w:numId="61">
    <w:abstractNumId w:val="33"/>
  </w:num>
  <w:num w:numId="62">
    <w:abstractNumId w:val="43"/>
  </w:num>
  <w:num w:numId="63">
    <w:abstractNumId w:val="2"/>
  </w:num>
  <w:num w:numId="64">
    <w:abstractNumId w:val="7"/>
  </w:num>
  <w:num w:numId="65">
    <w:abstractNumId w:val="25"/>
  </w:num>
  <w:num w:numId="66">
    <w:abstractNumId w:val="61"/>
  </w:num>
  <w:num w:numId="67">
    <w:abstractNumId w:val="40"/>
  </w:num>
  <w:num w:numId="68">
    <w:abstractNumId w:val="64"/>
  </w:num>
  <w:num w:numId="69">
    <w:abstractNumId w:val="5"/>
  </w:num>
  <w:num w:numId="70">
    <w:abstractNumId w:val="35"/>
  </w:num>
  <w:num w:numId="71">
    <w:abstractNumId w:val="84"/>
  </w:num>
  <w:num w:numId="72">
    <w:abstractNumId w:val="54"/>
  </w:num>
  <w:num w:numId="73">
    <w:abstractNumId w:val="36"/>
  </w:num>
  <w:num w:numId="74">
    <w:abstractNumId w:val="72"/>
  </w:num>
  <w:num w:numId="75">
    <w:abstractNumId w:val="26"/>
  </w:num>
  <w:num w:numId="76">
    <w:abstractNumId w:val="81"/>
  </w:num>
  <w:num w:numId="77">
    <w:abstractNumId w:val="51"/>
  </w:num>
  <w:num w:numId="78">
    <w:abstractNumId w:val="69"/>
  </w:num>
  <w:num w:numId="79">
    <w:abstractNumId w:val="75"/>
  </w:num>
  <w:num w:numId="80">
    <w:abstractNumId w:val="77"/>
  </w:num>
  <w:num w:numId="81">
    <w:abstractNumId w:val="83"/>
  </w:num>
  <w:num w:numId="82">
    <w:abstractNumId w:val="38"/>
  </w:num>
  <w:num w:numId="83">
    <w:abstractNumId w:val="56"/>
  </w:num>
  <w:num w:numId="84">
    <w:abstractNumId w:val="79"/>
  </w:num>
  <w:num w:numId="85">
    <w:abstractNumId w:val="27"/>
  </w:num>
  <w:num w:numId="86">
    <w:abstractNumId w:val="28"/>
  </w:num>
  <w:num w:numId="87">
    <w:abstractNumId w:val="48"/>
  </w:num>
  <w:num w:numId="88">
    <w:abstractNumId w:val="42"/>
  </w:num>
  <w:num w:numId="89">
    <w:abstractNumId w:val="34"/>
  </w:num>
  <w:num w:numId="90">
    <w:abstractNumId w:val="55"/>
  </w:num>
  <w:num w:numId="91">
    <w:abstractNumId w:val="29"/>
  </w:num>
  <w:num w:numId="92">
    <w:abstractNumId w:val="8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14"/>
    <w:rsid w:val="004F7114"/>
    <w:rsid w:val="00670390"/>
    <w:rsid w:val="00BA46D6"/>
    <w:rsid w:val="00BF5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114"/>
    <w:rPr>
      <w:rFonts w:eastAsiaTheme="minorEastAsia"/>
      <w:lang w:eastAsia="pl-PL"/>
    </w:rPr>
  </w:style>
  <w:style w:type="paragraph" w:styleId="Nagwek1">
    <w:name w:val="heading 1"/>
    <w:basedOn w:val="Normalny"/>
    <w:next w:val="Normalny"/>
    <w:link w:val="Nagwek1Znak"/>
    <w:qFormat/>
    <w:rsid w:val="004F7114"/>
    <w:pPr>
      <w:keepNext/>
      <w:numPr>
        <w:numId w:val="1"/>
      </w:numPr>
      <w:suppressAutoHyphens/>
      <w:spacing w:after="0" w:line="360" w:lineRule="auto"/>
      <w:jc w:val="center"/>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unhideWhenUsed/>
    <w:qFormat/>
    <w:rsid w:val="004F71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7114"/>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4F7114"/>
    <w:rPr>
      <w:rFonts w:asciiTheme="majorHAnsi" w:eastAsiaTheme="majorEastAsia" w:hAnsiTheme="majorHAnsi" w:cstheme="majorBidi"/>
      <w:b/>
      <w:bCs/>
      <w:color w:val="4F81BD" w:themeColor="accent1"/>
      <w:sz w:val="26"/>
      <w:szCs w:val="26"/>
      <w:lang w:eastAsia="pl-PL"/>
    </w:rPr>
  </w:style>
  <w:style w:type="paragraph" w:customStyle="1" w:styleId="1">
    <w:name w:val="1."/>
    <w:basedOn w:val="Normalny"/>
    <w:rsid w:val="004F7114"/>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
    <w:name w:val="Body Text"/>
    <w:basedOn w:val="Normalny"/>
    <w:link w:val="TekstpodstawowyZnak"/>
    <w:rsid w:val="004F7114"/>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4F7114"/>
    <w:rPr>
      <w:rFonts w:ascii="Times New Roman" w:eastAsia="Times New Roman" w:hAnsi="Times New Roman" w:cs="Times New Roman"/>
      <w:sz w:val="24"/>
      <w:szCs w:val="20"/>
      <w:lang w:eastAsia="ar-SA"/>
    </w:rPr>
  </w:style>
  <w:style w:type="paragraph" w:styleId="Nagwek">
    <w:name w:val="header"/>
    <w:basedOn w:val="Normalny"/>
    <w:next w:val="Tekstpodstawowy"/>
    <w:link w:val="NagwekZnak"/>
    <w:rsid w:val="004F7114"/>
    <w:pPr>
      <w:keepNext/>
      <w:suppressAutoHyphens/>
      <w:spacing w:before="240" w:after="120" w:line="240" w:lineRule="auto"/>
    </w:pPr>
    <w:rPr>
      <w:rFonts w:ascii="Arial" w:eastAsia="Lucida Sans Unicode" w:hAnsi="Arial" w:cs="Tahoma"/>
      <w:sz w:val="28"/>
      <w:szCs w:val="28"/>
      <w:lang w:eastAsia="ar-SA"/>
    </w:rPr>
  </w:style>
  <w:style w:type="character" w:customStyle="1" w:styleId="NagwekZnak">
    <w:name w:val="Nagłówek Znak"/>
    <w:basedOn w:val="Domylnaczcionkaakapitu"/>
    <w:link w:val="Nagwek"/>
    <w:rsid w:val="004F7114"/>
    <w:rPr>
      <w:rFonts w:ascii="Arial" w:eastAsia="Lucida Sans Unicode" w:hAnsi="Arial" w:cs="Tahoma"/>
      <w:sz w:val="28"/>
      <w:szCs w:val="28"/>
      <w:lang w:eastAsia="ar-SA"/>
    </w:rPr>
  </w:style>
  <w:style w:type="paragraph" w:customStyle="1" w:styleId="Tekstpodstawowy31">
    <w:name w:val="Tekst podstawowy 31"/>
    <w:basedOn w:val="Normalny"/>
    <w:rsid w:val="004F711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F7114"/>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styleId="Stopka">
    <w:name w:val="footer"/>
    <w:basedOn w:val="Normalny"/>
    <w:link w:val="StopkaZnak"/>
    <w:rsid w:val="004F7114"/>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4F7114"/>
    <w:rPr>
      <w:rFonts w:ascii="Times New Roman" w:eastAsia="Times New Roman" w:hAnsi="Times New Roman" w:cs="Times New Roman"/>
      <w:sz w:val="24"/>
      <w:szCs w:val="20"/>
      <w:lang w:eastAsia="ar-SA"/>
    </w:rPr>
  </w:style>
  <w:style w:type="paragraph" w:customStyle="1" w:styleId="glowny">
    <w:name w:val="glowny"/>
    <w:basedOn w:val="Stopka"/>
    <w:next w:val="Stopka"/>
    <w:rsid w:val="004F7114"/>
    <w:pPr>
      <w:snapToGrid w:val="0"/>
      <w:spacing w:line="258" w:lineRule="atLeast"/>
      <w:jc w:val="both"/>
    </w:pPr>
    <w:rPr>
      <w:rFonts w:ascii="FrankfurtGothic" w:hAnsi="FrankfurtGothic"/>
      <w:color w:val="000000"/>
      <w:sz w:val="19"/>
    </w:rPr>
  </w:style>
  <w:style w:type="paragraph" w:customStyle="1" w:styleId="awciety">
    <w:name w:val="a) wciety"/>
    <w:basedOn w:val="Normalny"/>
    <w:rsid w:val="004F7114"/>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WW-Tekstpodstawowywcity31">
    <w:name w:val="WW-Tekst podstawowy wcięty 31"/>
    <w:basedOn w:val="Normalny"/>
    <w:rsid w:val="004F7114"/>
    <w:pPr>
      <w:suppressAutoHyphens/>
      <w:spacing w:after="0" w:line="240" w:lineRule="auto"/>
      <w:ind w:left="-11"/>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4F711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4F7114"/>
    <w:pPr>
      <w:tabs>
        <w:tab w:val="left" w:pos="284"/>
      </w:tabs>
      <w:spacing w:after="0" w:line="240" w:lineRule="auto"/>
      <w:jc w:val="both"/>
    </w:pPr>
    <w:rPr>
      <w:rFonts w:ascii="Times New Roman" w:eastAsia="Times New Roman" w:hAnsi="Times New Roman" w:cs="Times New Roman"/>
      <w:sz w:val="36"/>
      <w:szCs w:val="20"/>
      <w:lang w:eastAsia="ar-SA"/>
    </w:rPr>
  </w:style>
  <w:style w:type="paragraph" w:styleId="Tekstpodstawowywcity">
    <w:name w:val="Body Text Indent"/>
    <w:basedOn w:val="Normalny"/>
    <w:link w:val="TekstpodstawowywcityZnak"/>
    <w:uiPriority w:val="99"/>
    <w:semiHidden/>
    <w:unhideWhenUsed/>
    <w:rsid w:val="004F7114"/>
    <w:pPr>
      <w:spacing w:after="120"/>
      <w:ind w:left="283"/>
    </w:pPr>
  </w:style>
  <w:style w:type="character" w:customStyle="1" w:styleId="TekstpodstawowywcityZnak">
    <w:name w:val="Tekst podstawowy wcięty Znak"/>
    <w:basedOn w:val="Domylnaczcionkaakapitu"/>
    <w:link w:val="Tekstpodstawowywcity"/>
    <w:uiPriority w:val="99"/>
    <w:semiHidden/>
    <w:rsid w:val="004F7114"/>
    <w:rPr>
      <w:rFonts w:eastAsiaTheme="minorEastAsia"/>
      <w:lang w:eastAsia="pl-PL"/>
    </w:rPr>
  </w:style>
  <w:style w:type="paragraph" w:customStyle="1" w:styleId="Tekstpodstawowy23">
    <w:name w:val="Tekst podstawowy 23"/>
    <w:basedOn w:val="Normalny"/>
    <w:rsid w:val="004F711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styleId="Uwydatnienie">
    <w:name w:val="Emphasis"/>
    <w:basedOn w:val="Domylnaczcionkaakapitu"/>
    <w:qFormat/>
    <w:rsid w:val="004F7114"/>
    <w:rPr>
      <w:b/>
      <w:bCs/>
      <w:i w:val="0"/>
      <w:iCs w:val="0"/>
    </w:rPr>
  </w:style>
  <w:style w:type="paragraph" w:customStyle="1" w:styleId="WW-Listanumerowana">
    <w:name w:val="WW-Lista numerowana"/>
    <w:basedOn w:val="Normalny"/>
    <w:rsid w:val="004F7114"/>
    <w:pPr>
      <w:suppressAutoHyphens/>
      <w:spacing w:after="0" w:line="360" w:lineRule="auto"/>
    </w:pPr>
    <w:rPr>
      <w:rFonts w:ascii="Times New Roman" w:eastAsia="Times New Roman" w:hAnsi="Times New Roman" w:cs="Times New Roman"/>
      <w:szCs w:val="20"/>
      <w:lang w:eastAsia="ar-SA"/>
    </w:rPr>
  </w:style>
  <w:style w:type="paragraph" w:styleId="NormalnyWeb">
    <w:name w:val="Normal (Web)"/>
    <w:basedOn w:val="Normalny"/>
    <w:rsid w:val="004F7114"/>
    <w:pPr>
      <w:spacing w:before="100" w:after="100" w:line="240" w:lineRule="auto"/>
    </w:pPr>
    <w:rPr>
      <w:rFonts w:ascii="Arial Unicode MS" w:eastAsia="Arial Unicode MS" w:hAnsi="Arial Unicode MS" w:cs="Arial Unicode MS"/>
      <w:sz w:val="24"/>
      <w:szCs w:val="24"/>
      <w:lang w:eastAsia="ar-SA"/>
    </w:rPr>
  </w:style>
  <w:style w:type="paragraph" w:styleId="Akapitzlist">
    <w:name w:val="List Paragraph"/>
    <w:basedOn w:val="Normalny"/>
    <w:uiPriority w:val="34"/>
    <w:qFormat/>
    <w:rsid w:val="004F7114"/>
    <w:pPr>
      <w:ind w:left="720"/>
      <w:contextualSpacing/>
    </w:pPr>
  </w:style>
  <w:style w:type="character" w:customStyle="1" w:styleId="Bodytext2">
    <w:name w:val="Body text (2)_"/>
    <w:basedOn w:val="Domylnaczcionkaakapitu"/>
    <w:link w:val="Bodytext20"/>
    <w:rsid w:val="004F7114"/>
    <w:rPr>
      <w:rFonts w:ascii="Arial" w:eastAsia="Arial" w:hAnsi="Arial" w:cs="Arial"/>
      <w:shd w:val="clear" w:color="auto" w:fill="FFFFFF"/>
    </w:rPr>
  </w:style>
  <w:style w:type="character" w:customStyle="1" w:styleId="Bodytext3">
    <w:name w:val="Body text (3)_"/>
    <w:basedOn w:val="Domylnaczcionkaakapitu"/>
    <w:link w:val="Bodytext30"/>
    <w:rsid w:val="004F7114"/>
    <w:rPr>
      <w:rFonts w:ascii="Arial" w:eastAsia="Arial" w:hAnsi="Arial" w:cs="Arial"/>
      <w:b/>
      <w:bCs/>
      <w:shd w:val="clear" w:color="auto" w:fill="FFFFFF"/>
    </w:rPr>
  </w:style>
  <w:style w:type="character" w:customStyle="1" w:styleId="Bodytext4">
    <w:name w:val="Body text (4)_"/>
    <w:basedOn w:val="Domylnaczcionkaakapitu"/>
    <w:link w:val="Bodytext40"/>
    <w:rsid w:val="004F7114"/>
    <w:rPr>
      <w:rFonts w:ascii="Arial" w:eastAsia="Arial" w:hAnsi="Arial" w:cs="Arial"/>
      <w:i/>
      <w:iCs/>
      <w:shd w:val="clear" w:color="auto" w:fill="FFFFFF"/>
    </w:rPr>
  </w:style>
  <w:style w:type="paragraph" w:customStyle="1" w:styleId="Bodytext20">
    <w:name w:val="Body text (2)"/>
    <w:basedOn w:val="Normalny"/>
    <w:link w:val="Bodytext2"/>
    <w:rsid w:val="004F7114"/>
    <w:pPr>
      <w:widowControl w:val="0"/>
      <w:shd w:val="clear" w:color="auto" w:fill="FFFFFF"/>
      <w:spacing w:before="300" w:after="0" w:line="226" w:lineRule="exact"/>
      <w:ind w:hanging="1320"/>
      <w:jc w:val="both"/>
    </w:pPr>
    <w:rPr>
      <w:rFonts w:ascii="Arial" w:eastAsia="Arial" w:hAnsi="Arial" w:cs="Arial"/>
      <w:lang w:eastAsia="en-US"/>
    </w:rPr>
  </w:style>
  <w:style w:type="paragraph" w:customStyle="1" w:styleId="Bodytext30">
    <w:name w:val="Body text (3)"/>
    <w:basedOn w:val="Normalny"/>
    <w:link w:val="Bodytext3"/>
    <w:rsid w:val="004F7114"/>
    <w:pPr>
      <w:widowControl w:val="0"/>
      <w:shd w:val="clear" w:color="auto" w:fill="FFFFFF"/>
      <w:spacing w:before="180" w:after="600" w:line="254" w:lineRule="exact"/>
      <w:ind w:hanging="580"/>
    </w:pPr>
    <w:rPr>
      <w:rFonts w:ascii="Arial" w:eastAsia="Arial" w:hAnsi="Arial" w:cs="Arial"/>
      <w:b/>
      <w:bCs/>
      <w:lang w:eastAsia="en-US"/>
    </w:rPr>
  </w:style>
  <w:style w:type="paragraph" w:customStyle="1" w:styleId="Bodytext40">
    <w:name w:val="Body text (4)"/>
    <w:basedOn w:val="Normalny"/>
    <w:link w:val="Bodytext4"/>
    <w:rsid w:val="004F7114"/>
    <w:pPr>
      <w:widowControl w:val="0"/>
      <w:shd w:val="clear" w:color="auto" w:fill="FFFFFF"/>
      <w:spacing w:after="0" w:line="250" w:lineRule="exact"/>
      <w:jc w:val="both"/>
    </w:pPr>
    <w:rPr>
      <w:rFonts w:ascii="Arial" w:eastAsia="Arial" w:hAnsi="Arial" w:cs="Arial"/>
      <w:i/>
      <w:iCs/>
      <w:lang w:eastAsia="en-US"/>
    </w:rPr>
  </w:style>
  <w:style w:type="character" w:customStyle="1" w:styleId="Heading1">
    <w:name w:val="Heading #1_"/>
    <w:basedOn w:val="Domylnaczcionkaakapitu"/>
    <w:link w:val="Heading10"/>
    <w:rsid w:val="004F7114"/>
    <w:rPr>
      <w:rFonts w:ascii="Arial" w:eastAsia="Arial" w:hAnsi="Arial" w:cs="Arial"/>
      <w:b/>
      <w:bCs/>
      <w:shd w:val="clear" w:color="auto" w:fill="FFFFFF"/>
    </w:rPr>
  </w:style>
  <w:style w:type="paragraph" w:customStyle="1" w:styleId="Heading10">
    <w:name w:val="Heading #1"/>
    <w:basedOn w:val="Normalny"/>
    <w:link w:val="Heading1"/>
    <w:rsid w:val="004F7114"/>
    <w:pPr>
      <w:widowControl w:val="0"/>
      <w:shd w:val="clear" w:color="auto" w:fill="FFFFFF"/>
      <w:spacing w:after="780" w:line="0" w:lineRule="atLeast"/>
      <w:ind w:hanging="600"/>
      <w:jc w:val="both"/>
      <w:outlineLvl w:val="0"/>
    </w:pPr>
    <w:rPr>
      <w:rFonts w:ascii="Arial" w:eastAsia="Arial" w:hAnsi="Arial" w:cs="Arial"/>
      <w:b/>
      <w:bCs/>
      <w:lang w:eastAsia="en-US"/>
    </w:rPr>
  </w:style>
  <w:style w:type="character" w:customStyle="1" w:styleId="Headerorfooter">
    <w:name w:val="Header or footer_"/>
    <w:basedOn w:val="Domylnaczcionkaakapitu"/>
    <w:rsid w:val="004F7114"/>
    <w:rPr>
      <w:rFonts w:ascii="Arial" w:eastAsia="Arial" w:hAnsi="Arial" w:cs="Arial"/>
      <w:b/>
      <w:bCs/>
      <w:i w:val="0"/>
      <w:iCs w:val="0"/>
      <w:smallCaps w:val="0"/>
      <w:strike w:val="0"/>
      <w:sz w:val="22"/>
      <w:szCs w:val="22"/>
      <w:u w:val="none"/>
    </w:rPr>
  </w:style>
  <w:style w:type="character" w:customStyle="1" w:styleId="Headerorfooter0">
    <w:name w:val="Header or footer"/>
    <w:basedOn w:val="Headerorfooter"/>
    <w:rsid w:val="004F7114"/>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Bodytext2"/>
    <w:rsid w:val="004F7114"/>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Akapitzlist1">
    <w:name w:val="Akapit z listą1"/>
    <w:basedOn w:val="Normalny"/>
    <w:rsid w:val="004F7114"/>
    <w:pPr>
      <w:ind w:left="720"/>
    </w:pPr>
    <w:rPr>
      <w:rFonts w:ascii="Calibri" w:eastAsia="Times New Roman" w:hAnsi="Calibri" w:cs="Calibri"/>
    </w:rPr>
  </w:style>
  <w:style w:type="paragraph" w:customStyle="1" w:styleId="Default">
    <w:name w:val="Default"/>
    <w:rsid w:val="004F71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4F711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F7114"/>
    <w:rPr>
      <w:color w:val="0000FF" w:themeColor="hyperlink"/>
      <w:u w:val="single"/>
    </w:rPr>
  </w:style>
  <w:style w:type="character" w:customStyle="1" w:styleId="h11">
    <w:name w:val="h11"/>
    <w:rsid w:val="004F7114"/>
    <w:rPr>
      <w:rFonts w:ascii="Verdana" w:hAnsi="Verdana" w:cs="Verdana"/>
      <w:b/>
      <w:bCs/>
      <w:i w:val="0"/>
      <w:iCs w:val="0"/>
      <w:sz w:val="23"/>
      <w:szCs w:val="23"/>
    </w:rPr>
  </w:style>
  <w:style w:type="paragraph" w:styleId="Tekstdymka">
    <w:name w:val="Balloon Text"/>
    <w:basedOn w:val="Normalny"/>
    <w:link w:val="TekstdymkaZnak"/>
    <w:uiPriority w:val="99"/>
    <w:semiHidden/>
    <w:unhideWhenUsed/>
    <w:rsid w:val="004F71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7114"/>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114"/>
    <w:rPr>
      <w:rFonts w:eastAsiaTheme="minorEastAsia"/>
      <w:lang w:eastAsia="pl-PL"/>
    </w:rPr>
  </w:style>
  <w:style w:type="paragraph" w:styleId="Nagwek1">
    <w:name w:val="heading 1"/>
    <w:basedOn w:val="Normalny"/>
    <w:next w:val="Normalny"/>
    <w:link w:val="Nagwek1Znak"/>
    <w:qFormat/>
    <w:rsid w:val="004F7114"/>
    <w:pPr>
      <w:keepNext/>
      <w:numPr>
        <w:numId w:val="1"/>
      </w:numPr>
      <w:suppressAutoHyphens/>
      <w:spacing w:after="0" w:line="360" w:lineRule="auto"/>
      <w:jc w:val="center"/>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unhideWhenUsed/>
    <w:qFormat/>
    <w:rsid w:val="004F71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7114"/>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4F7114"/>
    <w:rPr>
      <w:rFonts w:asciiTheme="majorHAnsi" w:eastAsiaTheme="majorEastAsia" w:hAnsiTheme="majorHAnsi" w:cstheme="majorBidi"/>
      <w:b/>
      <w:bCs/>
      <w:color w:val="4F81BD" w:themeColor="accent1"/>
      <w:sz w:val="26"/>
      <w:szCs w:val="26"/>
      <w:lang w:eastAsia="pl-PL"/>
    </w:rPr>
  </w:style>
  <w:style w:type="paragraph" w:customStyle="1" w:styleId="1">
    <w:name w:val="1."/>
    <w:basedOn w:val="Normalny"/>
    <w:rsid w:val="004F7114"/>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
    <w:name w:val="Body Text"/>
    <w:basedOn w:val="Normalny"/>
    <w:link w:val="TekstpodstawowyZnak"/>
    <w:rsid w:val="004F7114"/>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4F7114"/>
    <w:rPr>
      <w:rFonts w:ascii="Times New Roman" w:eastAsia="Times New Roman" w:hAnsi="Times New Roman" w:cs="Times New Roman"/>
      <w:sz w:val="24"/>
      <w:szCs w:val="20"/>
      <w:lang w:eastAsia="ar-SA"/>
    </w:rPr>
  </w:style>
  <w:style w:type="paragraph" w:styleId="Nagwek">
    <w:name w:val="header"/>
    <w:basedOn w:val="Normalny"/>
    <w:next w:val="Tekstpodstawowy"/>
    <w:link w:val="NagwekZnak"/>
    <w:rsid w:val="004F7114"/>
    <w:pPr>
      <w:keepNext/>
      <w:suppressAutoHyphens/>
      <w:spacing w:before="240" w:after="120" w:line="240" w:lineRule="auto"/>
    </w:pPr>
    <w:rPr>
      <w:rFonts w:ascii="Arial" w:eastAsia="Lucida Sans Unicode" w:hAnsi="Arial" w:cs="Tahoma"/>
      <w:sz w:val="28"/>
      <w:szCs w:val="28"/>
      <w:lang w:eastAsia="ar-SA"/>
    </w:rPr>
  </w:style>
  <w:style w:type="character" w:customStyle="1" w:styleId="NagwekZnak">
    <w:name w:val="Nagłówek Znak"/>
    <w:basedOn w:val="Domylnaczcionkaakapitu"/>
    <w:link w:val="Nagwek"/>
    <w:rsid w:val="004F7114"/>
    <w:rPr>
      <w:rFonts w:ascii="Arial" w:eastAsia="Lucida Sans Unicode" w:hAnsi="Arial" w:cs="Tahoma"/>
      <w:sz w:val="28"/>
      <w:szCs w:val="28"/>
      <w:lang w:eastAsia="ar-SA"/>
    </w:rPr>
  </w:style>
  <w:style w:type="paragraph" w:customStyle="1" w:styleId="Tekstpodstawowy31">
    <w:name w:val="Tekst podstawowy 31"/>
    <w:basedOn w:val="Normalny"/>
    <w:rsid w:val="004F711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F7114"/>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styleId="Stopka">
    <w:name w:val="footer"/>
    <w:basedOn w:val="Normalny"/>
    <w:link w:val="StopkaZnak"/>
    <w:rsid w:val="004F7114"/>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4F7114"/>
    <w:rPr>
      <w:rFonts w:ascii="Times New Roman" w:eastAsia="Times New Roman" w:hAnsi="Times New Roman" w:cs="Times New Roman"/>
      <w:sz w:val="24"/>
      <w:szCs w:val="20"/>
      <w:lang w:eastAsia="ar-SA"/>
    </w:rPr>
  </w:style>
  <w:style w:type="paragraph" w:customStyle="1" w:styleId="glowny">
    <w:name w:val="glowny"/>
    <w:basedOn w:val="Stopka"/>
    <w:next w:val="Stopka"/>
    <w:rsid w:val="004F7114"/>
    <w:pPr>
      <w:snapToGrid w:val="0"/>
      <w:spacing w:line="258" w:lineRule="atLeast"/>
      <w:jc w:val="both"/>
    </w:pPr>
    <w:rPr>
      <w:rFonts w:ascii="FrankfurtGothic" w:hAnsi="FrankfurtGothic"/>
      <w:color w:val="000000"/>
      <w:sz w:val="19"/>
    </w:rPr>
  </w:style>
  <w:style w:type="paragraph" w:customStyle="1" w:styleId="awciety">
    <w:name w:val="a) wciety"/>
    <w:basedOn w:val="Normalny"/>
    <w:rsid w:val="004F7114"/>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WW-Tekstpodstawowywcity31">
    <w:name w:val="WW-Tekst podstawowy wcięty 31"/>
    <w:basedOn w:val="Normalny"/>
    <w:rsid w:val="004F7114"/>
    <w:pPr>
      <w:suppressAutoHyphens/>
      <w:spacing w:after="0" w:line="240" w:lineRule="auto"/>
      <w:ind w:left="-11"/>
    </w:pPr>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4F711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4F7114"/>
    <w:pPr>
      <w:tabs>
        <w:tab w:val="left" w:pos="284"/>
      </w:tabs>
      <w:spacing w:after="0" w:line="240" w:lineRule="auto"/>
      <w:jc w:val="both"/>
    </w:pPr>
    <w:rPr>
      <w:rFonts w:ascii="Times New Roman" w:eastAsia="Times New Roman" w:hAnsi="Times New Roman" w:cs="Times New Roman"/>
      <w:sz w:val="36"/>
      <w:szCs w:val="20"/>
      <w:lang w:eastAsia="ar-SA"/>
    </w:rPr>
  </w:style>
  <w:style w:type="paragraph" w:styleId="Tekstpodstawowywcity">
    <w:name w:val="Body Text Indent"/>
    <w:basedOn w:val="Normalny"/>
    <w:link w:val="TekstpodstawowywcityZnak"/>
    <w:uiPriority w:val="99"/>
    <w:semiHidden/>
    <w:unhideWhenUsed/>
    <w:rsid w:val="004F7114"/>
    <w:pPr>
      <w:spacing w:after="120"/>
      <w:ind w:left="283"/>
    </w:pPr>
  </w:style>
  <w:style w:type="character" w:customStyle="1" w:styleId="TekstpodstawowywcityZnak">
    <w:name w:val="Tekst podstawowy wcięty Znak"/>
    <w:basedOn w:val="Domylnaczcionkaakapitu"/>
    <w:link w:val="Tekstpodstawowywcity"/>
    <w:uiPriority w:val="99"/>
    <w:semiHidden/>
    <w:rsid w:val="004F7114"/>
    <w:rPr>
      <w:rFonts w:eastAsiaTheme="minorEastAsia"/>
      <w:lang w:eastAsia="pl-PL"/>
    </w:rPr>
  </w:style>
  <w:style w:type="paragraph" w:customStyle="1" w:styleId="Tekstpodstawowy23">
    <w:name w:val="Tekst podstawowy 23"/>
    <w:basedOn w:val="Normalny"/>
    <w:rsid w:val="004F711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styleId="Uwydatnienie">
    <w:name w:val="Emphasis"/>
    <w:basedOn w:val="Domylnaczcionkaakapitu"/>
    <w:qFormat/>
    <w:rsid w:val="004F7114"/>
    <w:rPr>
      <w:b/>
      <w:bCs/>
      <w:i w:val="0"/>
      <w:iCs w:val="0"/>
    </w:rPr>
  </w:style>
  <w:style w:type="paragraph" w:customStyle="1" w:styleId="WW-Listanumerowana">
    <w:name w:val="WW-Lista numerowana"/>
    <w:basedOn w:val="Normalny"/>
    <w:rsid w:val="004F7114"/>
    <w:pPr>
      <w:suppressAutoHyphens/>
      <w:spacing w:after="0" w:line="360" w:lineRule="auto"/>
    </w:pPr>
    <w:rPr>
      <w:rFonts w:ascii="Times New Roman" w:eastAsia="Times New Roman" w:hAnsi="Times New Roman" w:cs="Times New Roman"/>
      <w:szCs w:val="20"/>
      <w:lang w:eastAsia="ar-SA"/>
    </w:rPr>
  </w:style>
  <w:style w:type="paragraph" w:styleId="NormalnyWeb">
    <w:name w:val="Normal (Web)"/>
    <w:basedOn w:val="Normalny"/>
    <w:rsid w:val="004F7114"/>
    <w:pPr>
      <w:spacing w:before="100" w:after="100" w:line="240" w:lineRule="auto"/>
    </w:pPr>
    <w:rPr>
      <w:rFonts w:ascii="Arial Unicode MS" w:eastAsia="Arial Unicode MS" w:hAnsi="Arial Unicode MS" w:cs="Arial Unicode MS"/>
      <w:sz w:val="24"/>
      <w:szCs w:val="24"/>
      <w:lang w:eastAsia="ar-SA"/>
    </w:rPr>
  </w:style>
  <w:style w:type="paragraph" w:styleId="Akapitzlist">
    <w:name w:val="List Paragraph"/>
    <w:basedOn w:val="Normalny"/>
    <w:uiPriority w:val="34"/>
    <w:qFormat/>
    <w:rsid w:val="004F7114"/>
    <w:pPr>
      <w:ind w:left="720"/>
      <w:contextualSpacing/>
    </w:pPr>
  </w:style>
  <w:style w:type="character" w:customStyle="1" w:styleId="Bodytext2">
    <w:name w:val="Body text (2)_"/>
    <w:basedOn w:val="Domylnaczcionkaakapitu"/>
    <w:link w:val="Bodytext20"/>
    <w:rsid w:val="004F7114"/>
    <w:rPr>
      <w:rFonts w:ascii="Arial" w:eastAsia="Arial" w:hAnsi="Arial" w:cs="Arial"/>
      <w:shd w:val="clear" w:color="auto" w:fill="FFFFFF"/>
    </w:rPr>
  </w:style>
  <w:style w:type="character" w:customStyle="1" w:styleId="Bodytext3">
    <w:name w:val="Body text (3)_"/>
    <w:basedOn w:val="Domylnaczcionkaakapitu"/>
    <w:link w:val="Bodytext30"/>
    <w:rsid w:val="004F7114"/>
    <w:rPr>
      <w:rFonts w:ascii="Arial" w:eastAsia="Arial" w:hAnsi="Arial" w:cs="Arial"/>
      <w:b/>
      <w:bCs/>
      <w:shd w:val="clear" w:color="auto" w:fill="FFFFFF"/>
    </w:rPr>
  </w:style>
  <w:style w:type="character" w:customStyle="1" w:styleId="Bodytext4">
    <w:name w:val="Body text (4)_"/>
    <w:basedOn w:val="Domylnaczcionkaakapitu"/>
    <w:link w:val="Bodytext40"/>
    <w:rsid w:val="004F7114"/>
    <w:rPr>
      <w:rFonts w:ascii="Arial" w:eastAsia="Arial" w:hAnsi="Arial" w:cs="Arial"/>
      <w:i/>
      <w:iCs/>
      <w:shd w:val="clear" w:color="auto" w:fill="FFFFFF"/>
    </w:rPr>
  </w:style>
  <w:style w:type="paragraph" w:customStyle="1" w:styleId="Bodytext20">
    <w:name w:val="Body text (2)"/>
    <w:basedOn w:val="Normalny"/>
    <w:link w:val="Bodytext2"/>
    <w:rsid w:val="004F7114"/>
    <w:pPr>
      <w:widowControl w:val="0"/>
      <w:shd w:val="clear" w:color="auto" w:fill="FFFFFF"/>
      <w:spacing w:before="300" w:after="0" w:line="226" w:lineRule="exact"/>
      <w:ind w:hanging="1320"/>
      <w:jc w:val="both"/>
    </w:pPr>
    <w:rPr>
      <w:rFonts w:ascii="Arial" w:eastAsia="Arial" w:hAnsi="Arial" w:cs="Arial"/>
      <w:lang w:eastAsia="en-US"/>
    </w:rPr>
  </w:style>
  <w:style w:type="paragraph" w:customStyle="1" w:styleId="Bodytext30">
    <w:name w:val="Body text (3)"/>
    <w:basedOn w:val="Normalny"/>
    <w:link w:val="Bodytext3"/>
    <w:rsid w:val="004F7114"/>
    <w:pPr>
      <w:widowControl w:val="0"/>
      <w:shd w:val="clear" w:color="auto" w:fill="FFFFFF"/>
      <w:spacing w:before="180" w:after="600" w:line="254" w:lineRule="exact"/>
      <w:ind w:hanging="580"/>
    </w:pPr>
    <w:rPr>
      <w:rFonts w:ascii="Arial" w:eastAsia="Arial" w:hAnsi="Arial" w:cs="Arial"/>
      <w:b/>
      <w:bCs/>
      <w:lang w:eastAsia="en-US"/>
    </w:rPr>
  </w:style>
  <w:style w:type="paragraph" w:customStyle="1" w:styleId="Bodytext40">
    <w:name w:val="Body text (4)"/>
    <w:basedOn w:val="Normalny"/>
    <w:link w:val="Bodytext4"/>
    <w:rsid w:val="004F7114"/>
    <w:pPr>
      <w:widowControl w:val="0"/>
      <w:shd w:val="clear" w:color="auto" w:fill="FFFFFF"/>
      <w:spacing w:after="0" w:line="250" w:lineRule="exact"/>
      <w:jc w:val="both"/>
    </w:pPr>
    <w:rPr>
      <w:rFonts w:ascii="Arial" w:eastAsia="Arial" w:hAnsi="Arial" w:cs="Arial"/>
      <w:i/>
      <w:iCs/>
      <w:lang w:eastAsia="en-US"/>
    </w:rPr>
  </w:style>
  <w:style w:type="character" w:customStyle="1" w:styleId="Heading1">
    <w:name w:val="Heading #1_"/>
    <w:basedOn w:val="Domylnaczcionkaakapitu"/>
    <w:link w:val="Heading10"/>
    <w:rsid w:val="004F7114"/>
    <w:rPr>
      <w:rFonts w:ascii="Arial" w:eastAsia="Arial" w:hAnsi="Arial" w:cs="Arial"/>
      <w:b/>
      <w:bCs/>
      <w:shd w:val="clear" w:color="auto" w:fill="FFFFFF"/>
    </w:rPr>
  </w:style>
  <w:style w:type="paragraph" w:customStyle="1" w:styleId="Heading10">
    <w:name w:val="Heading #1"/>
    <w:basedOn w:val="Normalny"/>
    <w:link w:val="Heading1"/>
    <w:rsid w:val="004F7114"/>
    <w:pPr>
      <w:widowControl w:val="0"/>
      <w:shd w:val="clear" w:color="auto" w:fill="FFFFFF"/>
      <w:spacing w:after="780" w:line="0" w:lineRule="atLeast"/>
      <w:ind w:hanging="600"/>
      <w:jc w:val="both"/>
      <w:outlineLvl w:val="0"/>
    </w:pPr>
    <w:rPr>
      <w:rFonts w:ascii="Arial" w:eastAsia="Arial" w:hAnsi="Arial" w:cs="Arial"/>
      <w:b/>
      <w:bCs/>
      <w:lang w:eastAsia="en-US"/>
    </w:rPr>
  </w:style>
  <w:style w:type="character" w:customStyle="1" w:styleId="Headerorfooter">
    <w:name w:val="Header or footer_"/>
    <w:basedOn w:val="Domylnaczcionkaakapitu"/>
    <w:rsid w:val="004F7114"/>
    <w:rPr>
      <w:rFonts w:ascii="Arial" w:eastAsia="Arial" w:hAnsi="Arial" w:cs="Arial"/>
      <w:b/>
      <w:bCs/>
      <w:i w:val="0"/>
      <w:iCs w:val="0"/>
      <w:smallCaps w:val="0"/>
      <w:strike w:val="0"/>
      <w:sz w:val="22"/>
      <w:szCs w:val="22"/>
      <w:u w:val="none"/>
    </w:rPr>
  </w:style>
  <w:style w:type="character" w:customStyle="1" w:styleId="Headerorfooter0">
    <w:name w:val="Header or footer"/>
    <w:basedOn w:val="Headerorfooter"/>
    <w:rsid w:val="004F7114"/>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Bodytext2"/>
    <w:rsid w:val="004F7114"/>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Akapitzlist1">
    <w:name w:val="Akapit z listą1"/>
    <w:basedOn w:val="Normalny"/>
    <w:rsid w:val="004F7114"/>
    <w:pPr>
      <w:ind w:left="720"/>
    </w:pPr>
    <w:rPr>
      <w:rFonts w:ascii="Calibri" w:eastAsia="Times New Roman" w:hAnsi="Calibri" w:cs="Calibri"/>
    </w:rPr>
  </w:style>
  <w:style w:type="paragraph" w:customStyle="1" w:styleId="Default">
    <w:name w:val="Default"/>
    <w:rsid w:val="004F71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4F711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F7114"/>
    <w:rPr>
      <w:color w:val="0000FF" w:themeColor="hyperlink"/>
      <w:u w:val="single"/>
    </w:rPr>
  </w:style>
  <w:style w:type="character" w:customStyle="1" w:styleId="h11">
    <w:name w:val="h11"/>
    <w:rsid w:val="004F7114"/>
    <w:rPr>
      <w:rFonts w:ascii="Verdana" w:hAnsi="Verdana" w:cs="Verdana"/>
      <w:b/>
      <w:bCs/>
      <w:i w:val="0"/>
      <w:iCs w:val="0"/>
      <w:sz w:val="23"/>
      <w:szCs w:val="23"/>
    </w:rPr>
  </w:style>
  <w:style w:type="paragraph" w:styleId="Tekstdymka">
    <w:name w:val="Balloon Text"/>
    <w:basedOn w:val="Normalny"/>
    <w:link w:val="TekstdymkaZnak"/>
    <w:uiPriority w:val="99"/>
    <w:semiHidden/>
    <w:unhideWhenUsed/>
    <w:rsid w:val="004F71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7114"/>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Uslugi-transportu-odpadow" TargetMode="External"/><Relationship Id="rId3" Type="http://schemas.openxmlformats.org/officeDocument/2006/relationships/styles" Target="styles.xml"/><Relationship Id="rId7" Type="http://schemas.openxmlformats.org/officeDocument/2006/relationships/hyperlink" Target="mailto:a.weber@niechl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2E0E-6621-47B1-B332-B0172328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14490</Words>
  <Characters>86945</Characters>
  <Application>Microsoft Office Word</Application>
  <DocSecurity>4</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Admin</cp:lastModifiedBy>
  <cp:revision>2</cp:revision>
  <dcterms:created xsi:type="dcterms:W3CDTF">2018-01-04T11:12:00Z</dcterms:created>
  <dcterms:modified xsi:type="dcterms:W3CDTF">2018-01-04T11:12:00Z</dcterms:modified>
</cp:coreProperties>
</file>