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E0" w:rsidRDefault="00C40642">
      <w:r>
        <w:rPr>
          <w:noProof/>
          <w:lang w:eastAsia="pl-PL"/>
        </w:rPr>
        <w:drawing>
          <wp:inline distT="0" distB="0" distL="0" distR="0">
            <wp:extent cx="5761355" cy="9874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3E0" w:rsidRDefault="006F23E0"/>
    <w:p w:rsidR="00254884" w:rsidRDefault="00254884" w:rsidP="00254884">
      <w:pPr>
        <w:pStyle w:val="Bezodstpw"/>
      </w:pPr>
      <w:r>
        <w:t xml:space="preserve">                                                                                                                                        Niechlów , 15.11.2017r.</w:t>
      </w:r>
    </w:p>
    <w:p w:rsidR="00254884" w:rsidRDefault="00254884" w:rsidP="00254884">
      <w:pPr>
        <w:pStyle w:val="Bezodstpw"/>
      </w:pPr>
      <w:r>
        <w:t xml:space="preserve"> </w:t>
      </w:r>
      <w:r w:rsidRPr="00827D36">
        <w:t>RIT 6213.6.10.17</w:t>
      </w:r>
      <w:r>
        <w:t xml:space="preserve">                                           </w:t>
      </w:r>
    </w:p>
    <w:p w:rsidR="00254884" w:rsidRDefault="00254884" w:rsidP="00254884">
      <w:pPr>
        <w:pStyle w:val="Bezodstpw"/>
        <w:jc w:val="right"/>
      </w:pPr>
    </w:p>
    <w:p w:rsidR="00254884" w:rsidRDefault="00254884" w:rsidP="00254884">
      <w:pPr>
        <w:pStyle w:val="Bezodstpw"/>
        <w:jc w:val="right"/>
      </w:pPr>
    </w:p>
    <w:p w:rsidR="00254884" w:rsidRDefault="00254884" w:rsidP="00254884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WYJAŚNIENIA TREŚCI SPECYFIKACJI ISTOTNYCH WARUNKÓW ZAMÓWIENIA</w:t>
      </w:r>
    </w:p>
    <w:p w:rsidR="00254884" w:rsidRDefault="00254884" w:rsidP="00254884">
      <w:pPr>
        <w:jc w:val="both"/>
        <w:rPr>
          <w:rFonts w:cstheme="minorHAnsi"/>
        </w:rPr>
      </w:pPr>
      <w:r>
        <w:rPr>
          <w:rFonts w:cstheme="minorHAnsi"/>
        </w:rPr>
        <w:t xml:space="preserve">Dotyczy: postępowania o udzielenie zamówienia publicznego prowadzonego w trybie przetargu nieograniczonego pn.: </w:t>
      </w:r>
      <w:r>
        <w:rPr>
          <w:rFonts w:cstheme="minorHAnsi"/>
          <w:b/>
        </w:rPr>
        <w:t>„</w:t>
      </w:r>
      <w:r w:rsidRPr="00827D36">
        <w:rPr>
          <w:rFonts w:cstheme="minorHAnsi"/>
          <w:b/>
        </w:rPr>
        <w:t>Remont  zabytkowego budynku w Bartodziejach z adaptacją i na mieszkania socjalne.</w:t>
      </w:r>
      <w:r>
        <w:rPr>
          <w:rFonts w:cstheme="minorHAnsi"/>
          <w:b/>
        </w:rPr>
        <w:t>”</w:t>
      </w:r>
      <w:r>
        <w:rPr>
          <w:rFonts w:cstheme="minorHAnsi"/>
        </w:rPr>
        <w:t xml:space="preserve">    Działając na podstawie art. 38 ust. 1 pkt.3 ustawy z dnia 29 stycznia 2004 r. Prawo zamówień publicznych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 U. z 2015, poz. 2164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 w związku z wpłynięciem w przedmiotowym postępowaniu pytań od Wykonawcy w odniesieniu do SIWZ,  Zamawiający przytacza treść pytania oraz udziela następującej odpowiedzi:</w:t>
      </w:r>
    </w:p>
    <w:p w:rsidR="00254884" w:rsidRDefault="00254884" w:rsidP="00254884">
      <w:pPr>
        <w:pStyle w:val="Bezodstpw"/>
        <w:rPr>
          <w:b/>
        </w:rPr>
      </w:pPr>
      <w:r>
        <w:rPr>
          <w:b/>
        </w:rPr>
        <w:t>Pytanie  1</w:t>
      </w:r>
    </w:p>
    <w:p w:rsidR="00254884" w:rsidRPr="00254884" w:rsidRDefault="00254884" w:rsidP="00254884">
      <w:pPr>
        <w:pStyle w:val="Bezodstpw"/>
      </w:pPr>
      <w:r w:rsidRPr="00254884">
        <w:t xml:space="preserve">W związku z rozbieżnością w dokumentacji przetargowej pomiędzy projektem umowy a SWIZ dotyczącym wpłaty należytego wykonania umowy proszę o wyjaśnienie. </w:t>
      </w:r>
    </w:p>
    <w:p w:rsidR="00254884" w:rsidRDefault="00254884" w:rsidP="00254884">
      <w:pPr>
        <w:pStyle w:val="Bezodstpw"/>
      </w:pPr>
      <w:r w:rsidRPr="00254884">
        <w:t>Projekt umowy nie przewiduje po wygranym postępowaniu wpłaty należytego wykonania umowy, natomiast w Specyfikacji Istotnych Warunków Zamówienia jest zapis mówiący o 10% od kwoty brutto zawartej w ofercie.</w:t>
      </w:r>
    </w:p>
    <w:p w:rsidR="00C40642" w:rsidRPr="00254884" w:rsidRDefault="00C40642" w:rsidP="00254884">
      <w:pPr>
        <w:pStyle w:val="Bezodstpw"/>
      </w:pPr>
    </w:p>
    <w:p w:rsidR="00254884" w:rsidRDefault="00254884" w:rsidP="00254884">
      <w:pPr>
        <w:pStyle w:val="Bezodstpw"/>
        <w:rPr>
          <w:b/>
        </w:rPr>
      </w:pPr>
      <w:r w:rsidRPr="00254884">
        <w:rPr>
          <w:b/>
        </w:rPr>
        <w:t>Odpowiedź</w:t>
      </w:r>
    </w:p>
    <w:p w:rsidR="00254884" w:rsidRPr="00254884" w:rsidRDefault="00254884" w:rsidP="00254884">
      <w:pPr>
        <w:pStyle w:val="Bezodstpw"/>
      </w:pPr>
      <w:r w:rsidRPr="00254884">
        <w:t xml:space="preserve">Zamawiający nie będzie żądał wniesienia </w:t>
      </w:r>
      <w:r w:rsidR="00C40642">
        <w:t xml:space="preserve"> zabezpieczenia należytego wykonania </w:t>
      </w:r>
      <w:r w:rsidRPr="00254884">
        <w:t>zamówienia w wysokości10% od kwoty brutto zawartej w ofercie.</w:t>
      </w:r>
    </w:p>
    <w:p w:rsidR="00254884" w:rsidRDefault="00254884" w:rsidP="00254884">
      <w:pPr>
        <w:tabs>
          <w:tab w:val="left" w:pos="3228"/>
        </w:tabs>
      </w:pPr>
    </w:p>
    <w:p w:rsidR="00254884" w:rsidRDefault="00254884" w:rsidP="00254884">
      <w:pPr>
        <w:tabs>
          <w:tab w:val="left" w:pos="3228"/>
        </w:tabs>
      </w:pPr>
    </w:p>
    <w:p w:rsidR="00C40642" w:rsidRPr="00C40642" w:rsidRDefault="00254884" w:rsidP="00C40642">
      <w:pPr>
        <w:tabs>
          <w:tab w:val="left" w:pos="3228"/>
        </w:tabs>
        <w:rPr>
          <w:b/>
        </w:rPr>
      </w:pPr>
      <w:r>
        <w:t xml:space="preserve">                                                                                       Z poważaniem:</w:t>
      </w:r>
      <w:r w:rsidR="00C40642">
        <w:t xml:space="preserve">         </w:t>
      </w:r>
      <w:r w:rsidR="00C40642" w:rsidRPr="00C40642">
        <w:rPr>
          <w:b/>
        </w:rPr>
        <w:t>Wójt Gminy Niechlów</w:t>
      </w:r>
    </w:p>
    <w:p w:rsidR="00C40642" w:rsidRPr="00C40642" w:rsidRDefault="00C40642" w:rsidP="00C40642">
      <w:pPr>
        <w:tabs>
          <w:tab w:val="left" w:pos="3228"/>
        </w:tabs>
        <w:rPr>
          <w:b/>
        </w:rPr>
      </w:pPr>
      <w:r w:rsidRPr="00C40642">
        <w:rPr>
          <w:b/>
        </w:rPr>
        <w:t xml:space="preserve">                                                                                                                                   Beata </w:t>
      </w:r>
      <w:proofErr w:type="spellStart"/>
      <w:r w:rsidRPr="00C40642">
        <w:rPr>
          <w:b/>
        </w:rPr>
        <w:t>Pona</w:t>
      </w:r>
      <w:proofErr w:type="spellEnd"/>
      <w:r w:rsidRPr="00C40642">
        <w:rPr>
          <w:b/>
        </w:rPr>
        <w:t xml:space="preserve"> </w:t>
      </w:r>
    </w:p>
    <w:p w:rsidR="00254884" w:rsidRDefault="00254884" w:rsidP="00254884">
      <w:pPr>
        <w:tabs>
          <w:tab w:val="left" w:pos="3228"/>
        </w:tabs>
      </w:pPr>
    </w:p>
    <w:p w:rsidR="0061549D" w:rsidRDefault="0061549D" w:rsidP="00254884">
      <w:pPr>
        <w:tabs>
          <w:tab w:val="left" w:pos="3228"/>
        </w:tabs>
      </w:pPr>
    </w:p>
    <w:p w:rsidR="0061549D" w:rsidRDefault="0061549D" w:rsidP="00254884">
      <w:pPr>
        <w:tabs>
          <w:tab w:val="left" w:pos="3228"/>
        </w:tabs>
      </w:pPr>
    </w:p>
    <w:p w:rsidR="0061549D" w:rsidRDefault="0061549D" w:rsidP="00254884">
      <w:pPr>
        <w:tabs>
          <w:tab w:val="left" w:pos="3228"/>
        </w:tabs>
      </w:pPr>
    </w:p>
    <w:p w:rsidR="0061549D" w:rsidRDefault="0061549D" w:rsidP="00254884">
      <w:pPr>
        <w:tabs>
          <w:tab w:val="left" w:pos="3228"/>
        </w:tabs>
      </w:pPr>
    </w:p>
    <w:p w:rsidR="0061549D" w:rsidRDefault="0061549D" w:rsidP="00254884">
      <w:pPr>
        <w:tabs>
          <w:tab w:val="left" w:pos="3228"/>
        </w:tabs>
      </w:pPr>
      <w:bookmarkStart w:id="0" w:name="_GoBack"/>
      <w:bookmarkEnd w:id="0"/>
    </w:p>
    <w:p w:rsidR="00254884" w:rsidRDefault="00254884" w:rsidP="00254884">
      <w:pPr>
        <w:tabs>
          <w:tab w:val="left" w:pos="3228"/>
        </w:tabs>
      </w:pPr>
    </w:p>
    <w:p w:rsidR="00254884" w:rsidRDefault="002B20F8" w:rsidP="00254884">
      <w:pPr>
        <w:tabs>
          <w:tab w:val="left" w:pos="3228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54884">
        <w:rPr>
          <w:sz w:val="20"/>
          <w:szCs w:val="20"/>
        </w:rPr>
        <w:t xml:space="preserve">Sporządził : </w:t>
      </w:r>
      <w:proofErr w:type="spellStart"/>
      <w:r w:rsidR="00254884">
        <w:rPr>
          <w:sz w:val="20"/>
          <w:szCs w:val="20"/>
        </w:rPr>
        <w:t>A.Rybak</w:t>
      </w:r>
      <w:proofErr w:type="spellEnd"/>
    </w:p>
    <w:p w:rsidR="006F23E0" w:rsidRDefault="006F23E0"/>
    <w:p w:rsidR="006F23E0" w:rsidRDefault="006F23E0"/>
    <w:sectPr w:rsidR="006F23E0" w:rsidSect="00C4064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48F4"/>
    <w:multiLevelType w:val="hybridMultilevel"/>
    <w:tmpl w:val="400A3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B222C"/>
    <w:multiLevelType w:val="multilevel"/>
    <w:tmpl w:val="600C32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C2F6CCA"/>
    <w:multiLevelType w:val="multilevel"/>
    <w:tmpl w:val="BE381C6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99C"/>
    <w:rsid w:val="0018099C"/>
    <w:rsid w:val="00254884"/>
    <w:rsid w:val="002B20F8"/>
    <w:rsid w:val="00316576"/>
    <w:rsid w:val="00591127"/>
    <w:rsid w:val="005D1485"/>
    <w:rsid w:val="0061549D"/>
    <w:rsid w:val="00630FBA"/>
    <w:rsid w:val="006C0DB8"/>
    <w:rsid w:val="006F23E0"/>
    <w:rsid w:val="00827D36"/>
    <w:rsid w:val="00B23FD3"/>
    <w:rsid w:val="00B45028"/>
    <w:rsid w:val="00C34AA0"/>
    <w:rsid w:val="00C4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99C"/>
    <w:pPr>
      <w:spacing w:after="0" w:line="240" w:lineRule="auto"/>
    </w:pPr>
  </w:style>
  <w:style w:type="paragraph" w:customStyle="1" w:styleId="Standard">
    <w:name w:val="Standard"/>
    <w:rsid w:val="002548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99C"/>
    <w:pPr>
      <w:spacing w:after="0" w:line="240" w:lineRule="auto"/>
    </w:pPr>
  </w:style>
  <w:style w:type="paragraph" w:customStyle="1" w:styleId="Standard">
    <w:name w:val="Standard"/>
    <w:rsid w:val="002548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218C-48EB-4A2F-A8D5-C628B6DC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</cp:lastModifiedBy>
  <cp:revision>2</cp:revision>
  <cp:lastPrinted>2017-11-16T11:11:00Z</cp:lastPrinted>
  <dcterms:created xsi:type="dcterms:W3CDTF">2017-11-16T16:53:00Z</dcterms:created>
  <dcterms:modified xsi:type="dcterms:W3CDTF">2017-11-16T16:53:00Z</dcterms:modified>
</cp:coreProperties>
</file>