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C873" w14:textId="2078DD9A" w:rsidR="001201EC" w:rsidRDefault="001201EC"/>
    <w:p w14:paraId="57DA2121" w14:textId="6635D411" w:rsidR="00EB7D17" w:rsidRDefault="00EB7D17"/>
    <w:p w14:paraId="7CC8C11F" w14:textId="77777777" w:rsidR="00EB7D17" w:rsidRPr="004208C4" w:rsidRDefault="00EB7D17" w:rsidP="00EB7D17">
      <w:pPr>
        <w:rPr>
          <w:b/>
          <w:sz w:val="20"/>
        </w:rPr>
      </w:pPr>
      <w:r>
        <w:rPr>
          <w:b/>
        </w:rPr>
        <w:t xml:space="preserve">                                                                                                            </w:t>
      </w:r>
      <w:r w:rsidRPr="004208C4">
        <w:rPr>
          <w:b/>
          <w:sz w:val="20"/>
        </w:rPr>
        <w:t>Załącznik nr 1</w:t>
      </w:r>
    </w:p>
    <w:p w14:paraId="3CA5C53D" w14:textId="262CE0F6" w:rsidR="00EB7D17" w:rsidRPr="004208C4" w:rsidRDefault="00EB7D17" w:rsidP="00EB7D17">
      <w:pPr>
        <w:rPr>
          <w:b/>
          <w:sz w:val="20"/>
        </w:rPr>
      </w:pPr>
      <w:r w:rsidRPr="004208C4">
        <w:rPr>
          <w:b/>
          <w:sz w:val="20"/>
        </w:rPr>
        <w:t xml:space="preserve">                                                                                           </w:t>
      </w:r>
      <w:r>
        <w:rPr>
          <w:b/>
          <w:sz w:val="20"/>
        </w:rPr>
        <w:t xml:space="preserve">                       </w:t>
      </w:r>
      <w:r w:rsidRPr="004208C4">
        <w:rPr>
          <w:b/>
          <w:sz w:val="20"/>
        </w:rPr>
        <w:t xml:space="preserve">               do Zarządzenia nr </w:t>
      </w:r>
      <w:r w:rsidR="00330447">
        <w:rPr>
          <w:b/>
          <w:sz w:val="20"/>
        </w:rPr>
        <w:t>152/2017</w:t>
      </w:r>
    </w:p>
    <w:p w14:paraId="3E8C7C1E" w14:textId="77777777" w:rsidR="00EB7D17" w:rsidRPr="004208C4" w:rsidRDefault="00EB7D17" w:rsidP="00EB7D17">
      <w:pPr>
        <w:rPr>
          <w:b/>
          <w:sz w:val="20"/>
        </w:rPr>
      </w:pPr>
      <w:r w:rsidRPr="004208C4">
        <w:rPr>
          <w:b/>
          <w:sz w:val="20"/>
        </w:rPr>
        <w:t xml:space="preserve">                                                                                                        </w:t>
      </w:r>
      <w:r>
        <w:rPr>
          <w:b/>
          <w:sz w:val="20"/>
        </w:rPr>
        <w:t xml:space="preserve">                        </w:t>
      </w:r>
      <w:r w:rsidRPr="004208C4">
        <w:rPr>
          <w:b/>
          <w:sz w:val="20"/>
        </w:rPr>
        <w:t xml:space="preserve"> Wójta Gminy Niechlów</w:t>
      </w:r>
    </w:p>
    <w:p w14:paraId="2E826543" w14:textId="6197F951" w:rsidR="00EB7D17" w:rsidRPr="004208C4" w:rsidRDefault="00EB7D17" w:rsidP="00EB7D17">
      <w:pPr>
        <w:rPr>
          <w:b/>
          <w:sz w:val="20"/>
        </w:rPr>
      </w:pPr>
      <w:r w:rsidRPr="004208C4">
        <w:rPr>
          <w:b/>
          <w:sz w:val="20"/>
        </w:rPr>
        <w:t xml:space="preserve">                                                                                                   </w:t>
      </w:r>
      <w:r>
        <w:rPr>
          <w:b/>
          <w:sz w:val="20"/>
        </w:rPr>
        <w:t xml:space="preserve">                      </w:t>
      </w:r>
      <w:r w:rsidRPr="004208C4">
        <w:rPr>
          <w:b/>
          <w:sz w:val="20"/>
        </w:rPr>
        <w:t xml:space="preserve">        </w:t>
      </w:r>
      <w:r>
        <w:rPr>
          <w:b/>
          <w:sz w:val="20"/>
        </w:rPr>
        <w:t>z</w:t>
      </w:r>
      <w:r w:rsidRPr="004208C4">
        <w:rPr>
          <w:b/>
          <w:sz w:val="20"/>
        </w:rPr>
        <w:t xml:space="preserve"> dnia </w:t>
      </w:r>
      <w:r w:rsidR="00330447">
        <w:rPr>
          <w:b/>
          <w:sz w:val="20"/>
        </w:rPr>
        <w:t>27 grudnia 2017 r.</w:t>
      </w:r>
    </w:p>
    <w:p w14:paraId="5B73976D" w14:textId="77777777" w:rsidR="00EB7D17" w:rsidRDefault="00EB7D17" w:rsidP="00EB7D17">
      <w:pPr>
        <w:rPr>
          <w:b/>
        </w:rPr>
      </w:pPr>
      <w:r>
        <w:rPr>
          <w:b/>
        </w:rPr>
        <w:t xml:space="preserve"> </w:t>
      </w:r>
      <w:r w:rsidRPr="007963FD">
        <w:rPr>
          <w:b/>
        </w:rPr>
        <w:t xml:space="preserve">                                 </w:t>
      </w:r>
      <w:r>
        <w:rPr>
          <w:b/>
        </w:rPr>
        <w:t xml:space="preserve">  </w:t>
      </w:r>
      <w:r w:rsidRPr="007963FD">
        <w:rPr>
          <w:b/>
        </w:rPr>
        <w:t xml:space="preserve">                 </w:t>
      </w:r>
    </w:p>
    <w:p w14:paraId="7C851380" w14:textId="6A587645" w:rsidR="00EB7D17" w:rsidRDefault="00EB7D17" w:rsidP="00EB7D17">
      <w:pPr>
        <w:rPr>
          <w:b/>
        </w:rPr>
      </w:pPr>
      <w:r>
        <w:rPr>
          <w:b/>
        </w:rPr>
        <w:t xml:space="preserve">    </w:t>
      </w:r>
      <w:r w:rsidR="00BA031D">
        <w:rPr>
          <w:b/>
        </w:rPr>
        <w:t xml:space="preserve">    </w:t>
      </w:r>
      <w:r>
        <w:rPr>
          <w:b/>
        </w:rPr>
        <w:t xml:space="preserve">                                       </w:t>
      </w:r>
      <w:r w:rsidRPr="007963FD">
        <w:rPr>
          <w:b/>
        </w:rPr>
        <w:t xml:space="preserve"> WÓJT  GMINY</w:t>
      </w:r>
      <w:r>
        <w:rPr>
          <w:b/>
        </w:rPr>
        <w:t xml:space="preserve"> </w:t>
      </w:r>
      <w:r w:rsidRPr="007963FD">
        <w:rPr>
          <w:b/>
        </w:rPr>
        <w:t xml:space="preserve"> NIECHLÓW</w:t>
      </w:r>
    </w:p>
    <w:p w14:paraId="5AF66BDC" w14:textId="77777777" w:rsidR="00EB7D17" w:rsidRDefault="00EB7D17" w:rsidP="00EB7D17">
      <w:pPr>
        <w:rPr>
          <w:b/>
        </w:rPr>
      </w:pPr>
      <w:r>
        <w:rPr>
          <w:b/>
        </w:rPr>
        <w:t xml:space="preserve">                                   OGŁASZA  KONKURS NA STANOWISKO </w:t>
      </w:r>
    </w:p>
    <w:p w14:paraId="76EF7216" w14:textId="6EC7FEC9" w:rsidR="00C960BA" w:rsidRDefault="00EB7D17" w:rsidP="00EB7D17">
      <w:pPr>
        <w:ind w:left="-142" w:firstLine="142"/>
        <w:rPr>
          <w:b/>
        </w:rPr>
      </w:pPr>
      <w:r>
        <w:rPr>
          <w:b/>
        </w:rPr>
        <w:t xml:space="preserve">  </w:t>
      </w:r>
      <w:r w:rsidR="00C960BA">
        <w:rPr>
          <w:b/>
        </w:rPr>
        <w:t xml:space="preserve">               </w:t>
      </w:r>
      <w:r>
        <w:rPr>
          <w:b/>
        </w:rPr>
        <w:t>KIEROWNIKA</w:t>
      </w:r>
      <w:r w:rsidR="00C960BA">
        <w:rPr>
          <w:b/>
        </w:rPr>
        <w:t xml:space="preserve"> </w:t>
      </w:r>
      <w:r>
        <w:rPr>
          <w:b/>
        </w:rPr>
        <w:t xml:space="preserve"> GMINNEGO OŚRODKA POMOCY SPOŁECZNEJ  </w:t>
      </w:r>
      <w:r w:rsidR="00C960BA">
        <w:rPr>
          <w:b/>
        </w:rPr>
        <w:t xml:space="preserve"> </w:t>
      </w:r>
    </w:p>
    <w:p w14:paraId="6BD67BA7" w14:textId="0689F3DC" w:rsidR="00EB7D17" w:rsidRDefault="00C960BA" w:rsidP="00EB7D17">
      <w:pPr>
        <w:ind w:left="-142" w:firstLine="142"/>
        <w:rPr>
          <w:b/>
        </w:rPr>
      </w:pPr>
      <w:r>
        <w:rPr>
          <w:b/>
        </w:rPr>
        <w:t xml:space="preserve">                                                  </w:t>
      </w:r>
      <w:r w:rsidR="00EB7D17">
        <w:rPr>
          <w:b/>
        </w:rPr>
        <w:t>W  NIECHLOWIE</w:t>
      </w:r>
    </w:p>
    <w:p w14:paraId="7FE56307" w14:textId="77777777" w:rsidR="00EB7D17" w:rsidRDefault="00EB7D17" w:rsidP="00EB7D17">
      <w:pPr>
        <w:ind w:left="-142" w:firstLine="142"/>
        <w:rPr>
          <w:b/>
        </w:rPr>
      </w:pPr>
    </w:p>
    <w:p w14:paraId="1E52B832" w14:textId="77777777" w:rsidR="00EB7D17" w:rsidRDefault="00EB7D17" w:rsidP="00EB7D17">
      <w:pPr>
        <w:rPr>
          <w:b/>
        </w:rPr>
      </w:pPr>
      <w:r>
        <w:rPr>
          <w:b/>
        </w:rPr>
        <w:t>I.   NAZWA I ADRES  JEDNOSTKI</w:t>
      </w:r>
    </w:p>
    <w:p w14:paraId="667119D3" w14:textId="6B97FE8E" w:rsidR="00EB7D17" w:rsidRPr="00BF6294" w:rsidRDefault="00EB7D17" w:rsidP="00EB7D17">
      <w:r>
        <w:t>Gminny Ośrodek Pomocy Społecznej</w:t>
      </w:r>
      <w:r w:rsidR="00C95E25">
        <w:t>,</w:t>
      </w:r>
      <w:r>
        <w:t xml:space="preserve"> </w:t>
      </w:r>
      <w:proofErr w:type="spellStart"/>
      <w:r>
        <w:t>ul.Głogowska</w:t>
      </w:r>
      <w:proofErr w:type="spellEnd"/>
      <w:r>
        <w:t xml:space="preserve"> nr 31</w:t>
      </w:r>
      <w:r w:rsidRPr="00BF6294">
        <w:t>, 56-215 Niechlów</w:t>
      </w:r>
    </w:p>
    <w:p w14:paraId="1BF88E51" w14:textId="77777777" w:rsidR="00EB7D17" w:rsidRDefault="00EB7D17" w:rsidP="00EB7D17">
      <w:pPr>
        <w:rPr>
          <w:b/>
        </w:rPr>
      </w:pPr>
      <w:r>
        <w:rPr>
          <w:b/>
        </w:rPr>
        <w:t>II.  OKREŚLENIE  STANOWISKA  PRACY</w:t>
      </w:r>
    </w:p>
    <w:p w14:paraId="29788B06" w14:textId="3042781C" w:rsidR="00EB7D17" w:rsidRDefault="00556373" w:rsidP="00EB7D17">
      <w:r>
        <w:t xml:space="preserve">Kierownik </w:t>
      </w:r>
      <w:r w:rsidR="00EB7D17">
        <w:t>Gminnego Ośrodka Pomocy Społecznej</w:t>
      </w:r>
    </w:p>
    <w:p w14:paraId="107A379B" w14:textId="77777777" w:rsidR="00EB7D17" w:rsidRPr="008C3068" w:rsidRDefault="00EB7D17" w:rsidP="00EB7D17">
      <w:pPr>
        <w:rPr>
          <w:b/>
        </w:rPr>
      </w:pPr>
      <w:r w:rsidRPr="008C3068">
        <w:rPr>
          <w:b/>
        </w:rPr>
        <w:t>III.  WYMAGANIA</w:t>
      </w:r>
    </w:p>
    <w:p w14:paraId="3BB3E14B" w14:textId="77777777" w:rsidR="00EB7D17" w:rsidRDefault="00EB7D17" w:rsidP="00EB7D17">
      <w:pPr>
        <w:rPr>
          <w:b/>
        </w:rPr>
      </w:pPr>
      <w:r>
        <w:rPr>
          <w:b/>
        </w:rPr>
        <w:t>1. WYMAGANIA  NIEZBĘDNE:</w:t>
      </w:r>
    </w:p>
    <w:p w14:paraId="7ED6C59F" w14:textId="7E49CD30" w:rsidR="00EB7D17" w:rsidRPr="00ED62B2" w:rsidRDefault="00EB7D17" w:rsidP="009C22D2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C31DB6">
        <w:t>wykształcenie wyższe</w:t>
      </w:r>
      <w:r w:rsidR="00CC0D57">
        <w:t>,</w:t>
      </w:r>
      <w:r w:rsidRPr="00C31DB6">
        <w:t xml:space="preserve"> </w:t>
      </w:r>
    </w:p>
    <w:p w14:paraId="25DED952" w14:textId="195F9720" w:rsidR="00556373" w:rsidRDefault="00EB7D17" w:rsidP="009C22D2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ED62B2">
        <w:t xml:space="preserve">co najmniej </w:t>
      </w:r>
      <w:r w:rsidRPr="00ED62B2">
        <w:rPr>
          <w:b/>
        </w:rPr>
        <w:t>5 – letni</w:t>
      </w:r>
      <w:r w:rsidRPr="00ED62B2">
        <w:t xml:space="preserve"> staż pracy</w:t>
      </w:r>
      <w:r w:rsidR="00556373">
        <w:t>, w tym  co najmniej 3 letni staż pracy w pomocy społecznej</w:t>
      </w:r>
      <w:r w:rsidR="00CC0D57">
        <w:t xml:space="preserve">, </w:t>
      </w:r>
    </w:p>
    <w:p w14:paraId="10685AA1" w14:textId="4F33A03D" w:rsidR="00EB7D17" w:rsidRPr="00ED62B2" w:rsidRDefault="00556373" w:rsidP="00AC3347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 xml:space="preserve">specjalizacja z zakresu organizacji pomocy społecznej zgodnie z art.122 ustawy </w:t>
      </w:r>
      <w:r w:rsidR="00AC3347">
        <w:t xml:space="preserve">                     </w:t>
      </w:r>
      <w:r>
        <w:t>o pomocy społecznej (</w:t>
      </w:r>
      <w:proofErr w:type="spellStart"/>
      <w:r>
        <w:t>t.j</w:t>
      </w:r>
      <w:proofErr w:type="spellEnd"/>
      <w:r>
        <w:t>. Dz.U.2017.1769 ze zm.)</w:t>
      </w:r>
      <w:r w:rsidR="00EB7D17" w:rsidRPr="00ED62B2">
        <w:t xml:space="preserve"> </w:t>
      </w:r>
    </w:p>
    <w:p w14:paraId="0E697B54" w14:textId="694A3D93" w:rsidR="00EB7D17" w:rsidRDefault="00EB7D17" w:rsidP="00AC3347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>obywatelstwo polskie,</w:t>
      </w:r>
      <w:r w:rsidR="00CC0D57">
        <w:t xml:space="preserve"> o stanowisko mogą ubiegać się</w:t>
      </w:r>
      <w:r w:rsidR="00CF4DA2">
        <w:t xml:space="preserve"> obywatel</w:t>
      </w:r>
      <w:r w:rsidR="00CC0D57">
        <w:t>e</w:t>
      </w:r>
      <w:r w:rsidR="00CF4DA2">
        <w:t xml:space="preserve"> kraju UE lub kraju, któremu na podstawie umów międzynarodowych lub przepisów prawa wspólnotowego przysługuje prawo podjęcia zatrudnienia na terytorium RP</w:t>
      </w:r>
    </w:p>
    <w:p w14:paraId="7FACF8C3" w14:textId="77777777" w:rsidR="00EB7D17" w:rsidRDefault="00EB7D17" w:rsidP="00EB7D17">
      <w:pPr>
        <w:pStyle w:val="Akapitzlist"/>
        <w:numPr>
          <w:ilvl w:val="0"/>
          <w:numId w:val="4"/>
        </w:numPr>
        <w:spacing w:after="200" w:line="276" w:lineRule="auto"/>
      </w:pPr>
      <w:r>
        <w:t>stan zdrowia pozwalający na zatrudnienie,</w:t>
      </w:r>
    </w:p>
    <w:p w14:paraId="29D05A56" w14:textId="77777777" w:rsidR="00EB7D17" w:rsidRDefault="00EB7D17" w:rsidP="00EB7D17">
      <w:pPr>
        <w:pStyle w:val="Akapitzlist"/>
        <w:numPr>
          <w:ilvl w:val="0"/>
          <w:numId w:val="4"/>
        </w:numPr>
        <w:spacing w:after="200" w:line="276" w:lineRule="auto"/>
      </w:pPr>
      <w:r>
        <w:t>nieposzlakowana opinia,</w:t>
      </w:r>
    </w:p>
    <w:p w14:paraId="392654B5" w14:textId="77777777" w:rsidR="00EB7D17" w:rsidRDefault="00EB7D17" w:rsidP="00EB7D17">
      <w:pPr>
        <w:pStyle w:val="Akapitzlist"/>
        <w:numPr>
          <w:ilvl w:val="0"/>
          <w:numId w:val="4"/>
        </w:numPr>
        <w:spacing w:after="200" w:line="276" w:lineRule="auto"/>
      </w:pPr>
      <w:r>
        <w:t>pełna zdolność do czynności prawnych i korzystanie w pełni z praw publicznych,</w:t>
      </w:r>
    </w:p>
    <w:p w14:paraId="0E8C77D4" w14:textId="77777777" w:rsidR="00EB7D17" w:rsidRDefault="00EB7D17" w:rsidP="00AC3347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>niekaralność za umyślne przestępstwo ścigane z oskarżenia publicznego lub umyślne przestępstwo skarbowe,</w:t>
      </w:r>
    </w:p>
    <w:p w14:paraId="3DDDABD9" w14:textId="75A828D6" w:rsidR="00EB7D17" w:rsidRDefault="00EB7D17" w:rsidP="00AC3347">
      <w:pPr>
        <w:pStyle w:val="Akapitzlist"/>
        <w:numPr>
          <w:ilvl w:val="0"/>
          <w:numId w:val="4"/>
        </w:numPr>
        <w:spacing w:after="200" w:line="276" w:lineRule="auto"/>
        <w:jc w:val="both"/>
      </w:pPr>
      <w:r>
        <w:t>niekaralność zakazem pełnienia funkcji kierowniczych związanych z dysponowaniem środkami publicznymi , o których mowa w art. 31 ust.1 pkt.4 ustawy z dnia 17 grudnia 2004 r. o odpowiedzialności za naruszenie dyscypliny finansów publicznych (t.j.Dz.U.201</w:t>
      </w:r>
      <w:r w:rsidR="007C747A">
        <w:t>7</w:t>
      </w:r>
      <w:r>
        <w:t>.</w:t>
      </w:r>
      <w:r w:rsidR="007C747A">
        <w:t>1311</w:t>
      </w:r>
      <w:r>
        <w:t>)</w:t>
      </w:r>
    </w:p>
    <w:p w14:paraId="0F891B81" w14:textId="77777777" w:rsidR="00BA031D" w:rsidRPr="00BA031D" w:rsidRDefault="00EB7D17" w:rsidP="006B72BF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2"/>
          <w:szCs w:val="22"/>
        </w:rPr>
      </w:pPr>
      <w:r>
        <w:t>nieposzlakowana opinia,</w:t>
      </w:r>
    </w:p>
    <w:p w14:paraId="0AC93158" w14:textId="70F203CF" w:rsidR="0033223C" w:rsidRPr="00BA031D" w:rsidRDefault="0033223C" w:rsidP="006B72BF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color w:val="000000"/>
          <w:sz w:val="22"/>
          <w:szCs w:val="22"/>
        </w:rPr>
      </w:pPr>
      <w:r w:rsidRPr="00BA031D">
        <w:rPr>
          <w:color w:val="000000"/>
          <w:sz w:val="22"/>
          <w:szCs w:val="22"/>
        </w:rPr>
        <w:t xml:space="preserve">bardzo dobra znajomość przepisów, w szczególności: </w:t>
      </w:r>
    </w:p>
    <w:p w14:paraId="6376C4F9" w14:textId="77777777" w:rsidR="0033223C" w:rsidRDefault="0033223C" w:rsidP="003322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o pomocy społecznej, </w:t>
      </w:r>
    </w:p>
    <w:p w14:paraId="5E6F73A6" w14:textId="77777777" w:rsidR="0033223C" w:rsidRDefault="0033223C" w:rsidP="003322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 o świadczeniach rodzinnych, </w:t>
      </w:r>
    </w:p>
    <w:p w14:paraId="74B4966C" w14:textId="77777777" w:rsidR="0033223C" w:rsidRDefault="0033223C" w:rsidP="003322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o pomocy osobom uprawnionym do alimentów, </w:t>
      </w:r>
    </w:p>
    <w:p w14:paraId="4EFB9562" w14:textId="77777777" w:rsidR="0033223C" w:rsidRDefault="0033223C" w:rsidP="0033223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- ustawy o Karcie Dużej Rodziny,</w:t>
      </w:r>
    </w:p>
    <w:p w14:paraId="249EBD06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ustawy o pomocy państwa w wychowaniu dzieci, </w:t>
      </w:r>
    </w:p>
    <w:p w14:paraId="78C662A6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o wspieraniu rodziny i systemie pieczy zastępczej, </w:t>
      </w:r>
    </w:p>
    <w:p w14:paraId="6DC3617A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o ustaleniu i wypłacie zasiłków dla opiekunów, </w:t>
      </w:r>
    </w:p>
    <w:p w14:paraId="7B7F8A2A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kodeks postępowania administracyjnego, </w:t>
      </w:r>
    </w:p>
    <w:p w14:paraId="66E46F68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ustawy o przeciwdziałaniu przemocy w rodzinie,</w:t>
      </w:r>
    </w:p>
    <w:p w14:paraId="6492D640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- ustawy o wsparciu kobiet w ciąży i rodzin „Za życiem”,</w:t>
      </w:r>
    </w:p>
    <w:p w14:paraId="70323D8C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ustawy o finansach publicznych,</w:t>
      </w:r>
    </w:p>
    <w:p w14:paraId="52701E11" w14:textId="443F78B8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ustawy Prawo zamówień publicznych, </w:t>
      </w:r>
    </w:p>
    <w:p w14:paraId="323E55E8" w14:textId="77777777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ustawy o samorządzie gminnym, </w:t>
      </w:r>
    </w:p>
    <w:p w14:paraId="1C72760E" w14:textId="22899AEF" w:rsidR="0033223C" w:rsidRDefault="0033223C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ustawy o pracownikach samorządowych,</w:t>
      </w:r>
    </w:p>
    <w:p w14:paraId="14097F5F" w14:textId="64B59DA3" w:rsidR="009E43B5" w:rsidRDefault="00535AE1" w:rsidP="009E43B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9E43B5">
        <w:rPr>
          <w:color w:val="000000"/>
          <w:sz w:val="22"/>
          <w:szCs w:val="22"/>
        </w:rPr>
        <w:t>ustawy</w:t>
      </w:r>
      <w:r>
        <w:rPr>
          <w:color w:val="000000"/>
          <w:sz w:val="22"/>
          <w:szCs w:val="22"/>
        </w:rPr>
        <w:t xml:space="preserve"> o ochronie danych osobowych,</w:t>
      </w:r>
    </w:p>
    <w:p w14:paraId="7A9AE3FE" w14:textId="1E1D00C2" w:rsidR="0033223C" w:rsidRDefault="00535AE1" w:rsidP="00FC637A">
      <w:pPr>
        <w:pStyle w:val="NormalnyWeb"/>
        <w:shd w:val="clear" w:color="auto" w:fill="FFFFFF"/>
        <w:spacing w:before="0" w:beforeAutospacing="0" w:after="0" w:afterAutospacing="0" w:line="276" w:lineRule="auto"/>
        <w:ind w:left="720"/>
      </w:pPr>
      <w:r>
        <w:rPr>
          <w:color w:val="000000"/>
          <w:sz w:val="22"/>
          <w:szCs w:val="22"/>
        </w:rPr>
        <w:t xml:space="preserve">- </w:t>
      </w:r>
      <w:r w:rsidR="00DF0AE3">
        <w:rPr>
          <w:color w:val="000000"/>
          <w:sz w:val="22"/>
          <w:szCs w:val="22"/>
        </w:rPr>
        <w:t>ustawy o dodatkach mieszkaniowych</w:t>
      </w:r>
      <w:r w:rsidR="00FC637A">
        <w:rPr>
          <w:color w:val="000000"/>
          <w:sz w:val="22"/>
          <w:szCs w:val="22"/>
        </w:rPr>
        <w:t>.</w:t>
      </w:r>
    </w:p>
    <w:p w14:paraId="30389ACD" w14:textId="77777777" w:rsidR="00EB7D17" w:rsidRDefault="00EB7D17" w:rsidP="00EB7D17">
      <w:pPr>
        <w:pStyle w:val="Akapitzlist"/>
        <w:jc w:val="both"/>
      </w:pPr>
    </w:p>
    <w:p w14:paraId="06976A17" w14:textId="77777777" w:rsidR="00EB7D17" w:rsidRDefault="00EB7D17" w:rsidP="00EB7D17">
      <w:pPr>
        <w:ind w:left="360"/>
        <w:rPr>
          <w:b/>
        </w:rPr>
      </w:pPr>
      <w:r w:rsidRPr="008C3068">
        <w:rPr>
          <w:b/>
        </w:rPr>
        <w:t>2. WYMAGANIA  DODATKOWE</w:t>
      </w:r>
      <w:r>
        <w:rPr>
          <w:b/>
        </w:rPr>
        <w:t>:</w:t>
      </w:r>
    </w:p>
    <w:p w14:paraId="79CDAFFF" w14:textId="77777777" w:rsidR="00EB7D17" w:rsidRDefault="00EB7D17" w:rsidP="00EB7D17">
      <w:pPr>
        <w:pStyle w:val="Akapitzlist"/>
        <w:numPr>
          <w:ilvl w:val="0"/>
          <w:numId w:val="5"/>
        </w:numPr>
        <w:spacing w:after="200" w:line="276" w:lineRule="auto"/>
      </w:pPr>
      <w:r>
        <w:t>preferowane zamieszkanie na terenie Gminy Niechlów,</w:t>
      </w:r>
    </w:p>
    <w:p w14:paraId="62E5B9F4" w14:textId="77777777" w:rsidR="00EB7D17" w:rsidRDefault="00EB7D17" w:rsidP="00EB7D17">
      <w:pPr>
        <w:pStyle w:val="Akapitzlist"/>
        <w:numPr>
          <w:ilvl w:val="0"/>
          <w:numId w:val="5"/>
        </w:numPr>
        <w:spacing w:after="200" w:line="276" w:lineRule="auto"/>
      </w:pPr>
      <w:r>
        <w:t>umiejętności organizacyjne, menadżerskie i interpersonalne,</w:t>
      </w:r>
    </w:p>
    <w:p w14:paraId="221BAA45" w14:textId="6477FA8F" w:rsidR="00EB7D17" w:rsidRDefault="00EB7D17" w:rsidP="00AC3347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t>osiągnięcia w pozyskiwaniu środków zewnętrznych na real</w:t>
      </w:r>
      <w:r w:rsidR="00556373">
        <w:t>izację pomocy społecznej</w:t>
      </w:r>
    </w:p>
    <w:p w14:paraId="1A5FF0BC" w14:textId="5207080E" w:rsidR="00EB7D17" w:rsidRDefault="00EB7D17" w:rsidP="00EB7D17">
      <w:pPr>
        <w:pStyle w:val="Akapitzlist"/>
        <w:numPr>
          <w:ilvl w:val="0"/>
          <w:numId w:val="5"/>
        </w:numPr>
        <w:spacing w:after="200" w:line="276" w:lineRule="auto"/>
      </w:pPr>
      <w:r>
        <w:t xml:space="preserve">doświadczenie </w:t>
      </w:r>
      <w:r w:rsidR="00556373">
        <w:t>zawodowe w pracy w administracji publicznej</w:t>
      </w:r>
      <w:r>
        <w:t>.</w:t>
      </w:r>
    </w:p>
    <w:p w14:paraId="39A58F4A" w14:textId="03FBEBE1" w:rsidR="0040725D" w:rsidRPr="00AF383C" w:rsidRDefault="00F92150" w:rsidP="00AF383C">
      <w:pPr>
        <w:pStyle w:val="Akapitzlist"/>
        <w:numPr>
          <w:ilvl w:val="0"/>
          <w:numId w:val="14"/>
        </w:numPr>
        <w:spacing w:after="200" w:line="276" w:lineRule="auto"/>
        <w:rPr>
          <w:b/>
        </w:rPr>
      </w:pPr>
      <w:r w:rsidRPr="00AF383C">
        <w:rPr>
          <w:b/>
        </w:rPr>
        <w:t>ZAKRES ZADAŃ WYKONYWANY NA STANOWISKU.</w:t>
      </w:r>
    </w:p>
    <w:p w14:paraId="24ED77B3" w14:textId="77777777" w:rsidR="002D2FA4" w:rsidRDefault="002D2FA4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Kierowania Gminnym Ośrodkiem Pomocy Społecznej oraz reprezentowanie go na zewnątrz.</w:t>
      </w:r>
    </w:p>
    <w:p w14:paraId="6FFE7463" w14:textId="77777777" w:rsidR="002D2FA4" w:rsidRDefault="002D2FA4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Realizacja zadań z zakresu pomocy społecznej oraz innych zadań z zleconych do realizacji zgodnie z obowiązującymi przepisami i potrzebami,</w:t>
      </w:r>
    </w:p>
    <w:p w14:paraId="502BCFAA" w14:textId="53A03B9A" w:rsidR="002D2FA4" w:rsidRDefault="002D2FA4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Organizacja pracy GOPS na poszczególnych stanowiskach pracy, zapewniająca sprawne wykonywanie zadań,</w:t>
      </w:r>
    </w:p>
    <w:p w14:paraId="3EC95A9A" w14:textId="77777777" w:rsidR="002D2FA4" w:rsidRDefault="002D2FA4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Wydawanie decyzji administracyjnych w sprawach określonych w ustawie o pomocy społecznej oraz pozostałych sprawach przekazanych do prowadzenia Ośrodka,</w:t>
      </w:r>
    </w:p>
    <w:p w14:paraId="4024F523" w14:textId="77777777" w:rsidR="002D2FA4" w:rsidRDefault="002D2FA4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Zapewnienie realizacji  zadań wynikających z rządowych programów pomocy społecznej, wdrażanie lokalnych programów pomocy społecznej,</w:t>
      </w:r>
    </w:p>
    <w:p w14:paraId="405C273F" w14:textId="77777777" w:rsidR="00FC637A" w:rsidRDefault="00FC637A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Przygotowywanie projektów aktów prawnych oraz innych materiałów przedkładanych organom gminy,</w:t>
      </w:r>
    </w:p>
    <w:p w14:paraId="72DC82AC" w14:textId="77777777" w:rsidR="00FC637A" w:rsidRDefault="00FC637A" w:rsidP="00F92150">
      <w:pPr>
        <w:pStyle w:val="Akapitzlist"/>
        <w:numPr>
          <w:ilvl w:val="0"/>
          <w:numId w:val="13"/>
        </w:numPr>
        <w:spacing w:after="200" w:line="276" w:lineRule="auto"/>
      </w:pPr>
      <w:r>
        <w:t>Sprawowanie nadzoru i odpowiedzialności za majątek GOPS.</w:t>
      </w:r>
    </w:p>
    <w:p w14:paraId="035E42E7" w14:textId="434818DE" w:rsidR="00F92150" w:rsidRPr="00F92150" w:rsidRDefault="00FC637A" w:rsidP="00AC3347">
      <w:pPr>
        <w:pStyle w:val="Akapitzlist"/>
        <w:numPr>
          <w:ilvl w:val="0"/>
          <w:numId w:val="13"/>
        </w:numPr>
        <w:spacing w:after="200" w:line="276" w:lineRule="auto"/>
        <w:jc w:val="both"/>
      </w:pPr>
      <w:r>
        <w:t>Przygotowywanie oraz  składanie informacji i sprawozdań dotyczących funkcjonowania Ośrodka..</w:t>
      </w:r>
      <w:r w:rsidR="002D2FA4">
        <w:t xml:space="preserve">  </w:t>
      </w:r>
    </w:p>
    <w:p w14:paraId="6DA323B3" w14:textId="63EF9185" w:rsidR="00EB7D17" w:rsidRDefault="00AF383C" w:rsidP="00EB7D17">
      <w:pPr>
        <w:rPr>
          <w:b/>
        </w:rPr>
      </w:pPr>
      <w:r>
        <w:rPr>
          <w:b/>
        </w:rPr>
        <w:t>V.</w:t>
      </w:r>
      <w:r w:rsidR="00EB7D17" w:rsidRPr="000A3205">
        <w:rPr>
          <w:b/>
        </w:rPr>
        <w:t xml:space="preserve">   INFORMACJA O WARUNKACH PRACY NA DANYM STANOWISKU</w:t>
      </w:r>
      <w:r w:rsidR="00EB7D17">
        <w:rPr>
          <w:b/>
        </w:rPr>
        <w:t>.</w:t>
      </w:r>
    </w:p>
    <w:p w14:paraId="269D8E34" w14:textId="52C1C5BA" w:rsidR="00EB7D17" w:rsidRDefault="00EB7D17" w:rsidP="00EB7D17">
      <w:pPr>
        <w:pStyle w:val="Akapitzlist"/>
        <w:numPr>
          <w:ilvl w:val="0"/>
          <w:numId w:val="6"/>
        </w:numPr>
        <w:spacing w:after="200" w:line="276" w:lineRule="auto"/>
      </w:pPr>
      <w:r>
        <w:t>praca biurowa,</w:t>
      </w:r>
      <w:r w:rsidR="00BA031D">
        <w:t xml:space="preserve"> opcjonalnie wizyta w miejscu zamieszkania klienta .</w:t>
      </w:r>
    </w:p>
    <w:p w14:paraId="05652441" w14:textId="5C5139BC" w:rsidR="00EB7D17" w:rsidRDefault="00EB7D17" w:rsidP="00AC3347">
      <w:pPr>
        <w:pStyle w:val="Akapitzlist"/>
        <w:numPr>
          <w:ilvl w:val="0"/>
          <w:numId w:val="6"/>
        </w:numPr>
        <w:spacing w:after="200" w:line="276" w:lineRule="auto"/>
        <w:jc w:val="both"/>
      </w:pPr>
      <w:r>
        <w:t>praca w pełnym wymiarze czasu pracy, przeciętnie 40 godzin w pięciodniowym</w:t>
      </w:r>
      <w:r w:rsidR="00AC3347">
        <w:t xml:space="preserve"> tygodniu </w:t>
      </w:r>
      <w:r>
        <w:t>pracy, 8 godzin na dobę,</w:t>
      </w:r>
    </w:p>
    <w:p w14:paraId="142C9068" w14:textId="3AF58249" w:rsidR="00EB7D17" w:rsidRPr="00F24055" w:rsidRDefault="00EB7D17" w:rsidP="00EB7D17">
      <w:pPr>
        <w:pStyle w:val="Akapitzlist"/>
        <w:numPr>
          <w:ilvl w:val="0"/>
          <w:numId w:val="6"/>
        </w:numPr>
        <w:spacing w:after="200" w:line="276" w:lineRule="auto"/>
        <w:jc w:val="both"/>
      </w:pPr>
      <w:r>
        <w:t xml:space="preserve">budynek </w:t>
      </w:r>
      <w:r w:rsidR="00556373">
        <w:t>piętrowy</w:t>
      </w:r>
      <w:r>
        <w:t xml:space="preserve">, usytuowanie stanowiska pracy na </w:t>
      </w:r>
      <w:r w:rsidR="00556373">
        <w:t>parterze</w:t>
      </w:r>
      <w:r>
        <w:t xml:space="preserve"> budynku (brak windy oraz podjazdu dla osób niepełnosprawnych).</w:t>
      </w:r>
    </w:p>
    <w:p w14:paraId="3115F96E" w14:textId="7D1E10BF" w:rsidR="00A85896" w:rsidRDefault="00A85896" w:rsidP="00A85896">
      <w:pPr>
        <w:spacing w:after="160" w:line="259" w:lineRule="auto"/>
        <w:ind w:left="360"/>
        <w:jc w:val="both"/>
      </w:pPr>
      <w:r w:rsidRPr="007A5299">
        <w:t xml:space="preserve">W </w:t>
      </w:r>
      <w:r w:rsidR="00572083">
        <w:t xml:space="preserve">miesiącu </w:t>
      </w:r>
      <w:r>
        <w:t>poprzedzającym  datę  upublicznienia ogłoszenia wskaźnik zatrudnienia osób niepełnosprawnych w jednostce, w rozumieniu przepisów o rehabilitacji zawodowej                i społecznej  oraz zatrudnianiu osób niepełnosprawnych, jest niższy niż 6 %.</w:t>
      </w:r>
    </w:p>
    <w:p w14:paraId="5E45A69F" w14:textId="77777777" w:rsidR="00A85896" w:rsidRPr="000A3205" w:rsidRDefault="00A85896" w:rsidP="00EB7D17">
      <w:pPr>
        <w:pStyle w:val="Akapitzlist"/>
      </w:pPr>
    </w:p>
    <w:p w14:paraId="55BC7C6C" w14:textId="4D72B0CE" w:rsidR="00EB7D17" w:rsidRPr="00B43EEA" w:rsidRDefault="00EB7D17" w:rsidP="00EB7D17">
      <w:pPr>
        <w:ind w:left="142"/>
        <w:jc w:val="both"/>
        <w:rPr>
          <w:b/>
        </w:rPr>
      </w:pPr>
      <w:r>
        <w:rPr>
          <w:b/>
        </w:rPr>
        <w:t xml:space="preserve">   </w:t>
      </w:r>
      <w:r w:rsidRPr="00B43EEA">
        <w:rPr>
          <w:b/>
        </w:rPr>
        <w:t>V</w:t>
      </w:r>
      <w:r w:rsidR="00976D60">
        <w:rPr>
          <w:b/>
        </w:rPr>
        <w:t>I</w:t>
      </w:r>
      <w:r w:rsidRPr="00B43EEA">
        <w:rPr>
          <w:b/>
        </w:rPr>
        <w:t xml:space="preserve">.     CZASOOKRES </w:t>
      </w:r>
      <w:r>
        <w:rPr>
          <w:b/>
        </w:rPr>
        <w:t xml:space="preserve"> </w:t>
      </w:r>
      <w:r w:rsidRPr="00B43EEA">
        <w:rPr>
          <w:b/>
        </w:rPr>
        <w:t>ZATRUDNIENIA:</w:t>
      </w:r>
    </w:p>
    <w:p w14:paraId="3D43862C" w14:textId="2E5D122F" w:rsidR="00EB7D17" w:rsidRPr="0005168E" w:rsidRDefault="00556373" w:rsidP="00EB7D17">
      <w:pPr>
        <w:pStyle w:val="Akapitzlist"/>
        <w:jc w:val="both"/>
      </w:pPr>
      <w:r>
        <w:t>umowa na czas nieokreślony</w:t>
      </w:r>
    </w:p>
    <w:p w14:paraId="627F0ED0" w14:textId="3C6B7473" w:rsidR="00EB7D17" w:rsidRPr="00B43EEA" w:rsidRDefault="00EB7D17" w:rsidP="00EB7D17">
      <w:pPr>
        <w:jc w:val="both"/>
        <w:rPr>
          <w:b/>
        </w:rPr>
      </w:pPr>
      <w:r w:rsidRPr="00B43EEA">
        <w:rPr>
          <w:b/>
        </w:rPr>
        <w:t xml:space="preserve">  </w:t>
      </w:r>
      <w:r w:rsidR="00BA031D">
        <w:rPr>
          <w:b/>
        </w:rPr>
        <w:t xml:space="preserve">  </w:t>
      </w:r>
      <w:r w:rsidRPr="00B43EEA">
        <w:rPr>
          <w:b/>
        </w:rPr>
        <w:t>VI</w:t>
      </w:r>
      <w:r w:rsidR="00976D60">
        <w:rPr>
          <w:b/>
        </w:rPr>
        <w:t>I.</w:t>
      </w:r>
      <w:r w:rsidRPr="00B43EEA">
        <w:rPr>
          <w:b/>
        </w:rPr>
        <w:t xml:space="preserve">  WYMIAR</w:t>
      </w:r>
      <w:r w:rsidR="00AC3347">
        <w:rPr>
          <w:b/>
        </w:rPr>
        <w:t xml:space="preserve"> </w:t>
      </w:r>
      <w:r w:rsidRPr="00B43EEA">
        <w:rPr>
          <w:b/>
        </w:rPr>
        <w:t xml:space="preserve"> CZASU PRACY: </w:t>
      </w:r>
    </w:p>
    <w:p w14:paraId="3F6830AE" w14:textId="77777777" w:rsidR="00EB7D17" w:rsidRDefault="00EB7D17" w:rsidP="00EB7D17">
      <w:r>
        <w:t xml:space="preserve">              </w:t>
      </w:r>
      <w:r w:rsidRPr="00EA1735">
        <w:t>Pełny wymiar czasu pracy (pełny etat).</w:t>
      </w:r>
    </w:p>
    <w:p w14:paraId="1B206B5D" w14:textId="0E0DA479" w:rsidR="00EB7D17" w:rsidRPr="00B43EEA" w:rsidRDefault="00EB7D17" w:rsidP="00EB7D17">
      <w:r w:rsidRPr="00B43EEA">
        <w:rPr>
          <w:b/>
        </w:rPr>
        <w:t xml:space="preserve">    VII</w:t>
      </w:r>
      <w:r w:rsidR="00572083">
        <w:rPr>
          <w:b/>
        </w:rPr>
        <w:t>I</w:t>
      </w:r>
      <w:r w:rsidRPr="00B43EEA">
        <w:rPr>
          <w:b/>
        </w:rPr>
        <w:t xml:space="preserve"> TERMIN</w:t>
      </w:r>
      <w:r w:rsidR="00AC3347">
        <w:rPr>
          <w:b/>
        </w:rPr>
        <w:t xml:space="preserve"> </w:t>
      </w:r>
      <w:r w:rsidRPr="00B43EEA">
        <w:rPr>
          <w:b/>
        </w:rPr>
        <w:t xml:space="preserve"> ROZPOCZĘCIA</w:t>
      </w:r>
      <w:r w:rsidR="00AC3347">
        <w:rPr>
          <w:b/>
        </w:rPr>
        <w:t xml:space="preserve"> </w:t>
      </w:r>
      <w:r w:rsidRPr="00B43EEA">
        <w:rPr>
          <w:b/>
        </w:rPr>
        <w:t xml:space="preserve"> PRACY:</w:t>
      </w:r>
    </w:p>
    <w:p w14:paraId="45C394B1" w14:textId="62C3BCEF" w:rsidR="00EB7D17" w:rsidRDefault="00BA031D" w:rsidP="00EB7D17">
      <w:pPr>
        <w:pStyle w:val="Akapitzlist"/>
        <w:ind w:left="1080"/>
      </w:pPr>
      <w:r>
        <w:t xml:space="preserve">30 </w:t>
      </w:r>
      <w:r w:rsidR="00EB7D17">
        <w:t>stycznia</w:t>
      </w:r>
      <w:r w:rsidR="00EB7D17" w:rsidRPr="00EA1735">
        <w:t xml:space="preserve"> 201</w:t>
      </w:r>
      <w:r>
        <w:t>8</w:t>
      </w:r>
      <w:r w:rsidR="00EB7D17" w:rsidRPr="00EA1735">
        <w:t xml:space="preserve"> rok</w:t>
      </w:r>
    </w:p>
    <w:p w14:paraId="0A3400B5" w14:textId="77777777" w:rsidR="007C747A" w:rsidRPr="00EA1735" w:rsidRDefault="007C747A" w:rsidP="00EB7D17">
      <w:pPr>
        <w:pStyle w:val="Akapitzlist"/>
        <w:ind w:left="1080"/>
      </w:pPr>
    </w:p>
    <w:p w14:paraId="7B2C3632" w14:textId="0495F2E0" w:rsidR="00EB7D17" w:rsidRPr="004E2B15" w:rsidRDefault="00EB7D17" w:rsidP="00EB7D17">
      <w:pPr>
        <w:spacing w:after="160" w:line="259" w:lineRule="auto"/>
        <w:rPr>
          <w:b/>
        </w:rPr>
      </w:pPr>
      <w:r>
        <w:rPr>
          <w:b/>
        </w:rPr>
        <w:lastRenderedPageBreak/>
        <w:t xml:space="preserve">     </w:t>
      </w:r>
      <w:r w:rsidR="00572083">
        <w:rPr>
          <w:b/>
        </w:rPr>
        <w:t>IX</w:t>
      </w:r>
      <w:r w:rsidRPr="00B43EEA">
        <w:rPr>
          <w:b/>
        </w:rPr>
        <w:t>. WYMAGANE DOKUMENTY:</w:t>
      </w:r>
    </w:p>
    <w:p w14:paraId="6A280B95" w14:textId="6E6D1FA6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List motywacyjny z uzasadnieniem aplikowania na w/w stanowisko</w:t>
      </w:r>
      <w:r w:rsidR="007C747A">
        <w:t xml:space="preserve"> wraz z podaniem  danych adresowych, nr telefonu, adresu e-mail.</w:t>
      </w:r>
    </w:p>
    <w:p w14:paraId="1D5130DE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Życiorys.</w:t>
      </w:r>
    </w:p>
    <w:p w14:paraId="4ECC710A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Kserokopie dokumentów potwierdzających wykształcenie.</w:t>
      </w:r>
    </w:p>
    <w:p w14:paraId="141975E9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Kserokopie świadectw pracy lub oświadczenie o aktualnym zatrudnieniu z podaniem daty zawarcia umowy o pracę.</w:t>
      </w:r>
    </w:p>
    <w:p w14:paraId="2FCD26FD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Kserokopie zaświadczeń o ukończonych kursach.</w:t>
      </w:r>
    </w:p>
    <w:p w14:paraId="6C5D8C5A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Oświadczenie kandydata, że nie był skazany prawomocnym wyrokiem sądu za umyślne przestępstwo ścigane z oskarżenia publicznego lub umyślne przestępstwo skarbowe</w:t>
      </w:r>
      <w:r>
        <w:t xml:space="preserve"> oraz ,że nie toczy się przeciwko niemu postępowanie  karne</w:t>
      </w:r>
      <w:r w:rsidRPr="00EA1735">
        <w:t>.</w:t>
      </w:r>
    </w:p>
    <w:p w14:paraId="5BDE4DBB" w14:textId="256F0D76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Oświadczenie kandydata że posiada zdolność do czynności prawnych oraz korzysta    w pełni z praw publicznych.</w:t>
      </w:r>
    </w:p>
    <w:p w14:paraId="7A58F4A5" w14:textId="1E9376C0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Oświadczenie o braku przeciw</w:t>
      </w:r>
      <w:r>
        <w:t>w</w:t>
      </w:r>
      <w:r w:rsidRPr="00EA1735">
        <w:t>skazań zdrowotnych do wykonywania pracy</w:t>
      </w:r>
      <w:r w:rsidR="00CF4DA2">
        <w:t xml:space="preserve"> ( w przypadku zatrudnienia kandydat zostanie skierowany na badania lekarskie wstępne do wskazanego przez pracodawcę  lekarza medycyny pracy)</w:t>
      </w:r>
    </w:p>
    <w:p w14:paraId="41AE457E" w14:textId="77777777" w:rsidR="00EB7D17" w:rsidRPr="00EA1735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 w:rsidRPr="00EA1735">
        <w:t>Oświadczenie o wyrażeniu zgody na przetwarzanie danych osobowych w celach rekrutacji.</w:t>
      </w:r>
    </w:p>
    <w:p w14:paraId="55ACCDCF" w14:textId="77777777" w:rsidR="00EB7D17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Kserokopia dokumentu potwierdzającego niepełnosprawność (jeśli dotyczy).</w:t>
      </w:r>
    </w:p>
    <w:p w14:paraId="616072A3" w14:textId="77777777" w:rsidR="00EB7D17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Referencje.</w:t>
      </w:r>
    </w:p>
    <w:p w14:paraId="4C1ABB65" w14:textId="3A9034D1" w:rsidR="00EB7D17" w:rsidRDefault="00C960BA" w:rsidP="00EB7D17">
      <w:pPr>
        <w:pStyle w:val="Akapitzlist"/>
        <w:numPr>
          <w:ilvl w:val="0"/>
          <w:numId w:val="8"/>
        </w:numPr>
        <w:spacing w:after="200" w:line="276" w:lineRule="auto"/>
        <w:jc w:val="both"/>
      </w:pPr>
      <w:r>
        <w:t>Koncepcję</w:t>
      </w:r>
      <w:r w:rsidR="00252606">
        <w:t xml:space="preserve"> działania GOPS (w formie pisemnej) zawierający m.in. opis proponowanych przez kandydata:</w:t>
      </w:r>
    </w:p>
    <w:p w14:paraId="6065D9D3" w14:textId="32505E2C" w:rsidR="00252606" w:rsidRDefault="00252606" w:rsidP="0025260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sposób organizacji i zarządzania GOPS,</w:t>
      </w:r>
    </w:p>
    <w:p w14:paraId="0D2FC62E" w14:textId="03279AC6" w:rsidR="00252606" w:rsidRDefault="00252606" w:rsidP="00252606">
      <w:pPr>
        <w:pStyle w:val="Akapitzlist"/>
        <w:numPr>
          <w:ilvl w:val="0"/>
          <w:numId w:val="9"/>
        </w:numPr>
        <w:spacing w:after="200" w:line="276" w:lineRule="auto"/>
        <w:jc w:val="both"/>
      </w:pPr>
      <w:r>
        <w:t>działania z zakresu pozyskiwania środków finansowych na statutową działalność GOPS,</w:t>
      </w:r>
    </w:p>
    <w:p w14:paraId="3893E5E9" w14:textId="77777777" w:rsidR="00EB7D17" w:rsidRDefault="00EB7D17" w:rsidP="00EB7D17">
      <w:pPr>
        <w:pStyle w:val="Akapitzlist"/>
        <w:numPr>
          <w:ilvl w:val="0"/>
          <w:numId w:val="8"/>
        </w:numPr>
        <w:spacing w:after="160" w:line="259" w:lineRule="auto"/>
        <w:jc w:val="both"/>
      </w:pPr>
      <w:r>
        <w:t>Wykaz złożonych dokumentów.</w:t>
      </w:r>
    </w:p>
    <w:p w14:paraId="0AB2DCDC" w14:textId="77777777" w:rsidR="00EB7D17" w:rsidRDefault="00EB7D17" w:rsidP="00EB7D17">
      <w:pPr>
        <w:pStyle w:val="Akapitzlist"/>
        <w:ind w:left="1440"/>
        <w:jc w:val="both"/>
      </w:pPr>
      <w:r>
        <w:t>Dokumenty aplikacyjne powinny być podpisane przez kandydata, a w przypadku składanych kserokopii, odpisów itp. uwierzytelnione poprzez złożenie podpisu na dokumencie.</w:t>
      </w:r>
    </w:p>
    <w:p w14:paraId="0ACF960D" w14:textId="77777777" w:rsidR="00EB7D17" w:rsidRDefault="00EB7D17" w:rsidP="00EB7D17">
      <w:pPr>
        <w:pStyle w:val="Akapitzlist"/>
        <w:ind w:left="1440"/>
        <w:jc w:val="both"/>
      </w:pPr>
      <w:r>
        <w:t>Dokumenty aplikacyjne powinny być ponumerowane i uwidocznione w wykazie złożonych dokumentów z podaniem numeru strony.</w:t>
      </w:r>
    </w:p>
    <w:p w14:paraId="0B5E199B" w14:textId="77777777" w:rsidR="00CF4DA2" w:rsidRDefault="00CF4DA2" w:rsidP="00EB7D17">
      <w:pPr>
        <w:pStyle w:val="Akapitzlist"/>
        <w:spacing w:after="160" w:line="259" w:lineRule="auto"/>
        <w:ind w:left="1080"/>
        <w:rPr>
          <w:b/>
        </w:rPr>
      </w:pPr>
    </w:p>
    <w:p w14:paraId="10373CF2" w14:textId="1E4490FD" w:rsidR="00EB7D17" w:rsidRDefault="00EB7D17" w:rsidP="00EB7D17">
      <w:pPr>
        <w:pStyle w:val="Akapitzlist"/>
        <w:spacing w:after="160" w:line="259" w:lineRule="auto"/>
        <w:ind w:left="1080"/>
        <w:rPr>
          <w:b/>
        </w:rPr>
      </w:pPr>
      <w:r>
        <w:rPr>
          <w:b/>
        </w:rPr>
        <w:t>X.  OKREŚLENIE TERMINU I MIEJSCA SKŁADANIA DOKUMENTÓW:</w:t>
      </w:r>
    </w:p>
    <w:p w14:paraId="3229CE55" w14:textId="77777777" w:rsidR="00EB7D17" w:rsidRDefault="00EB7D17" w:rsidP="00EB7D17">
      <w:pPr>
        <w:pStyle w:val="Akapitzlist"/>
        <w:ind w:left="1080"/>
        <w:jc w:val="both"/>
      </w:pPr>
      <w:r w:rsidRPr="0012665B">
        <w:t xml:space="preserve">Wymagane </w:t>
      </w:r>
      <w:r>
        <w:t>dokumenty aplikacyjne (oferty) należy składać na adres:</w:t>
      </w:r>
    </w:p>
    <w:p w14:paraId="08DD521F" w14:textId="77777777" w:rsidR="00EB7D17" w:rsidRDefault="00EB7D17" w:rsidP="00EB7D17">
      <w:pPr>
        <w:pStyle w:val="Akapitzlist"/>
        <w:ind w:left="1080"/>
        <w:jc w:val="both"/>
      </w:pPr>
    </w:p>
    <w:p w14:paraId="2DA42E6D" w14:textId="77777777" w:rsidR="00EB7D17" w:rsidRPr="00B07A07" w:rsidRDefault="00EB7D17" w:rsidP="00EB7D17">
      <w:pPr>
        <w:pStyle w:val="Akapitzlist"/>
        <w:ind w:left="1080"/>
        <w:jc w:val="center"/>
        <w:rPr>
          <w:b/>
        </w:rPr>
      </w:pPr>
      <w:r w:rsidRPr="00B07A07">
        <w:rPr>
          <w:b/>
        </w:rPr>
        <w:t>Urząd Gminy Niechlów, ul. Głogowska 31, 56-215 Niechlów</w:t>
      </w:r>
    </w:p>
    <w:p w14:paraId="0E95EA29" w14:textId="77777777" w:rsidR="00EB7D17" w:rsidRPr="00B07A07" w:rsidRDefault="00EB7D17" w:rsidP="00EB7D17">
      <w:pPr>
        <w:pStyle w:val="Akapitzlist"/>
        <w:ind w:left="1080"/>
        <w:jc w:val="center"/>
        <w:rPr>
          <w:b/>
        </w:rPr>
      </w:pPr>
      <w:r w:rsidRPr="00B07A07">
        <w:rPr>
          <w:b/>
        </w:rPr>
        <w:t>w zamkniętych kopertach z podanym adresem zwrotnym</w:t>
      </w:r>
    </w:p>
    <w:p w14:paraId="6C9EBEDE" w14:textId="77777777" w:rsidR="00C960BA" w:rsidRDefault="00EB7D17" w:rsidP="00EB7D17">
      <w:pPr>
        <w:rPr>
          <w:b/>
        </w:rPr>
      </w:pPr>
      <w:r>
        <w:rPr>
          <w:b/>
        </w:rPr>
        <w:t xml:space="preserve">                   </w:t>
      </w:r>
      <w:r w:rsidRPr="00B07A07">
        <w:rPr>
          <w:b/>
        </w:rPr>
        <w:t>z dopiskiem : „ Nabór na stanowisko</w:t>
      </w:r>
      <w:r>
        <w:rPr>
          <w:b/>
        </w:rPr>
        <w:t xml:space="preserve">  </w:t>
      </w:r>
      <w:r w:rsidR="005311C4">
        <w:rPr>
          <w:b/>
        </w:rPr>
        <w:t>Kierownik</w:t>
      </w:r>
      <w:r w:rsidR="00C960BA">
        <w:rPr>
          <w:b/>
        </w:rPr>
        <w:t>a</w:t>
      </w:r>
      <w:r w:rsidR="005311C4">
        <w:rPr>
          <w:b/>
        </w:rPr>
        <w:t xml:space="preserve"> Gminnego O</w:t>
      </w:r>
      <w:r w:rsidR="00C960BA">
        <w:rPr>
          <w:b/>
        </w:rPr>
        <w:t>ś</w:t>
      </w:r>
      <w:r w:rsidR="005311C4">
        <w:rPr>
          <w:b/>
        </w:rPr>
        <w:t>rodka</w:t>
      </w:r>
      <w:r w:rsidR="00C960BA">
        <w:rPr>
          <w:b/>
        </w:rPr>
        <w:t xml:space="preserve">  </w:t>
      </w:r>
    </w:p>
    <w:p w14:paraId="2844E337" w14:textId="257F68FE" w:rsidR="00EB7D17" w:rsidRDefault="00C960BA" w:rsidP="00EB7D17">
      <w:pPr>
        <w:rPr>
          <w:b/>
        </w:rPr>
      </w:pPr>
      <w:r>
        <w:rPr>
          <w:b/>
        </w:rPr>
        <w:t xml:space="preserve">                  Pomocy Społecznej</w:t>
      </w:r>
      <w:r w:rsidR="00EB7D17">
        <w:rPr>
          <w:b/>
        </w:rPr>
        <w:t xml:space="preserve"> </w:t>
      </w:r>
      <w:r w:rsidR="00394C20">
        <w:rPr>
          <w:b/>
        </w:rPr>
        <w:t>w</w:t>
      </w:r>
      <w:r w:rsidR="00EB7D17">
        <w:rPr>
          <w:b/>
        </w:rPr>
        <w:t xml:space="preserve"> Niechlowie”</w:t>
      </w:r>
    </w:p>
    <w:p w14:paraId="75CD70EC" w14:textId="77B3B203" w:rsidR="00EB7D17" w:rsidRDefault="00EB7D17" w:rsidP="00EB7D17">
      <w:pPr>
        <w:pStyle w:val="Akapitzlist"/>
        <w:ind w:left="1080"/>
        <w:jc w:val="both"/>
      </w:pPr>
      <w:r>
        <w:t xml:space="preserve">w terminie  do dnia </w:t>
      </w:r>
      <w:r w:rsidR="00330447">
        <w:rPr>
          <w:b/>
        </w:rPr>
        <w:t xml:space="preserve"> 11 stycznia</w:t>
      </w:r>
      <w:r w:rsidR="00C960BA">
        <w:rPr>
          <w:b/>
        </w:rPr>
        <w:t xml:space="preserve"> 201</w:t>
      </w:r>
      <w:r w:rsidR="007C747A">
        <w:rPr>
          <w:b/>
        </w:rPr>
        <w:t>8</w:t>
      </w:r>
      <w:r w:rsidR="00C960BA">
        <w:rPr>
          <w:b/>
        </w:rPr>
        <w:t xml:space="preserve"> </w:t>
      </w:r>
      <w:r w:rsidRPr="008846E7">
        <w:rPr>
          <w:b/>
        </w:rPr>
        <w:t>roku</w:t>
      </w:r>
      <w:r>
        <w:t xml:space="preserve"> do godz. 13.00  lub osobiście w sekretariacie Urzędu Gminy Niechlów, pok. Nr 19.</w:t>
      </w:r>
      <w:bookmarkStart w:id="0" w:name="_GoBack"/>
      <w:bookmarkEnd w:id="0"/>
    </w:p>
    <w:p w14:paraId="6571F38F" w14:textId="77777777" w:rsidR="00EB7D17" w:rsidRDefault="00EB7D17" w:rsidP="00EB7D17">
      <w:pPr>
        <w:pStyle w:val="Akapitzlist"/>
        <w:ind w:left="1080"/>
        <w:jc w:val="both"/>
      </w:pPr>
      <w:r>
        <w:t>Aplikacje, które wpłyną drogą mailową oraz fax-em nie będą rozpatrywane.</w:t>
      </w:r>
    </w:p>
    <w:p w14:paraId="5F99AF75" w14:textId="77777777" w:rsidR="00EB7D17" w:rsidRDefault="00EB7D17" w:rsidP="00EB7D17">
      <w:pPr>
        <w:pStyle w:val="Akapitzlist"/>
        <w:ind w:left="1080"/>
        <w:jc w:val="both"/>
      </w:pPr>
      <w:r>
        <w:t>Aplikacje, które wpłyną do Urzędu po wyżej  określonym terminie  nie będą rozpatrywane.</w:t>
      </w:r>
    </w:p>
    <w:p w14:paraId="0E7323CF" w14:textId="496E27B3" w:rsidR="00EB7D17" w:rsidRDefault="007C747A" w:rsidP="00EB7D17">
      <w:pPr>
        <w:pStyle w:val="Akapitzlist"/>
        <w:ind w:left="1080"/>
        <w:jc w:val="both"/>
      </w:pPr>
      <w:r>
        <w:t>I</w:t>
      </w:r>
      <w:r w:rsidR="00EB7D17">
        <w:t>nformacja o wynikach naboru będzie umieszczona w Biuletynie Informacji Publicznej (</w:t>
      </w:r>
      <w:hyperlink w:history="1">
        <w:r w:rsidR="00E34FF3" w:rsidRPr="005D59CC">
          <w:rPr>
            <w:rStyle w:val="Hipercze"/>
          </w:rPr>
          <w:t xml:space="preserve">www.niechlow.biuletyn.net.pl) </w:t>
        </w:r>
        <w:r w:rsidR="00E34FF3" w:rsidRPr="00E34FF3">
          <w:rPr>
            <w:rStyle w:val="Hipercze"/>
            <w:color w:val="000000" w:themeColor="text1"/>
            <w:u w:val="none"/>
          </w:rPr>
          <w:t>oraz</w:t>
        </w:r>
      </w:hyperlink>
      <w:r w:rsidR="00E34FF3">
        <w:t xml:space="preserve"> </w:t>
      </w:r>
      <w:r w:rsidR="00EB7D17">
        <w:t xml:space="preserve"> tablicy informacyjnej w Urzędzie Gminy Niechlów</w:t>
      </w:r>
      <w:r w:rsidR="00330447">
        <w:t>, Gminnego Ośrodka Pomocy Społecznej w Niechlowie.</w:t>
      </w:r>
    </w:p>
    <w:p w14:paraId="72316DF3" w14:textId="77777777" w:rsidR="00EB7D17" w:rsidRDefault="00EB7D17" w:rsidP="00EB7D17">
      <w:pPr>
        <w:pStyle w:val="Akapitzlist"/>
        <w:ind w:left="1080"/>
        <w:jc w:val="both"/>
      </w:pPr>
      <w:r>
        <w:lastRenderedPageBreak/>
        <w:t>Wójt Gminy Niechlów zastrzega sobie możliwość unieważnienia konkursu.</w:t>
      </w:r>
    </w:p>
    <w:p w14:paraId="0C223D44" w14:textId="77777777" w:rsidR="00EB7D17" w:rsidRPr="00B07A07" w:rsidRDefault="00EB7D17" w:rsidP="00EB7D17">
      <w:pPr>
        <w:pStyle w:val="Akapitzlist"/>
        <w:ind w:left="1080"/>
        <w:jc w:val="both"/>
        <w:rPr>
          <w:b/>
        </w:rPr>
      </w:pPr>
      <w:r w:rsidRPr="00B07A07">
        <w:rPr>
          <w:b/>
        </w:rPr>
        <w:t>Nabór na wolne stanowisko odbędzie się w II etapach:</w:t>
      </w:r>
    </w:p>
    <w:p w14:paraId="18950637" w14:textId="77777777" w:rsidR="00EB7D17" w:rsidRDefault="00EB7D17" w:rsidP="00EB7D17">
      <w:pPr>
        <w:pStyle w:val="Akapitzlist"/>
        <w:ind w:left="1080"/>
        <w:jc w:val="both"/>
      </w:pPr>
      <w:r>
        <w:t>I etap polega na analizie formalnej dokumentów.</w:t>
      </w:r>
    </w:p>
    <w:p w14:paraId="281C1B69" w14:textId="77777777" w:rsidR="00EB7D17" w:rsidRPr="007A5299" w:rsidRDefault="00EB7D17" w:rsidP="00EB7D17">
      <w:pPr>
        <w:pStyle w:val="Akapitzlist"/>
        <w:ind w:left="1080"/>
        <w:jc w:val="both"/>
        <w:rPr>
          <w:color w:val="FF0000"/>
        </w:rPr>
      </w:pPr>
      <w:r>
        <w:t>II etap będzie stanowiła rozmowa kwalifikacyjna. O dopuszczeniu do  II etapu, osoby które spełniają warunki formalne zostaną powiadomione telefonicznie lub pocztą elektroniczną  .</w:t>
      </w:r>
      <w:r w:rsidRPr="00B07A07">
        <w:t xml:space="preserve"> </w:t>
      </w:r>
    </w:p>
    <w:p w14:paraId="4EA355EF" w14:textId="77777777" w:rsidR="00EB7D17" w:rsidRDefault="00EB7D17" w:rsidP="00EB7D17">
      <w:pPr>
        <w:pStyle w:val="Akapitzlist"/>
        <w:ind w:left="1080"/>
        <w:jc w:val="both"/>
      </w:pPr>
    </w:p>
    <w:p w14:paraId="6B24A24A" w14:textId="77777777" w:rsidR="00EB7D17" w:rsidRPr="007A5299" w:rsidRDefault="00EB7D17" w:rsidP="00EB7D17">
      <w:r>
        <w:t>Dodatkowych informacji udziela Sekretarz Gminy, tel. 65 544 32 42.</w:t>
      </w:r>
    </w:p>
    <w:p w14:paraId="3A156B4A" w14:textId="62C1CAED" w:rsidR="00EB7D17" w:rsidRDefault="00EB7D17"/>
    <w:p w14:paraId="3F92C628" w14:textId="77777777" w:rsidR="00EB7D17" w:rsidRPr="00D94829" w:rsidRDefault="00EB7D17"/>
    <w:sectPr w:rsidR="00EB7D17" w:rsidRPr="00D9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268"/>
    <w:multiLevelType w:val="hybridMultilevel"/>
    <w:tmpl w:val="5A2A6962"/>
    <w:lvl w:ilvl="0" w:tplc="199839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1B8"/>
    <w:multiLevelType w:val="hybridMultilevel"/>
    <w:tmpl w:val="3E5CAD9A"/>
    <w:lvl w:ilvl="0" w:tplc="267E24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C330C9"/>
    <w:multiLevelType w:val="hybridMultilevel"/>
    <w:tmpl w:val="94A8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01F"/>
    <w:multiLevelType w:val="hybridMultilevel"/>
    <w:tmpl w:val="511C0E78"/>
    <w:lvl w:ilvl="0" w:tplc="5EC4E7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B379A"/>
    <w:multiLevelType w:val="hybridMultilevel"/>
    <w:tmpl w:val="8C960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0985"/>
    <w:multiLevelType w:val="hybridMultilevel"/>
    <w:tmpl w:val="DEE0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B35"/>
    <w:multiLevelType w:val="hybridMultilevel"/>
    <w:tmpl w:val="D6D89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931D9E"/>
    <w:multiLevelType w:val="hybridMultilevel"/>
    <w:tmpl w:val="5BA64A22"/>
    <w:lvl w:ilvl="0" w:tplc="58EE35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3343150"/>
    <w:multiLevelType w:val="hybridMultilevel"/>
    <w:tmpl w:val="CBA87B2C"/>
    <w:lvl w:ilvl="0" w:tplc="A75ABD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D20AB"/>
    <w:multiLevelType w:val="hybridMultilevel"/>
    <w:tmpl w:val="DEE8FD68"/>
    <w:lvl w:ilvl="0" w:tplc="4CF6FD6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9C4AD8"/>
    <w:multiLevelType w:val="hybridMultilevel"/>
    <w:tmpl w:val="061A7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370CA"/>
    <w:multiLevelType w:val="hybridMultilevel"/>
    <w:tmpl w:val="A470F848"/>
    <w:lvl w:ilvl="0" w:tplc="F86A9DB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5226"/>
    <w:multiLevelType w:val="hybridMultilevel"/>
    <w:tmpl w:val="D7E03EF4"/>
    <w:lvl w:ilvl="0" w:tplc="A3C652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52"/>
    <w:rsid w:val="000F4CD3"/>
    <w:rsid w:val="001201EC"/>
    <w:rsid w:val="001378B5"/>
    <w:rsid w:val="00252606"/>
    <w:rsid w:val="002D0311"/>
    <w:rsid w:val="002D2FA4"/>
    <w:rsid w:val="00330447"/>
    <w:rsid w:val="0033223C"/>
    <w:rsid w:val="00394C20"/>
    <w:rsid w:val="0040725D"/>
    <w:rsid w:val="005311C4"/>
    <w:rsid w:val="00535AE1"/>
    <w:rsid w:val="00556373"/>
    <w:rsid w:val="00572083"/>
    <w:rsid w:val="00716552"/>
    <w:rsid w:val="00755430"/>
    <w:rsid w:val="007C747A"/>
    <w:rsid w:val="0088417E"/>
    <w:rsid w:val="00901B20"/>
    <w:rsid w:val="0090636E"/>
    <w:rsid w:val="00976D60"/>
    <w:rsid w:val="009C22D2"/>
    <w:rsid w:val="009E43B5"/>
    <w:rsid w:val="00A215D3"/>
    <w:rsid w:val="00A85896"/>
    <w:rsid w:val="00AC3347"/>
    <w:rsid w:val="00AF383C"/>
    <w:rsid w:val="00BA031D"/>
    <w:rsid w:val="00C95E25"/>
    <w:rsid w:val="00C960BA"/>
    <w:rsid w:val="00CB62BF"/>
    <w:rsid w:val="00CC0D57"/>
    <w:rsid w:val="00CF4DA2"/>
    <w:rsid w:val="00D94829"/>
    <w:rsid w:val="00DF0AE3"/>
    <w:rsid w:val="00E34FF3"/>
    <w:rsid w:val="00EB7D17"/>
    <w:rsid w:val="00F92150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38F1"/>
  <w15:chartTrackingRefBased/>
  <w15:docId w15:val="{73974ACC-6C83-44AB-BD85-FEDACA3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4829"/>
    <w:pPr>
      <w:keepNext/>
      <w:jc w:val="center"/>
      <w:outlineLvl w:val="0"/>
    </w:pPr>
    <w:rPr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4829"/>
    <w:pPr>
      <w:keepNext/>
      <w:jc w:val="both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9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482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9482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9482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D948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9482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9482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94829"/>
  </w:style>
  <w:style w:type="character" w:styleId="Pogrubienie">
    <w:name w:val="Strong"/>
    <w:basedOn w:val="Domylnaczcionkaakapitu"/>
    <w:uiPriority w:val="22"/>
    <w:qFormat/>
    <w:rsid w:val="00D948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11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F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2017-12-27T12:31:00Z</cp:lastPrinted>
  <dcterms:created xsi:type="dcterms:W3CDTF">2017-12-12T14:02:00Z</dcterms:created>
  <dcterms:modified xsi:type="dcterms:W3CDTF">2017-12-27T12:41:00Z</dcterms:modified>
</cp:coreProperties>
</file>