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22D" w:rsidRDefault="00DF1CF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OŚWIADCZENIE O WYRAŻENIU ZGODY </w:t>
      </w:r>
    </w:p>
    <w:p w:rsidR="0026222D" w:rsidRDefault="00DF1CF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przetwarzanie danych osobowych podczas realizacji zadania pn.:</w:t>
      </w:r>
    </w:p>
    <w:p w:rsidR="0026222D" w:rsidRDefault="00DE0C3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C3B">
        <w:rPr>
          <w:rFonts w:ascii="Times New Roman" w:hAnsi="Times New Roman" w:cs="Times New Roman"/>
          <w:b/>
          <w:bCs/>
          <w:sz w:val="28"/>
          <w:szCs w:val="28"/>
        </w:rPr>
        <w:t>Zakup biletów miesięcznych dla dzieci i młodzieży do szkół i przedszkoli z terenu Gminy Niechlów wraz z zapewnieniem opieki w roku 2019 w terminie od 01.02.2019r. do 21.06.2019r.</w:t>
      </w:r>
      <w:bookmarkStart w:id="0" w:name="_GoBack"/>
      <w:bookmarkEnd w:id="0"/>
    </w:p>
    <w:p w:rsidR="0026222D" w:rsidRDefault="00DF1CF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Wyrażam zgodę na przetwarzanie moich danych osobowych zgodnie</w:t>
      </w:r>
      <w:r>
        <w:rPr>
          <w:rFonts w:ascii="Times New Roman" w:hAnsi="Times New Roman" w:cs="Times New Roman"/>
          <w:sz w:val="24"/>
          <w:szCs w:val="24"/>
        </w:rPr>
        <w:br/>
        <w:t xml:space="preserve">z Rozporządzeniem Parlamentu Europejskiego i Rady (UE) 2016/679 z dnia 27 kwietnia 2016 r.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Urz. UE L Nr 119, s. 1 w celu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umowy zawartej na wykonanie niniejszego zamówienia publicznego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222D" w:rsidRDefault="00DF1CF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222D" w:rsidRDefault="00DF1CF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…………………………..</w:t>
      </w:r>
    </w:p>
    <w:p w:rsidR="0026222D" w:rsidRDefault="00DF1CF3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(data, podpis)</w:t>
      </w:r>
    </w:p>
    <w:p w:rsidR="0026222D" w:rsidRDefault="0026222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26222D" w:rsidRDefault="00DF1CF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INFORMACYJNA</w:t>
      </w:r>
    </w:p>
    <w:p w:rsidR="0026222D" w:rsidRDefault="00DF1C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26222D" w:rsidRDefault="00DF1CF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Wójt Gminy Niechlów z siedzibą w Niechlowie przy ul. Głogowskiej 31, 56-215 Niechlów; </w:t>
      </w:r>
    </w:p>
    <w:p w:rsidR="0026222D" w:rsidRDefault="00DF1CF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 zakresu ochrony danych osobowych mogą Państwo kontaktować się z </w:t>
      </w:r>
      <w:r w:rsidRPr="00AD290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Inspektorem Ochrony Danych Osobowych Panią Kingą Zduńską pod adresem e-mail: </w:t>
      </w:r>
      <w:hyperlink r:id="rId7">
        <w:r w:rsidRPr="00AD2905">
          <w:rPr>
            <w:rStyle w:val="czeinternetow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inspektor@cbi24.pl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6222D" w:rsidRDefault="00DF1CF3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RODO w celu realizacji umowy zawartej na wykonanie niniejszego zamówienia publicznego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222D" w:rsidRDefault="00DF1CF3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26222D" w:rsidRDefault="00DF1CF3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umowy, jednocześnie dane osobowe będą przechowywane przez okres wynikający z kategorii archiwalnej akt: B5 (5 lat), B10 (10 lat). </w:t>
      </w:r>
    </w:p>
    <w:p w:rsidR="0026222D" w:rsidRDefault="00DF1CF3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26222D" w:rsidRDefault="00DF1CF3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26222D" w:rsidRDefault="00DF1CF3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26222D" w:rsidRDefault="00DF1CF3">
      <w:pPr>
        <w:numPr>
          <w:ilvl w:val="0"/>
          <w:numId w:val="3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26222D" w:rsidRDefault="00DF1CF3">
      <w:pPr>
        <w:numPr>
          <w:ilvl w:val="0"/>
          <w:numId w:val="3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podstawie art. 16 RODO prawo do sprostowania Pani/Pana danych osobowych </w:t>
      </w:r>
      <w:r>
        <w:rPr>
          <w:rStyle w:val="Zakotwicze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6222D" w:rsidRDefault="00DF1CF3">
      <w:pPr>
        <w:numPr>
          <w:ilvl w:val="0"/>
          <w:numId w:val="3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Zakotwicze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26222D" w:rsidRDefault="00DF1CF3">
      <w:pPr>
        <w:numPr>
          <w:ilvl w:val="0"/>
          <w:numId w:val="3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6222D" w:rsidRDefault="00DF1CF3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26222D" w:rsidRDefault="00DF1CF3">
      <w:pPr>
        <w:numPr>
          <w:ilvl w:val="0"/>
          <w:numId w:val="4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26222D" w:rsidRDefault="00DF1CF3">
      <w:pPr>
        <w:numPr>
          <w:ilvl w:val="0"/>
          <w:numId w:val="4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26222D" w:rsidRDefault="00DF1CF3">
      <w:pPr>
        <w:numPr>
          <w:ilvl w:val="0"/>
          <w:numId w:val="4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6222D" w:rsidRDefault="0026222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22D" w:rsidRDefault="00DF1CF3">
      <w:pPr>
        <w:suppressAutoHyphens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warunkiem zawarcia umowy w sprawie zamówienia publicznego. Osoba, której dane dotyczą jest zobowiązana do ich podania. Konsekwencją niepodania danych osobowych jest brak możliwości zawarcia umowy.</w:t>
      </w:r>
    </w:p>
    <w:p w:rsidR="0026222D" w:rsidRDefault="0026222D">
      <w:pPr>
        <w:spacing w:line="240" w:lineRule="auto"/>
        <w:jc w:val="right"/>
        <w:rPr>
          <w:rFonts w:ascii="Times New Roman" w:hAnsi="Times New Roman" w:cs="Times New Roman"/>
          <w:lang w:val="x-none"/>
        </w:rPr>
      </w:pPr>
    </w:p>
    <w:p w:rsidR="0026222D" w:rsidRDefault="0026222D">
      <w:pPr>
        <w:spacing w:line="240" w:lineRule="auto"/>
        <w:jc w:val="right"/>
        <w:rPr>
          <w:rFonts w:ascii="Times New Roman" w:hAnsi="Times New Roman" w:cs="Times New Roman"/>
          <w:lang w:val="x-none"/>
        </w:rPr>
      </w:pPr>
    </w:p>
    <w:p w:rsidR="0026222D" w:rsidRDefault="00DF1CF3">
      <w:pPr>
        <w:tabs>
          <w:tab w:val="left" w:pos="223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….………………………………..</w:t>
      </w:r>
    </w:p>
    <w:p w:rsidR="0026222D" w:rsidRDefault="00DF1CF3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(data, podpis)</w:t>
      </w:r>
    </w:p>
    <w:p w:rsidR="0026222D" w:rsidRDefault="00DF1CF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6222D" w:rsidRDefault="0026222D">
      <w:pPr>
        <w:jc w:val="both"/>
      </w:pPr>
    </w:p>
    <w:sectPr w:rsidR="0026222D">
      <w:headerReference w:type="default" r:id="rId8"/>
      <w:pgSz w:w="11906" w:h="16838"/>
      <w:pgMar w:top="1440" w:right="1133" w:bottom="1440" w:left="1134" w:header="72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3EE" w:rsidRDefault="006253EE">
      <w:pPr>
        <w:spacing w:after="0" w:line="240" w:lineRule="auto"/>
      </w:pPr>
      <w:r>
        <w:separator/>
      </w:r>
    </w:p>
  </w:endnote>
  <w:endnote w:type="continuationSeparator" w:id="0">
    <w:p w:rsidR="006253EE" w:rsidRDefault="0062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3EE" w:rsidRDefault="006253EE">
      <w:r>
        <w:separator/>
      </w:r>
    </w:p>
  </w:footnote>
  <w:footnote w:type="continuationSeparator" w:id="0">
    <w:p w:rsidR="006253EE" w:rsidRDefault="006253EE">
      <w:r>
        <w:continuationSeparator/>
      </w:r>
    </w:p>
  </w:footnote>
  <w:footnote w:id="1">
    <w:p w:rsidR="0026222D" w:rsidRDefault="00DF1CF3">
      <w:pPr>
        <w:pStyle w:val="Akapitzlist"/>
        <w:spacing w:after="0" w:line="240" w:lineRule="auto"/>
        <w:ind w:left="426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Arial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 </w:t>
      </w:r>
    </w:p>
  </w:footnote>
  <w:footnote w:id="2">
    <w:p w:rsidR="0026222D" w:rsidRDefault="00DF1CF3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prawo do ograniczenia przetwarzania nie ma zastosowania w odniesieniu do </w:t>
      </w:r>
      <w:r>
        <w:rPr>
          <w:rFonts w:ascii="Arial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6222D" w:rsidRDefault="0026222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2D" w:rsidRDefault="0010300F">
    <w:pPr>
      <w:keepNext/>
      <w:spacing w:after="0" w:line="240" w:lineRule="auto"/>
      <w:outlineLvl w:val="2"/>
    </w:pPr>
    <w:r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Znak sprawy: ZP/16/2018/12</w:t>
    </w:r>
    <w:r w:rsidR="00DF1CF3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ab/>
    </w:r>
    <w:r w:rsidR="00DF1CF3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ab/>
    </w:r>
    <w:r w:rsidR="00DF1CF3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ab/>
    </w:r>
    <w:r w:rsidR="00DF1CF3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ab/>
    </w:r>
    <w:r w:rsidR="00DF1CF3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ab/>
      <w:t>ZAŁĄCZNIK NR 7 do SIWZ</w:t>
    </w:r>
  </w:p>
  <w:p w:rsidR="0026222D" w:rsidRDefault="00DF1CF3">
    <w:r>
      <w:t>______________________________________________________________________________________</w:t>
    </w:r>
  </w:p>
  <w:p w:rsidR="0026222D" w:rsidRDefault="002622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527A1"/>
    <w:multiLevelType w:val="multilevel"/>
    <w:tmpl w:val="17E4060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043CC2"/>
    <w:multiLevelType w:val="multilevel"/>
    <w:tmpl w:val="3356EE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B60692"/>
    <w:multiLevelType w:val="multilevel"/>
    <w:tmpl w:val="A3406AA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3B24303"/>
    <w:multiLevelType w:val="multilevel"/>
    <w:tmpl w:val="0CD81F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FC4DB5"/>
    <w:multiLevelType w:val="multilevel"/>
    <w:tmpl w:val="B8DC6E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2D"/>
    <w:rsid w:val="0010300F"/>
    <w:rsid w:val="001F65E2"/>
    <w:rsid w:val="0026222D"/>
    <w:rsid w:val="00416EB1"/>
    <w:rsid w:val="0047576D"/>
    <w:rsid w:val="006253EE"/>
    <w:rsid w:val="00713CFD"/>
    <w:rsid w:val="00A337D6"/>
    <w:rsid w:val="00AD2905"/>
    <w:rsid w:val="00DE0C3B"/>
    <w:rsid w:val="00DF1CF3"/>
    <w:rsid w:val="00ED1C78"/>
    <w:rsid w:val="00FA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73EAC-F036-4867-9B1D-D4CF40B6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0303B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2F543C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qFormat/>
    <w:rsid w:val="0041500B"/>
  </w:style>
  <w:style w:type="character" w:styleId="Pogrubienie">
    <w:name w:val="Strong"/>
    <w:basedOn w:val="Domylnaczcionkaakapitu"/>
    <w:uiPriority w:val="22"/>
    <w:qFormat/>
    <w:rsid w:val="00FE29C3"/>
    <w:rPr>
      <w:b/>
      <w:bCs/>
    </w:rPr>
  </w:style>
  <w:style w:type="character" w:customStyle="1" w:styleId="w8qarf">
    <w:name w:val="w8qarf"/>
    <w:basedOn w:val="Domylnaczcionkaakapitu"/>
    <w:qFormat/>
    <w:rsid w:val="009358D4"/>
  </w:style>
  <w:style w:type="character" w:customStyle="1" w:styleId="NagwekZnak">
    <w:name w:val="Nagłówek Znak"/>
    <w:basedOn w:val="Domylnaczcionkaakapitu"/>
    <w:link w:val="Nagwek"/>
    <w:uiPriority w:val="99"/>
    <w:qFormat/>
    <w:rsid w:val="00BF47F7"/>
  </w:style>
  <w:style w:type="character" w:customStyle="1" w:styleId="StopkaZnak">
    <w:name w:val="Stopka Znak"/>
    <w:basedOn w:val="Domylnaczcionkaakapitu"/>
    <w:link w:val="Stopka"/>
    <w:uiPriority w:val="99"/>
    <w:qFormat/>
    <w:rsid w:val="00BF47F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F47F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F47F7"/>
    <w:rPr>
      <w:vertAlign w:val="superscrip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color w:val="00000A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hAnsi="Times New Roman"/>
      <w:b/>
      <w:color w:val="00000A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Times New Roman" w:hAnsi="Times New Roman" w:cs="Times New Roman"/>
      <w:color w:val="00000A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 w:cs="Times New Roman"/>
      <w:b/>
      <w:color w:val="00000A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365">
    <w:name w:val="ListLabel 365"/>
    <w:qFormat/>
    <w:rPr>
      <w:i w:val="0"/>
    </w:rPr>
  </w:style>
  <w:style w:type="character" w:customStyle="1" w:styleId="ListLabel366">
    <w:name w:val="ListLabel 366"/>
    <w:qFormat/>
    <w:rPr>
      <w:rFonts w:ascii="Times New Roman" w:hAnsi="Times New Roman"/>
      <w:i w:val="0"/>
      <w:color w:val="00000A"/>
      <w:sz w:val="24"/>
    </w:rPr>
  </w:style>
  <w:style w:type="character" w:customStyle="1" w:styleId="ListLabel367">
    <w:name w:val="ListLabel 367"/>
    <w:qFormat/>
    <w:rPr>
      <w:i w:val="0"/>
    </w:rPr>
  </w:style>
  <w:style w:type="character" w:customStyle="1" w:styleId="ListLabel368">
    <w:name w:val="ListLabel 368"/>
    <w:qFormat/>
    <w:rPr>
      <w:i w:val="0"/>
    </w:rPr>
  </w:style>
  <w:style w:type="character" w:customStyle="1" w:styleId="ListLabel369">
    <w:name w:val="ListLabel 369"/>
    <w:qFormat/>
    <w:rPr>
      <w:i w:val="0"/>
    </w:rPr>
  </w:style>
  <w:style w:type="character" w:customStyle="1" w:styleId="ListLabel370">
    <w:name w:val="ListLabel 370"/>
    <w:qFormat/>
    <w:rPr>
      <w:i w:val="0"/>
    </w:rPr>
  </w:style>
  <w:style w:type="character" w:customStyle="1" w:styleId="ListLabel371">
    <w:name w:val="ListLabel 371"/>
    <w:qFormat/>
    <w:rPr>
      <w:i w:val="0"/>
    </w:rPr>
  </w:style>
  <w:style w:type="character" w:customStyle="1" w:styleId="ListLabel372">
    <w:name w:val="ListLabel 372"/>
    <w:qFormat/>
    <w:rPr>
      <w:i w:val="0"/>
    </w:rPr>
  </w:style>
  <w:style w:type="character" w:customStyle="1" w:styleId="ListLabel373">
    <w:name w:val="ListLabel 373"/>
    <w:qFormat/>
    <w:rPr>
      <w:i w:val="0"/>
    </w:rPr>
  </w:style>
  <w:style w:type="character" w:customStyle="1" w:styleId="ListLabel374">
    <w:name w:val="ListLabel 374"/>
    <w:qFormat/>
    <w:rPr>
      <w:rFonts w:cs="Wingdings"/>
      <w:color w:val="00000A"/>
      <w:sz w:val="24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ascii="Times New Roman" w:hAnsi="Times New Roman" w:cs="Wingdings"/>
      <w:b/>
      <w:color w:val="00000A"/>
      <w:sz w:val="24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ascii="Times New Roman" w:hAnsi="Times New Roman" w:cs="Times New Roman"/>
      <w:color w:val="00000A"/>
      <w:sz w:val="24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ascii="Times New Roman" w:hAnsi="Times New Roman" w:cs="Times New Roman"/>
      <w:b/>
      <w:color w:val="00000A"/>
      <w:sz w:val="24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F47F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F47F7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dc:description/>
  <cp:lastModifiedBy>m.jozwiak@niechlow.pl</cp:lastModifiedBy>
  <cp:revision>7</cp:revision>
  <cp:lastPrinted>2018-07-25T10:26:00Z</cp:lastPrinted>
  <dcterms:created xsi:type="dcterms:W3CDTF">2018-11-26T09:44:00Z</dcterms:created>
  <dcterms:modified xsi:type="dcterms:W3CDTF">2018-12-28T13:21:00Z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