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4A6" w:rsidRDefault="00FC04A6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FC04A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>z Rozporządzeniem Parlamentu Europejskiego i Rady (UE) 2016/679 z dnia 27 kwietnia</w:t>
      </w:r>
      <w:r w:rsidR="00B35918">
        <w:rPr>
          <w:rFonts w:ascii="Times New Roman" w:hAnsi="Times New Roman" w:cs="Times New Roman"/>
        </w:rPr>
        <w:t xml:space="preserve">                 </w:t>
      </w:r>
      <w:r w:rsidRPr="007F58C0">
        <w:rPr>
          <w:rFonts w:ascii="Times New Roman" w:hAnsi="Times New Roman" w:cs="Times New Roman"/>
        </w:rPr>
        <w:t xml:space="preserve">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>. Dz. Urz. UE L Nr 119</w:t>
      </w:r>
      <w:r w:rsidR="00B35918">
        <w:rPr>
          <w:rFonts w:ascii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A31522" w:rsidRPr="00C715A5" w:rsidRDefault="0019143E" w:rsidP="00C715A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bookmarkStart w:id="1" w:name="_Hlk515459684"/>
      <w:r w:rsidRPr="00417E25">
        <w:rPr>
          <w:sz w:val="22"/>
          <w:szCs w:val="22"/>
        </w:rPr>
        <w:t xml:space="preserve">Administratorem Pana/Pani danych osobowych jest </w:t>
      </w:r>
      <w:r w:rsidRPr="00417E25">
        <w:rPr>
          <w:sz w:val="22"/>
          <w:szCs w:val="22"/>
          <w:shd w:val="clear" w:color="auto" w:fill="FFFFFF"/>
        </w:rPr>
        <w:t>Gmina Niechlów</w:t>
      </w:r>
      <w:r w:rsidR="00B35918">
        <w:rPr>
          <w:sz w:val="22"/>
          <w:szCs w:val="22"/>
          <w:shd w:val="clear" w:color="auto" w:fill="FFFFFF"/>
        </w:rPr>
        <w:t xml:space="preserve"> </w:t>
      </w:r>
      <w:r w:rsidRPr="00417E25">
        <w:rPr>
          <w:sz w:val="22"/>
          <w:szCs w:val="22"/>
        </w:rPr>
        <w:t>(</w:t>
      </w:r>
      <w:r w:rsidRPr="00417E25">
        <w:rPr>
          <w:color w:val="000000"/>
          <w:sz w:val="22"/>
          <w:szCs w:val="22"/>
          <w:shd w:val="clear" w:color="auto" w:fill="FFFFFF"/>
        </w:rPr>
        <w:t>ul. Głogowska 31</w:t>
      </w:r>
      <w:r w:rsidR="00B35918">
        <w:rPr>
          <w:color w:val="000000"/>
          <w:sz w:val="22"/>
          <w:szCs w:val="22"/>
          <w:shd w:val="clear" w:color="auto" w:fill="FFFFFF"/>
        </w:rPr>
        <w:t>,</w:t>
      </w:r>
      <w:r w:rsidRPr="00417E25">
        <w:rPr>
          <w:color w:val="000000"/>
          <w:sz w:val="22"/>
          <w:szCs w:val="22"/>
        </w:rPr>
        <w:br/>
      </w:r>
      <w:r w:rsidRPr="00417E25">
        <w:rPr>
          <w:color w:val="000000"/>
          <w:sz w:val="22"/>
          <w:szCs w:val="22"/>
          <w:shd w:val="clear" w:color="auto" w:fill="FFFFFF"/>
        </w:rPr>
        <w:t>56-215 Niechlów</w:t>
      </w:r>
      <w:r w:rsidRPr="00417E25">
        <w:rPr>
          <w:color w:val="333333"/>
          <w:sz w:val="22"/>
          <w:szCs w:val="22"/>
        </w:rPr>
        <w:t>,</w:t>
      </w:r>
      <w:r w:rsidRPr="00417E25">
        <w:rPr>
          <w:sz w:val="22"/>
          <w:szCs w:val="22"/>
        </w:rPr>
        <w:t xml:space="preserve"> telefon kontaktowy:</w:t>
      </w:r>
      <w:r w:rsidRPr="00417E25">
        <w:rPr>
          <w:rStyle w:val="w8qarf"/>
          <w:bCs/>
          <w:sz w:val="22"/>
          <w:szCs w:val="22"/>
          <w:shd w:val="clear" w:color="auto" w:fill="FFFFFF"/>
        </w:rPr>
        <w:t> </w:t>
      </w:r>
      <w:r w:rsidRPr="00417E25">
        <w:rPr>
          <w:color w:val="000000"/>
          <w:sz w:val="22"/>
          <w:szCs w:val="22"/>
          <w:shd w:val="clear" w:color="auto" w:fill="FFFFFF"/>
        </w:rPr>
        <w:t>65 543 56 76</w:t>
      </w:r>
      <w:r w:rsidRPr="00417E25">
        <w:rPr>
          <w:bCs/>
          <w:sz w:val="22"/>
          <w:szCs w:val="22"/>
          <w:shd w:val="clear" w:color="auto" w:fill="FFFFFF"/>
        </w:rPr>
        <w:t>).</w:t>
      </w:r>
      <w:bookmarkEnd w:id="1"/>
    </w:p>
    <w:p w:rsidR="005A50D7" w:rsidRDefault="00C27EEF" w:rsidP="005A50D7">
      <w:pPr>
        <w:jc w:val="both"/>
        <w:rPr>
          <w:rFonts w:ascii="Times New Roman" w:eastAsia="Times New Roman" w:hAnsi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>z Inspektorem Ochrony Danych pod adresem e-mail:</w:t>
      </w:r>
      <w:r w:rsidR="005A50D7" w:rsidRPr="005A50D7">
        <w:rPr>
          <w:rFonts w:ascii="Times New Roman" w:eastAsia="Times New Roman" w:hAnsi="Times New Roman"/>
        </w:rPr>
        <w:t xml:space="preserve"> </w:t>
      </w:r>
      <w:r w:rsidR="005A50D7">
        <w:rPr>
          <w:rFonts w:ascii="Times New Roman" w:eastAsia="Times New Roman" w:hAnsi="Times New Roman"/>
        </w:rPr>
        <w:t xml:space="preserve"> </w:t>
      </w:r>
      <w:hyperlink r:id="rId7" w:history="1">
        <w:r w:rsidR="00FC04A6" w:rsidRPr="00305073">
          <w:rPr>
            <w:rStyle w:val="Hipercze"/>
            <w:rFonts w:ascii="Times New Roman" w:eastAsia="Times New Roman" w:hAnsi="Times New Roman"/>
          </w:rPr>
          <w:t>amanda.gas@amt24.biz</w:t>
        </w:r>
      </w:hyperlink>
      <w:r w:rsidR="005A50D7">
        <w:rPr>
          <w:rFonts w:ascii="Times New Roman" w:eastAsia="Times New Roman" w:hAnsi="Times New Roman"/>
        </w:rPr>
        <w:t>.</w:t>
      </w:r>
    </w:p>
    <w:p w:rsidR="002F543C" w:rsidRDefault="002F543C" w:rsidP="005A50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>Dane osobowe będą przetwarzane w celu</w:t>
      </w:r>
      <w:r w:rsidR="00B35918">
        <w:rPr>
          <w:rFonts w:ascii="Times New Roman" w:hAnsi="Times New Roman" w:cs="Times New Roman"/>
        </w:rPr>
        <w:t xml:space="preserve"> badania oferty oraz podpisania umowy.</w:t>
      </w:r>
      <w:r w:rsidR="00C27EEF" w:rsidRPr="002F543C">
        <w:rPr>
          <w:rFonts w:ascii="Times New Roman" w:hAnsi="Times New Roman" w:cs="Times New Roman"/>
        </w:rPr>
        <w:t xml:space="preserve">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</w:t>
      </w:r>
      <w:r w:rsidR="00B35918">
        <w:rPr>
          <w:rFonts w:ascii="Times New Roman" w:hAnsi="Times New Roman" w:cs="Times New Roman"/>
        </w:rPr>
        <w:t>,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</w:t>
      </w:r>
      <w:r w:rsidR="00B35918">
        <w:rPr>
          <w:rFonts w:ascii="Times New Roman" w:hAnsi="Times New Roman" w:cs="Times New Roman"/>
        </w:rPr>
        <w:t>,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B35918">
        <w:rPr>
          <w:rFonts w:ascii="Times New Roman" w:hAnsi="Times New Roman" w:cs="Times New Roman"/>
        </w:rPr>
        <w:t xml:space="preserve">odrzucenie oferty. </w:t>
      </w:r>
    </w:p>
    <w:p w:rsidR="00C27EEF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B35918" w:rsidRPr="007F58C0" w:rsidRDefault="00B35918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35918" w:rsidRPr="00B35918" w:rsidRDefault="00B35918" w:rsidP="00B35918">
      <w:pPr>
        <w:spacing w:line="240" w:lineRule="auto"/>
        <w:jc w:val="right"/>
        <w:rPr>
          <w:rFonts w:ascii="Times New Roman" w:hAnsi="Times New Roman" w:cs="Times New Roman"/>
        </w:rPr>
      </w:pPr>
      <w:r w:rsidRPr="00B35918">
        <w:rPr>
          <w:rFonts w:ascii="Times New Roman" w:hAnsi="Times New Roman" w:cs="Times New Roman"/>
        </w:rPr>
        <w:t>………………………………..</w:t>
      </w:r>
    </w:p>
    <w:p w:rsidR="00EE1184" w:rsidRPr="007F58C0" w:rsidRDefault="00B35918" w:rsidP="00B35918">
      <w:pPr>
        <w:spacing w:line="240" w:lineRule="auto"/>
        <w:jc w:val="right"/>
      </w:pPr>
      <w:r w:rsidRPr="00B35918">
        <w:rPr>
          <w:rFonts w:ascii="Times New Roman" w:hAnsi="Times New Roman" w:cs="Times New Roman"/>
        </w:rPr>
        <w:tab/>
      </w:r>
      <w:r w:rsidRPr="00B35918">
        <w:rPr>
          <w:rFonts w:ascii="Times New Roman" w:hAnsi="Times New Roman" w:cs="Times New Roman"/>
        </w:rPr>
        <w:tab/>
      </w:r>
      <w:r w:rsidRPr="00B35918">
        <w:rPr>
          <w:rFonts w:ascii="Times New Roman" w:hAnsi="Times New Roman" w:cs="Times New Roman"/>
        </w:rPr>
        <w:tab/>
      </w:r>
      <w:r w:rsidRPr="00B35918">
        <w:rPr>
          <w:rFonts w:ascii="Times New Roman" w:hAnsi="Times New Roman" w:cs="Times New Roman"/>
        </w:rPr>
        <w:tab/>
      </w:r>
      <w:r w:rsidRPr="00B35918">
        <w:rPr>
          <w:rFonts w:ascii="Times New Roman" w:hAnsi="Times New Roman" w:cs="Times New Roman"/>
        </w:rPr>
        <w:tab/>
      </w:r>
      <w:r w:rsidRPr="00FC04A6">
        <w:rPr>
          <w:rFonts w:ascii="Times New Roman" w:hAnsi="Times New Roman" w:cs="Times New Roman"/>
          <w:sz w:val="20"/>
          <w:szCs w:val="20"/>
        </w:rPr>
        <w:tab/>
        <w:t>(data, podpis)</w:t>
      </w:r>
      <w:r w:rsidR="00C27EEF" w:rsidRPr="00FC04A6">
        <w:rPr>
          <w:rFonts w:ascii="Times New Roman" w:hAnsi="Times New Roman" w:cs="Times New Roman"/>
          <w:sz w:val="20"/>
          <w:szCs w:val="20"/>
        </w:rPr>
        <w:tab/>
      </w:r>
    </w:p>
    <w:sectPr w:rsidR="00EE1184" w:rsidRPr="007F58C0" w:rsidSect="00FC04A6">
      <w:headerReference w:type="default" r:id="rId8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D3F" w:rsidRDefault="00DB6D3F" w:rsidP="00FC04A6">
      <w:pPr>
        <w:spacing w:after="0" w:line="240" w:lineRule="auto"/>
      </w:pPr>
      <w:r>
        <w:separator/>
      </w:r>
    </w:p>
  </w:endnote>
  <w:endnote w:type="continuationSeparator" w:id="0">
    <w:p w:rsidR="00DB6D3F" w:rsidRDefault="00DB6D3F" w:rsidP="00FC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D3F" w:rsidRDefault="00DB6D3F" w:rsidP="00FC04A6">
      <w:pPr>
        <w:spacing w:after="0" w:line="240" w:lineRule="auto"/>
      </w:pPr>
      <w:r>
        <w:separator/>
      </w:r>
    </w:p>
  </w:footnote>
  <w:footnote w:type="continuationSeparator" w:id="0">
    <w:p w:rsidR="00DB6D3F" w:rsidRDefault="00DB6D3F" w:rsidP="00FC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4A6" w:rsidRPr="00FC04A6" w:rsidRDefault="00FC04A6">
    <w:pPr>
      <w:pStyle w:val="Nagwek"/>
      <w:rPr>
        <w:rFonts w:ascii="Times New Roman" w:hAnsi="Times New Roman" w:cs="Times New Roman"/>
        <w:b/>
        <w:bCs/>
        <w:sz w:val="20"/>
        <w:szCs w:val="20"/>
      </w:rPr>
    </w:pPr>
    <w:r w:rsidRPr="00FC04A6">
      <w:rPr>
        <w:rFonts w:ascii="Times New Roman" w:hAnsi="Times New Roman" w:cs="Times New Roman"/>
        <w:b/>
        <w:bCs/>
        <w:sz w:val="20"/>
        <w:szCs w:val="20"/>
      </w:rPr>
      <w:t>Znak sprawy: ZP/09/2019/1</w:t>
    </w:r>
  </w:p>
  <w:p w:rsidR="00FC04A6" w:rsidRPr="00FC04A6" w:rsidRDefault="00FC04A6" w:rsidP="00FC04A6">
    <w:pPr>
      <w:pStyle w:val="Nagwek"/>
      <w:jc w:val="right"/>
      <w:rPr>
        <w:rFonts w:ascii="Times New Roman" w:hAnsi="Times New Roman" w:cs="Times New Roman"/>
        <w:b/>
        <w:bCs/>
        <w:sz w:val="20"/>
        <w:szCs w:val="20"/>
      </w:rPr>
    </w:pPr>
    <w:r w:rsidRPr="00FC04A6">
      <w:rPr>
        <w:rFonts w:ascii="Times New Roman" w:hAnsi="Times New Roman" w:cs="Times New Roman"/>
        <w:b/>
        <w:bCs/>
        <w:sz w:val="20"/>
        <w:szCs w:val="20"/>
      </w:rPr>
      <w:t xml:space="preserve">Załącznik nr 8 </w:t>
    </w:r>
    <w:r w:rsidRPr="00FC04A6">
      <w:rPr>
        <w:rFonts w:ascii="Times New Roman" w:hAnsi="Times New Roman" w:cs="Times New Roman"/>
        <w:b/>
        <w:bCs/>
        <w:sz w:val="20"/>
        <w:szCs w:val="20"/>
      </w:rPr>
      <w:t xml:space="preserve">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3E"/>
    <w:rsid w:val="00016A69"/>
    <w:rsid w:val="0006692C"/>
    <w:rsid w:val="0011274D"/>
    <w:rsid w:val="00125FEE"/>
    <w:rsid w:val="00133E45"/>
    <w:rsid w:val="00163F17"/>
    <w:rsid w:val="00173699"/>
    <w:rsid w:val="0019143E"/>
    <w:rsid w:val="001948B9"/>
    <w:rsid w:val="001C2FF8"/>
    <w:rsid w:val="001D1A90"/>
    <w:rsid w:val="0020136E"/>
    <w:rsid w:val="002272DE"/>
    <w:rsid w:val="00243CC9"/>
    <w:rsid w:val="002C0108"/>
    <w:rsid w:val="002C2215"/>
    <w:rsid w:val="002F543C"/>
    <w:rsid w:val="0030303B"/>
    <w:rsid w:val="0033574A"/>
    <w:rsid w:val="00340C15"/>
    <w:rsid w:val="00350B2D"/>
    <w:rsid w:val="00382682"/>
    <w:rsid w:val="003A4A83"/>
    <w:rsid w:val="003F1C2F"/>
    <w:rsid w:val="004427A5"/>
    <w:rsid w:val="004A176F"/>
    <w:rsid w:val="004A2B3C"/>
    <w:rsid w:val="004D6084"/>
    <w:rsid w:val="005077D8"/>
    <w:rsid w:val="005118CE"/>
    <w:rsid w:val="005262D9"/>
    <w:rsid w:val="00553563"/>
    <w:rsid w:val="00554F75"/>
    <w:rsid w:val="00562E23"/>
    <w:rsid w:val="005A50D7"/>
    <w:rsid w:val="005B623D"/>
    <w:rsid w:val="005D7D12"/>
    <w:rsid w:val="00606636"/>
    <w:rsid w:val="006722EC"/>
    <w:rsid w:val="00687A97"/>
    <w:rsid w:val="006A5B1F"/>
    <w:rsid w:val="006B2F40"/>
    <w:rsid w:val="006C0742"/>
    <w:rsid w:val="006F0E86"/>
    <w:rsid w:val="00776E3E"/>
    <w:rsid w:val="00782D33"/>
    <w:rsid w:val="00790371"/>
    <w:rsid w:val="007B285A"/>
    <w:rsid w:val="007E22E8"/>
    <w:rsid w:val="007F1817"/>
    <w:rsid w:val="007F58C0"/>
    <w:rsid w:val="008038F5"/>
    <w:rsid w:val="0085228A"/>
    <w:rsid w:val="00855604"/>
    <w:rsid w:val="008572BE"/>
    <w:rsid w:val="008855AD"/>
    <w:rsid w:val="008F1B04"/>
    <w:rsid w:val="00937093"/>
    <w:rsid w:val="00951B30"/>
    <w:rsid w:val="00991449"/>
    <w:rsid w:val="0099467D"/>
    <w:rsid w:val="00995270"/>
    <w:rsid w:val="009A7D42"/>
    <w:rsid w:val="009B280A"/>
    <w:rsid w:val="009C22CD"/>
    <w:rsid w:val="009C6F61"/>
    <w:rsid w:val="009F5E33"/>
    <w:rsid w:val="009F7007"/>
    <w:rsid w:val="00A10E5B"/>
    <w:rsid w:val="00A314C8"/>
    <w:rsid w:val="00A31522"/>
    <w:rsid w:val="00A3294C"/>
    <w:rsid w:val="00A502BC"/>
    <w:rsid w:val="00A507A1"/>
    <w:rsid w:val="00A747C1"/>
    <w:rsid w:val="00A82114"/>
    <w:rsid w:val="00A82B50"/>
    <w:rsid w:val="00AF2655"/>
    <w:rsid w:val="00AF4AAC"/>
    <w:rsid w:val="00AF70D1"/>
    <w:rsid w:val="00B01586"/>
    <w:rsid w:val="00B1702D"/>
    <w:rsid w:val="00B21BCB"/>
    <w:rsid w:val="00B26260"/>
    <w:rsid w:val="00B35918"/>
    <w:rsid w:val="00B926A8"/>
    <w:rsid w:val="00B9404C"/>
    <w:rsid w:val="00BD628A"/>
    <w:rsid w:val="00C27EEF"/>
    <w:rsid w:val="00C715A5"/>
    <w:rsid w:val="00C862D2"/>
    <w:rsid w:val="00CA2351"/>
    <w:rsid w:val="00CA5D3E"/>
    <w:rsid w:val="00CA6942"/>
    <w:rsid w:val="00CC1D2B"/>
    <w:rsid w:val="00CE63E6"/>
    <w:rsid w:val="00D149A5"/>
    <w:rsid w:val="00D17AFE"/>
    <w:rsid w:val="00D21491"/>
    <w:rsid w:val="00D677E7"/>
    <w:rsid w:val="00D834CD"/>
    <w:rsid w:val="00DB6D3F"/>
    <w:rsid w:val="00DD2D78"/>
    <w:rsid w:val="00DF21EA"/>
    <w:rsid w:val="00E447A7"/>
    <w:rsid w:val="00E56EE4"/>
    <w:rsid w:val="00E84E48"/>
    <w:rsid w:val="00EB171A"/>
    <w:rsid w:val="00EC0C89"/>
    <w:rsid w:val="00EE1184"/>
    <w:rsid w:val="00EF35C2"/>
    <w:rsid w:val="00F050D6"/>
    <w:rsid w:val="00F11F3E"/>
    <w:rsid w:val="00FB1D62"/>
    <w:rsid w:val="00FC04A6"/>
    <w:rsid w:val="00FC063F"/>
    <w:rsid w:val="00FD7164"/>
    <w:rsid w:val="00FF58FE"/>
    <w:rsid w:val="00F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2626"/>
  <w15:docId w15:val="{5C6463B7-6E30-4DF8-AE2F-C711F206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7A5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w8qarf">
    <w:name w:val="w8qarf"/>
    <w:basedOn w:val="Domylnaczcionkaakapitu"/>
    <w:rsid w:val="00EF35C2"/>
  </w:style>
  <w:style w:type="character" w:customStyle="1" w:styleId="lrzxr">
    <w:name w:val="lrzxr"/>
    <w:basedOn w:val="Domylnaczcionkaakapitu"/>
    <w:rsid w:val="00EF35C2"/>
  </w:style>
  <w:style w:type="paragraph" w:styleId="NormalnyWeb">
    <w:name w:val="Normal (Web)"/>
    <w:basedOn w:val="Normalny"/>
    <w:uiPriority w:val="99"/>
    <w:unhideWhenUsed/>
    <w:rsid w:val="00C7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4A6"/>
  </w:style>
  <w:style w:type="paragraph" w:styleId="Stopka">
    <w:name w:val="footer"/>
    <w:basedOn w:val="Normalny"/>
    <w:link w:val="StopkaZnak"/>
    <w:uiPriority w:val="99"/>
    <w:unhideWhenUsed/>
    <w:rsid w:val="00FC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4A6"/>
  </w:style>
  <w:style w:type="character" w:styleId="Nierozpoznanawzmianka">
    <w:name w:val="Unresolved Mention"/>
    <w:basedOn w:val="Domylnaczcionkaakapitu"/>
    <w:uiPriority w:val="99"/>
    <w:semiHidden/>
    <w:unhideWhenUsed/>
    <w:rsid w:val="00FC0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nda.gas@amt24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Natalia</cp:lastModifiedBy>
  <cp:revision>2</cp:revision>
  <cp:lastPrinted>2018-04-19T07:35:00Z</cp:lastPrinted>
  <dcterms:created xsi:type="dcterms:W3CDTF">2019-08-27T11:18:00Z</dcterms:created>
  <dcterms:modified xsi:type="dcterms:W3CDTF">2019-08-27T11:18:00Z</dcterms:modified>
</cp:coreProperties>
</file>