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8898" w14:textId="77777777"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75BA21DB" w14:textId="77777777"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00B1CB78" w14:textId="77777777"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3FD76647" w14:textId="77777777" w:rsidR="00D330E6" w:rsidRPr="00793638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i/>
          <w:sz w:val="20"/>
          <w:szCs w:val="20"/>
        </w:rPr>
      </w:pPr>
      <w:r w:rsidRPr="00793638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……………………………….</w:t>
      </w:r>
    </w:p>
    <w:p w14:paraId="457B87A9" w14:textId="77777777" w:rsidR="009D20E0" w:rsidRPr="00793638" w:rsidRDefault="00D330E6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638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14:paraId="2F1049D8" w14:textId="77777777" w:rsidR="00C87E30" w:rsidRPr="00BB3236" w:rsidRDefault="00C87E30" w:rsidP="00BB323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1EEDA914" w14:textId="77777777" w:rsidR="009858A9" w:rsidRPr="00BB3236" w:rsidRDefault="00C87E30" w:rsidP="00BB3236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Dla przetargu nieograniczonego </w:t>
      </w:r>
      <w:r w:rsidRPr="00BB3236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pn.:</w:t>
      </w:r>
      <w:bookmarkStart w:id="0" w:name="_Hlk513926781"/>
    </w:p>
    <w:p w14:paraId="1DEED46D" w14:textId="4B9E4981" w:rsidR="001161C3" w:rsidRPr="002153E0" w:rsidRDefault="00D748A0" w:rsidP="002153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świetlicy wiejskiej we Wronińcu – realizacją potrzeb kulturalnych lokalnej społeczności. </w:t>
      </w:r>
    </w:p>
    <w:bookmarkEnd w:id="0"/>
    <w:p w14:paraId="6E580F65" w14:textId="77777777" w:rsidR="009D20E0" w:rsidRPr="00BB3236" w:rsidRDefault="009D20E0" w:rsidP="00BB3236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14:paraId="5905EB20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537F91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5806" w:type="dxa"/>
          </w:tcPr>
          <w:p w14:paraId="7551AA7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5A0EDB42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1A1E8A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806" w:type="dxa"/>
          </w:tcPr>
          <w:p w14:paraId="2C126DE6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9E6E9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FE507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14:paraId="65629942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39D35CE9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065D9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14:paraId="0642556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3A680A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A02039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14:paraId="260112C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62981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5B5F1E4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00DA2C1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2B26B8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527A35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44271A3F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417BF44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7964E0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14:paraId="571FA55D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42CC4D4C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E1195C7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*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3ABD9B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2BE3434" w14:textId="77777777" w:rsidR="00C87E30" w:rsidRPr="008001E3" w:rsidRDefault="009439FA" w:rsidP="00BB3236">
      <w:pPr>
        <w:spacing w:after="0" w:line="276" w:lineRule="auto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</w:pPr>
      <w:r w:rsidRPr="008001E3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*</w:t>
      </w:r>
      <w:r w:rsidRPr="008001E3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jeśli dotyczy</w:t>
      </w:r>
    </w:p>
    <w:p w14:paraId="45E56F54" w14:textId="77777777" w:rsidR="00C87E30" w:rsidRPr="00BB3236" w:rsidRDefault="00C87E30" w:rsidP="00BB3236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0DECCB73" w14:textId="77777777" w:rsidR="00C87E30" w:rsidRPr="00BB3236" w:rsidRDefault="00C87E30" w:rsidP="00BB3236">
      <w:pPr>
        <w:pStyle w:val="Akapitzlist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Ja(my) niżej podpisany(i) oświadczam(y), że:</w:t>
      </w:r>
    </w:p>
    <w:p w14:paraId="5045BDC3" w14:textId="77777777" w:rsidR="00C87E30" w:rsidRPr="00BB3236" w:rsidRDefault="00C87E30" w:rsidP="00BB3236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E8DCA84" w14:textId="77777777"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Do wzoru umowy, nie wnoszę/wnosimy żadnych zastrzeżeń i akceptuję/my ją w pełni</w:t>
      </w:r>
      <w:r w:rsidR="003A0F7B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409EFA47" w14:textId="77777777"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wyboru mojej/naszej oferty zobowiązuję/my się do zrealizowania przedmiotu zamówienia zgodnie z warunkami zapisanymi w SIWZ oraz we wzorze 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umowy.</w:t>
      </w:r>
    </w:p>
    <w:p w14:paraId="2DF444D8" w14:textId="77777777"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wyboru 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mojej/naszej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oferty zobowiązuję się do zawarcia umowy w miejscu </w:t>
      </w:r>
      <w:r w:rsidR="00985B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i terminie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określonym przez Zamawiającego.</w:t>
      </w:r>
    </w:p>
    <w:p w14:paraId="0F01DE26" w14:textId="77777777"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Uważam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/my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się za związanego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/</w:t>
      </w:r>
      <w:proofErr w:type="spellStart"/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ych</w:t>
      </w:r>
      <w:proofErr w:type="spellEnd"/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niniejszą ofertą przez okres 30 dni od moment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 upływu terminu złożenia ofert.</w:t>
      </w:r>
    </w:p>
    <w:p w14:paraId="55B41CD0" w14:textId="77777777"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Wykonam/my przedmiotowe zamówienie w terminie 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określonym w SIWZ.</w:t>
      </w:r>
      <w:r w:rsidRPr="00BB323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</w:p>
    <w:p w14:paraId="79C23C90" w14:textId="77777777" w:rsidR="00F84D8E" w:rsidRPr="00BB3236" w:rsidRDefault="00F84D8E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Uzyskałem/liśmy wszystkie niezbędne informacje potrzebne do właściwego przygotowania oferty.</w:t>
      </w:r>
    </w:p>
    <w:p w14:paraId="2B9A5AD2" w14:textId="4BABE217" w:rsidR="00D50CA2" w:rsidRPr="00BB3236" w:rsidRDefault="00D50CA2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Wypełniłem/liśmy obowiązki informacyjne przewidziane w art. 13 lub art. 14 Rozporządzenia Parlamentu Europejskiego i Rady UE 2016/679 z dnia 27 kwietnia 2016 r. w sprawie ochrony osób fizycznych w związku z przetwarzaniem danych osobowych </w:t>
      </w:r>
      <w:r w:rsidR="002153E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 w sprawie swobodnego przepływu takich danych oraz uchylenia dyrektywy 95/46/WE wobec osób fizycznych, od których dane osobowe bezpośrednio lub pośrednio pozyskałam/em/liśmy w celu ubiegania się o udzielenie zamówienia publicznego </w:t>
      </w:r>
      <w:r w:rsidR="002153E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w niniejszym postępowaniu.</w:t>
      </w:r>
    </w:p>
    <w:p w14:paraId="5B9B0387" w14:textId="77777777" w:rsidR="00C87E30" w:rsidRPr="00BB3236" w:rsidRDefault="00D50CA2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C87E30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F84D8E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wyboru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mojej/</w:t>
      </w:r>
      <w:r w:rsidR="00F84D8E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naszej oferty</w:t>
      </w:r>
      <w:r w:rsidR="00A55EF5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87E30" w:rsidRPr="00BB3236">
        <w:rPr>
          <w:rFonts w:ascii="Times New Roman" w:eastAsia="Calibri" w:hAnsi="Times New Roman" w:cs="Times New Roman"/>
          <w:sz w:val="24"/>
          <w:szCs w:val="24"/>
        </w:rPr>
        <w:t>zaangażuję/my podwykonawców do realizacji przedmiotu zamówienia:</w:t>
      </w:r>
    </w:p>
    <w:p w14:paraId="64E338B1" w14:textId="77777777"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 xml:space="preserve">Części zamówienia, którą Wykonawca zamierza zlecić podwykonawcy: </w:t>
      </w:r>
    </w:p>
    <w:p w14:paraId="7C02D8A8" w14:textId="77777777"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43E96A0" w14:textId="77777777"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02539B0" w14:textId="77777777"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Nazwa podwykonawcy/podwykonawców:</w:t>
      </w:r>
    </w:p>
    <w:p w14:paraId="6F22EC4D" w14:textId="77777777"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D03E3C" w14:textId="77777777" w:rsidR="00C87E30" w:rsidRPr="00BB3236" w:rsidRDefault="00C87E30" w:rsidP="00BB3236">
      <w:p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4F04BCE" w14:textId="77777777" w:rsidR="00762CD3" w:rsidRPr="00BB3236" w:rsidRDefault="00762CD3" w:rsidP="00BB323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0198E6AC" w14:textId="77777777" w:rsidR="00657597" w:rsidRPr="00BB3236" w:rsidRDefault="00657597" w:rsidP="00BB3236">
      <w:pPr>
        <w:pStyle w:val="Akapitzlist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Niniejszym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>oferuję</w:t>
      </w:r>
      <w:r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/my wykonanie zamówienia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zgodnie z wymogami zawartymi </w:t>
      </w:r>
      <w:r w:rsidR="00985B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w Specyfikacji Istotnych Warunków Zamówienia </w:t>
      </w:r>
      <w:r w:rsidRPr="00BB3236">
        <w:rPr>
          <w:rFonts w:ascii="Times New Roman" w:eastAsia="Calibri" w:hAnsi="Times New Roman" w:cs="Times New Roman"/>
          <w:b/>
          <w:sz w:val="24"/>
          <w:szCs w:val="24"/>
        </w:rPr>
        <w:t>na następujących warunkach:</w:t>
      </w:r>
    </w:p>
    <w:p w14:paraId="61D5F6E0" w14:textId="77777777" w:rsidR="00657597" w:rsidRPr="00BB3236" w:rsidRDefault="0065759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6DC2E1" w14:textId="4F8D631F" w:rsidR="002C09B7" w:rsidRPr="002153E0" w:rsidRDefault="009768D9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ryczałtowa </w:t>
      </w:r>
      <w:r w:rsidR="00F84D8E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(z uwzględnieniem wszystkich wymogów zawartych w SIWZ</w:t>
      </w:r>
      <w:r w:rsidR="00392EBA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załącznikach do SIWZ</w:t>
      </w:r>
      <w:r w:rsidR="00F84D8E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657597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78DA32E9" w14:textId="77777777" w:rsidR="00392EBA" w:rsidRPr="008001E3" w:rsidRDefault="00392EBA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" w:name="_Hlk15296450"/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 </w:t>
      </w:r>
      <w:r w:rsidR="008001E3"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stan surowy zamknięty</w:t>
      </w:r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65E01A8A" w14:textId="77777777"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9FA6FD0" w14:textId="7E207174" w:rsidR="00392EBA" w:rsidRPr="002153E0" w:rsidRDefault="008001E3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……………………………………brutto zł </w:t>
      </w:r>
    </w:p>
    <w:p w14:paraId="4F54E31B" w14:textId="3DAD5D23"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14:paraId="06995229" w14:textId="77777777"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14:paraId="42F1B015" w14:textId="77777777" w:rsidR="008001E3" w:rsidRPr="008001E3" w:rsidRDefault="008001E3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bookmarkEnd w:id="1"/>
    <w:p w14:paraId="4CFCF084" w14:textId="77777777" w:rsidR="008001E3" w:rsidRPr="008001E3" w:rsidRDefault="008001E3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za realizację robót budowlanych, na podstawie wykonanej dokumentacji</w:t>
      </w:r>
      <w:r w:rsidR="001A28D8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(poza stanem surowym)</w:t>
      </w:r>
      <w:r w:rsidRPr="008001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:</w:t>
      </w:r>
    </w:p>
    <w:p w14:paraId="1EA3DE75" w14:textId="77777777" w:rsid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20480BC9" w14:textId="2E866C33" w:rsidR="008001E3" w:rsidRPr="002153E0" w:rsidRDefault="008001E3" w:rsidP="002153E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……………………………………brutto zł </w:t>
      </w:r>
    </w:p>
    <w:p w14:paraId="14896FCB" w14:textId="5E5D1FC4" w:rsidR="008001E3" w:rsidRPr="002153E0" w:rsidRDefault="008001E3" w:rsidP="002153E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14:paraId="77926D20" w14:textId="77777777"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14:paraId="60F73036" w14:textId="77777777" w:rsidR="00BB3236" w:rsidRPr="008001E3" w:rsidRDefault="00BB3236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060170AC" w14:textId="748B45B9"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ŁĄCZNA CENA RYCZAŁTOWA (tj. suma pozycji lit a), b)</w:t>
      </w:r>
      <w:r w:rsidR="008001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</w:t>
      </w:r>
      <w:r w:rsid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powyżej):</w:t>
      </w:r>
    </w:p>
    <w:p w14:paraId="004C1CED" w14:textId="77777777"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4A240C" w14:textId="6F51F40E" w:rsidR="00655B74" w:rsidRPr="002153E0" w:rsidRDefault="00655B74" w:rsidP="002153E0">
      <w:pPr>
        <w:pStyle w:val="Akapitzlist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……………………………………..zł brutto</w:t>
      </w:r>
    </w:p>
    <w:p w14:paraId="7BF7ED6A" w14:textId="7956D4B3" w:rsidR="00F21B3B" w:rsidRPr="002153E0" w:rsidRDefault="00655B74" w:rsidP="002153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(słownie:…….……………………………………………………………….………….…..)</w:t>
      </w:r>
    </w:p>
    <w:p w14:paraId="21FA6416" w14:textId="7D8E39E6" w:rsidR="008001E3" w:rsidRPr="0084702E" w:rsidRDefault="009439FA" w:rsidP="008470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Zobowiązuję/my się do udzielenia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F4557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gwarancji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jakości na wykonane roboty, wbudowane materiały, wyroby i urządzenia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D5101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okres ……….</w:t>
      </w:r>
      <w:r w:rsidR="00BB323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D5101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miesięcy,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zapisami </w:t>
      </w:r>
      <w:r w:rsidRPr="008470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rozdziału </w:t>
      </w:r>
      <w:r w:rsidR="00E37622" w:rsidRPr="008470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XIV</w:t>
      </w:r>
      <w:r w:rsidRPr="008470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SIWZ</w:t>
      </w:r>
      <w:r w:rsidR="00BB3236" w:rsidRPr="008470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75FBB4D" w14:textId="1AD07ED4" w:rsidR="00BB3236" w:rsidRPr="002153E0" w:rsidRDefault="008001E3" w:rsidP="00800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Stan surowy zamknięty wykonamy w terminie: ………………</w:t>
      </w:r>
    </w:p>
    <w:p w14:paraId="6BF5E30C" w14:textId="3621BEF7" w:rsidR="006C29FF" w:rsidRDefault="00BB3236" w:rsidP="006C29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Roboty budowlane wykonamy w terminie:</w:t>
      </w:r>
      <w:r w:rsidR="008001E3" w:rsidRPr="008001E3">
        <w:t xml:space="preserve"> </w:t>
      </w:r>
      <w:r w:rsidR="008001E3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</w:t>
      </w:r>
      <w:r w:rsidR="00215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14:paraId="47A7D2C9" w14:textId="77777777" w:rsidR="002153E0" w:rsidRPr="002153E0" w:rsidRDefault="002153E0" w:rsidP="002153E0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A76A83C" w14:textId="032A7A23" w:rsidR="006C29FF" w:rsidRDefault="006C29FF" w:rsidP="002153E0">
      <w:pPr>
        <w:ind w:left="-709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  <w:lastRenderedPageBreak/>
        <w:t xml:space="preserve">3. Tabela elementów scalonych obejmujacych roboty budowlane, sanitarne i elektryczne zgodnie z poniższa tabelą: </w:t>
      </w:r>
    </w:p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76"/>
        <w:gridCol w:w="576"/>
        <w:gridCol w:w="1096"/>
        <w:gridCol w:w="1096"/>
        <w:gridCol w:w="1096"/>
        <w:gridCol w:w="1096"/>
      </w:tblGrid>
      <w:tr w:rsidR="002153E0" w:rsidRPr="002153E0" w14:paraId="220E21BE" w14:textId="77777777" w:rsidTr="002153E0">
        <w:trPr>
          <w:trHeight w:val="50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B10" w14:textId="41452F46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2153E0" w:rsidRPr="002153E0" w14:paraId="03312F6A" w14:textId="77777777">
              <w:trPr>
                <w:trHeight w:val="29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974C2" w14:textId="77777777" w:rsidR="002153E0" w:rsidRPr="002153E0" w:rsidRDefault="002153E0" w:rsidP="002153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10F4AF6E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D21A" w14:textId="34B24360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F055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D243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E9A" w14:textId="156D1699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E81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C6D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3E0" w:rsidRPr="002153E0" w14:paraId="08BD958A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CF1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800" w14:textId="6E3F6913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48A8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B02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DBC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F41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ECD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3E0" w:rsidRPr="002153E0" w14:paraId="5241D944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73B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3C3" w14:textId="75029709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TABELA ELEMENTÓW SCALONYCH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E2C" w14:textId="11AD4215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3B0D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CFC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286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7CDD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3E0" w:rsidRPr="002153E0" w14:paraId="3C98E831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B45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089" w14:textId="38AD7885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C3F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FFFFFF"/>
                <w:lang w:eastAsia="pl-PL"/>
              </w:rPr>
              <w:t>1,23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55C3" w14:textId="42C69F0D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826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70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etap 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403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etap 2</w:t>
            </w:r>
          </w:p>
        </w:tc>
      </w:tr>
      <w:tr w:rsidR="002153E0" w:rsidRPr="002153E0" w14:paraId="017CAC55" w14:textId="77777777" w:rsidTr="002153E0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87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C5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ROBOTY BUDOWLANE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8464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8A3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038E" w14:textId="27B5EA5F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D39" w14:textId="679BC414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712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153E0" w:rsidRPr="002153E0" w14:paraId="47187D4F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F499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28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roboty ziemne i przygotowawcze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DAC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3DE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5ABC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507" w14:textId="15089C10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2EB15" wp14:editId="7F1D4F91">
                      <wp:simplePos x="0" y="0"/>
                      <wp:positionH relativeFrom="column">
                        <wp:posOffset>-4829175</wp:posOffset>
                      </wp:positionH>
                      <wp:positionV relativeFrom="paragraph">
                        <wp:posOffset>-1292225</wp:posOffset>
                      </wp:positionV>
                      <wp:extent cx="5999480" cy="281305"/>
                      <wp:effectExtent l="0" t="0" r="20320" b="23495"/>
                      <wp:wrapNone/>
                      <wp:docPr id="3" name="Pole tekstow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948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D1F84" w14:textId="62B7D632" w:rsidR="002153E0" w:rsidRPr="002153E0" w:rsidRDefault="002153E0" w:rsidP="002153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5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dark1"/>
                                    </w:rPr>
                                    <w:t>Budowa Świetlicy wiejskiej we Wronińcu - realizacją potrzeb kulturalnych lokalnej społeczności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2E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380.25pt;margin-top:-101.75pt;width:472.4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" fillcolor="white [3201]" strokecolor="#7f7f7f [1601]">
                      <v:textbox>
                        <w:txbxContent>
                          <w:p w14:paraId="1A6D1F84" w14:textId="62B7D632" w:rsidR="002153E0" w:rsidRPr="002153E0" w:rsidRDefault="002153E0" w:rsidP="00215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5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</w:rPr>
                              <w:t>Budowa Świetlicy wiejskiej we Wronińcu - realizacją potrzeb kulturalnych lokalnej społeczności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95E" w14:textId="574A81D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3E7F476D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874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B12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fundamenty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C79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3A6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8CA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42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0576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1234E097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5FB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FA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roboty murarskie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2A9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86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867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53C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30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591B05F4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B60F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F94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konstrukcja drewniana dachu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81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DEC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495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20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C44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164BCD57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5A32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A54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pokrycie dachu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69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03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2847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B69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6C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4FF85D14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40CB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2C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r. tynkarskie, okładzinowe i sufit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AC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5EE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A081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25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6DA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7328669F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CD3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4FC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posadzki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97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B2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182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B9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2F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09B29A08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DC91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BC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stolarka okienna i drzwiowa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AA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89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51E0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10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B87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605A0198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CE7E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8A5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elewacja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24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AAC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7FF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01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56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6C4F9073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CBE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DC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roboty malarskie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C5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116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A0D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6F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D4B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40F444F1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469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B12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roboty blacharskie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CBC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ECE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BC0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99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A0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2B66AD12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F6F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17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akcesoria dla niepełnosprawnych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14C6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8A6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E2E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53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16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31B7DF35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0A9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40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wyposażenie sali i zaplecza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3EC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1B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9A4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4B4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4F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1F057221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D129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B1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zbiornik bezodpływowy 10 m3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B5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A4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04F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89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64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68291AA8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2F63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A2D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parkingi i chodniki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1B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74E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A0C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89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91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2C583F7B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26D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0896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panele fotowoltaiczne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3AE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519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695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BE8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AB2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76EC753A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9B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FAE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ROBOTY SANITARNE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A6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9C6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5AE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940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A2AC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153E0" w:rsidRPr="002153E0" w14:paraId="515130D4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C9E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EA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instalacja wodociągowa </w:t>
            </w: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wew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92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3026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029D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E9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A42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17CAF374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077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AD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instal</w:t>
            </w:r>
            <w:proofErr w:type="spellEnd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. Kanalizacji sanitarnej wew.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1A2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D8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035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F4C4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B6E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77BC457D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4E6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864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instalacja centralnego ogrzewania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03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35C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6C2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FC9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DA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65262AA9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5FD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BD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wentylacja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20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F52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4A4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97F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27D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141D21D3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125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39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przyłacze</w:t>
            </w:r>
            <w:proofErr w:type="spellEnd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wodociągowe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AD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83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3DF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763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0A19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73401417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4CBB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ACC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przyłacze</w:t>
            </w:r>
            <w:proofErr w:type="spellEnd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kanalizacji sanitarnej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E48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88D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3B4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F7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DB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2D097BF7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94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4A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ROBOTY ELEKTRYCZNE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F53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428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46E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7E4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8E0D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153E0" w:rsidRPr="002153E0" w14:paraId="1BCB7D7A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424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78E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Przyłacze</w:t>
            </w:r>
            <w:proofErr w:type="spellEnd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elektryczne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D26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85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910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8E2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96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7A18E7FD" w14:textId="77777777" w:rsidTr="002153E0">
        <w:trPr>
          <w:trHeight w:val="5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19B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41A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instalacja elektryczna oświetlenia i gniazd wtykowych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85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643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8958" w14:textId="77777777" w:rsidR="002153E0" w:rsidRPr="002153E0" w:rsidRDefault="002153E0" w:rsidP="0021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6DF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A95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53E0" w:rsidRPr="002153E0" w14:paraId="56FF4065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82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41BB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A4D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DDF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0BF2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04C7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132C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3E0" w:rsidRPr="002153E0" w14:paraId="02EE573D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527D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393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 cena netto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D9E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5A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-   zł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0EC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25F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8AC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3E0" w:rsidRPr="002153E0" w14:paraId="7C170DB0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7018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ED49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 cena brutto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C91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62E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FB79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-   zł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39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B233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53E0" w:rsidRPr="002153E0" w14:paraId="0126D0A9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DDD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3C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 cena brutto etap 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CFD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6A02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18E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4E7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-   zł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67A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153E0" w:rsidRPr="002153E0" w14:paraId="04025713" w14:textId="77777777" w:rsidTr="002153E0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88F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362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Łącznie cena brutto etap 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F50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5B71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CD8D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958" w14:textId="77777777" w:rsidR="002153E0" w:rsidRPr="002153E0" w:rsidRDefault="002153E0" w:rsidP="0021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DFB" w14:textId="77777777" w:rsidR="002153E0" w:rsidRPr="002153E0" w:rsidRDefault="002153E0" w:rsidP="0021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-   zł </w:t>
            </w:r>
          </w:p>
        </w:tc>
      </w:tr>
    </w:tbl>
    <w:p w14:paraId="48D847B0" w14:textId="132AC001" w:rsidR="00E37622" w:rsidRDefault="00E37622" w:rsidP="002153E0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14:paraId="6A14AC45" w14:textId="77777777" w:rsidR="002153E0" w:rsidRPr="00BB3236" w:rsidRDefault="002153E0" w:rsidP="002153E0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7"/>
        <w:gridCol w:w="6405"/>
      </w:tblGrid>
      <w:tr w:rsidR="00C87E30" w:rsidRPr="00BB3236" w14:paraId="7A8371BC" w14:textId="77777777" w:rsidTr="0070246D">
        <w:trPr>
          <w:jc w:val="center"/>
        </w:trPr>
        <w:tc>
          <w:tcPr>
            <w:tcW w:w="1814" w:type="pct"/>
            <w:vAlign w:val="center"/>
          </w:tcPr>
          <w:p w14:paraId="2C42FE56" w14:textId="77777777"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14:paraId="2123EE8E" w14:textId="77777777"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</w:tc>
      </w:tr>
      <w:tr w:rsidR="00C87E30" w:rsidRPr="00BB3236" w14:paraId="5C0F08F8" w14:textId="77777777" w:rsidTr="0070246D">
        <w:trPr>
          <w:jc w:val="center"/>
        </w:trPr>
        <w:tc>
          <w:tcPr>
            <w:tcW w:w="1814" w:type="pct"/>
            <w:vAlign w:val="center"/>
          </w:tcPr>
          <w:p w14:paraId="1FAF2353" w14:textId="77777777"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CEADB88" w14:textId="77777777" w:rsidR="00C87E30" w:rsidRPr="00BB3236" w:rsidRDefault="00C87E30" w:rsidP="00BB3236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Pieczątka(i) oraz podpis(y) osoby(osób) upoważnionej(</w:t>
            </w:r>
            <w:proofErr w:type="spellStart"/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  <w:p w14:paraId="78F4A29B" w14:textId="77777777"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47D80B41" w14:textId="77777777" w:rsidR="00A75271" w:rsidRPr="00BB3236" w:rsidRDefault="00A75271" w:rsidP="00BB3236">
      <w:pPr>
        <w:tabs>
          <w:tab w:val="left" w:pos="295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5271" w:rsidRPr="00BB3236" w:rsidSect="0021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5A961" w14:textId="77777777" w:rsidR="00785B8A" w:rsidRDefault="00785B8A">
      <w:pPr>
        <w:spacing w:after="0" w:line="240" w:lineRule="auto"/>
      </w:pPr>
      <w:r>
        <w:separator/>
      </w:r>
    </w:p>
  </w:endnote>
  <w:endnote w:type="continuationSeparator" w:id="0">
    <w:p w14:paraId="285FDECC" w14:textId="77777777" w:rsidR="00785B8A" w:rsidRDefault="0078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0A6B" w14:textId="77777777" w:rsidR="002A12B8" w:rsidRDefault="002A1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14:paraId="5122379F" w14:textId="77777777"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1A28D8" w:rsidRPr="001A28D8">
          <w:rPr>
            <w:rFonts w:ascii="Times New Roman" w:eastAsiaTheme="majorEastAsia" w:hAnsi="Times New Roman" w:cs="Times New Roman"/>
            <w:noProof/>
            <w:sz w:val="18"/>
            <w:szCs w:val="18"/>
          </w:rPr>
          <w:t>3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8BCBB7C" w14:textId="19420EF2"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 xml:space="preserve">Sporządziła: </w:t>
    </w:r>
    <w:r w:rsidR="00F620D6">
      <w:rPr>
        <w:rFonts w:ascii="Times New Roman" w:hAnsi="Times New Roman" w:cs="Times New Roman"/>
        <w:sz w:val="18"/>
        <w:szCs w:val="18"/>
      </w:rPr>
      <w:t xml:space="preserve">Agata </w:t>
    </w:r>
    <w:proofErr w:type="spellStart"/>
    <w:r w:rsidR="00F620D6">
      <w:rPr>
        <w:rFonts w:ascii="Times New Roman" w:hAnsi="Times New Roman" w:cs="Times New Roman"/>
        <w:sz w:val="18"/>
        <w:szCs w:val="18"/>
      </w:rPr>
      <w:t>Juchnowska</w:t>
    </w:r>
    <w:proofErr w:type="spellEnd"/>
    <w:r w:rsidR="00F620D6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DCDA" w14:textId="77777777" w:rsidR="002A12B8" w:rsidRDefault="002A1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04F1" w14:textId="77777777" w:rsidR="00785B8A" w:rsidRDefault="00785B8A">
      <w:pPr>
        <w:spacing w:after="0" w:line="240" w:lineRule="auto"/>
      </w:pPr>
      <w:r>
        <w:separator/>
      </w:r>
    </w:p>
  </w:footnote>
  <w:footnote w:type="continuationSeparator" w:id="0">
    <w:p w14:paraId="0AD40712" w14:textId="77777777" w:rsidR="00785B8A" w:rsidRDefault="0078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DC67" w14:textId="77777777" w:rsidR="002A12B8" w:rsidRDefault="002A1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2677" w14:textId="77777777" w:rsidR="003A0F7B" w:rsidRPr="00BB3236" w:rsidRDefault="003A0F7B" w:rsidP="003A0F7B">
    <w:pPr>
      <w:spacing w:after="0" w:line="240" w:lineRule="auto"/>
      <w:ind w:hanging="426"/>
      <w:jc w:val="right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BB3236">
      <w:rPr>
        <w:rFonts w:ascii="Times New Roman" w:eastAsia="Calibri" w:hAnsi="Times New Roman" w:cs="Times New Roman"/>
        <w:bCs/>
        <w:i/>
        <w:iCs/>
        <w:sz w:val="20"/>
        <w:szCs w:val="20"/>
      </w:rPr>
      <w:t>ZAŁĄCZNIK NR 1 DO SIWZ</w:t>
    </w:r>
  </w:p>
  <w:p w14:paraId="024C8457" w14:textId="64705AFA" w:rsidR="003A0F7B" w:rsidRPr="00BB3236" w:rsidRDefault="0024414B" w:rsidP="003A0F7B">
    <w:pPr>
      <w:spacing w:after="0" w:line="240" w:lineRule="auto"/>
      <w:ind w:left="-426"/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</w:pPr>
    <w:r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Znak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 xml:space="preserve"> sprawy: </w:t>
    </w:r>
    <w:r w:rsidR="002A12B8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RRiOŚ.23.12.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20</w:t>
    </w:r>
    <w:r w:rsidR="00F620D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20</w:t>
    </w:r>
    <w:r w:rsidR="002A12B8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.</w:t>
    </w:r>
    <w:r w:rsidR="00F620D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1</w:t>
    </w:r>
  </w:p>
  <w:p w14:paraId="4C7DC0AA" w14:textId="77777777" w:rsidR="003A0F7B" w:rsidRDefault="003A0F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FB3C" w14:textId="77777777" w:rsidR="002A12B8" w:rsidRDefault="002A1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2FB"/>
    <w:multiLevelType w:val="hybridMultilevel"/>
    <w:tmpl w:val="223A84FC"/>
    <w:lvl w:ilvl="0" w:tplc="2008231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C4"/>
    <w:rsid w:val="000911EB"/>
    <w:rsid w:val="000D6DAB"/>
    <w:rsid w:val="000E7767"/>
    <w:rsid w:val="001161C3"/>
    <w:rsid w:val="001626E6"/>
    <w:rsid w:val="001A28D8"/>
    <w:rsid w:val="001D5101"/>
    <w:rsid w:val="002153E0"/>
    <w:rsid w:val="0024414B"/>
    <w:rsid w:val="00250870"/>
    <w:rsid w:val="00273D05"/>
    <w:rsid w:val="002A12B8"/>
    <w:rsid w:val="002C09B7"/>
    <w:rsid w:val="002E32DE"/>
    <w:rsid w:val="002E6FD1"/>
    <w:rsid w:val="00346917"/>
    <w:rsid w:val="00364C40"/>
    <w:rsid w:val="00367C96"/>
    <w:rsid w:val="00392EBA"/>
    <w:rsid w:val="003A0F7B"/>
    <w:rsid w:val="003D6211"/>
    <w:rsid w:val="00426F04"/>
    <w:rsid w:val="0047446E"/>
    <w:rsid w:val="00475263"/>
    <w:rsid w:val="004916BA"/>
    <w:rsid w:val="004A66C4"/>
    <w:rsid w:val="005861BE"/>
    <w:rsid w:val="005D11C4"/>
    <w:rsid w:val="005D6A12"/>
    <w:rsid w:val="005F4557"/>
    <w:rsid w:val="00655B74"/>
    <w:rsid w:val="00657597"/>
    <w:rsid w:val="00666699"/>
    <w:rsid w:val="006C29FF"/>
    <w:rsid w:val="006D32F5"/>
    <w:rsid w:val="006E64F6"/>
    <w:rsid w:val="006F727F"/>
    <w:rsid w:val="00762CD3"/>
    <w:rsid w:val="00785B8A"/>
    <w:rsid w:val="00787ED0"/>
    <w:rsid w:val="00793638"/>
    <w:rsid w:val="007B05FE"/>
    <w:rsid w:val="007D5579"/>
    <w:rsid w:val="008001E3"/>
    <w:rsid w:val="008202D9"/>
    <w:rsid w:val="00834BED"/>
    <w:rsid w:val="0084702E"/>
    <w:rsid w:val="00873423"/>
    <w:rsid w:val="009439FA"/>
    <w:rsid w:val="009768D9"/>
    <w:rsid w:val="009858A9"/>
    <w:rsid w:val="00985B3D"/>
    <w:rsid w:val="009D20E0"/>
    <w:rsid w:val="009E6D4B"/>
    <w:rsid w:val="009F0485"/>
    <w:rsid w:val="00A25BE7"/>
    <w:rsid w:val="00A55EF5"/>
    <w:rsid w:val="00A631A7"/>
    <w:rsid w:val="00A75271"/>
    <w:rsid w:val="00AA4B9B"/>
    <w:rsid w:val="00AE3428"/>
    <w:rsid w:val="00AF6318"/>
    <w:rsid w:val="00B53957"/>
    <w:rsid w:val="00BB3236"/>
    <w:rsid w:val="00BE5357"/>
    <w:rsid w:val="00C25874"/>
    <w:rsid w:val="00C760FF"/>
    <w:rsid w:val="00C87E30"/>
    <w:rsid w:val="00CC0BA0"/>
    <w:rsid w:val="00CF5793"/>
    <w:rsid w:val="00D02E59"/>
    <w:rsid w:val="00D330E6"/>
    <w:rsid w:val="00D50CA2"/>
    <w:rsid w:val="00D748A0"/>
    <w:rsid w:val="00DA3DE9"/>
    <w:rsid w:val="00DC1E2D"/>
    <w:rsid w:val="00DD42E8"/>
    <w:rsid w:val="00E336E0"/>
    <w:rsid w:val="00E37622"/>
    <w:rsid w:val="00E5436F"/>
    <w:rsid w:val="00E62BB4"/>
    <w:rsid w:val="00E62E2C"/>
    <w:rsid w:val="00E7197F"/>
    <w:rsid w:val="00E97A23"/>
    <w:rsid w:val="00ED5661"/>
    <w:rsid w:val="00F21B3B"/>
    <w:rsid w:val="00F3177A"/>
    <w:rsid w:val="00F620D6"/>
    <w:rsid w:val="00F67634"/>
    <w:rsid w:val="00F84D8E"/>
    <w:rsid w:val="00FC2BE2"/>
    <w:rsid w:val="00FE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C6CB5C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3EA3-37C7-402E-84A0-F71C0B3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</cp:lastModifiedBy>
  <cp:revision>13</cp:revision>
  <cp:lastPrinted>2020-12-22T13:27:00Z</cp:lastPrinted>
  <dcterms:created xsi:type="dcterms:W3CDTF">2019-09-19T06:31:00Z</dcterms:created>
  <dcterms:modified xsi:type="dcterms:W3CDTF">2020-12-23T06:31:00Z</dcterms:modified>
</cp:coreProperties>
</file>