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Borów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Borów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GROCHOWSKI Waldemar Ryszard zgłoszony przez KWW ZIEMIA BOROWSKA.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4150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2386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2385 wyborców, co stanowi </w:t>
      </w:r>
      <w:r w:rsidR="00943AC2">
        <w:rPr>
          <w:b/>
          <w:bCs/>
          <w:sz w:val="26"/>
        </w:rPr>
        <w:t xml:space="preserve">57,47%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1350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Czernica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Czernica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15193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8918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8917 wyborców, co stanowi </w:t>
      </w:r>
      <w:r w:rsidR="00943AC2">
        <w:rPr>
          <w:b/>
          <w:bCs/>
          <w:sz w:val="26"/>
        </w:rPr>
        <w:t xml:space="preserve">58,69%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Długołęka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Długołęka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5 kandydatów, wymaganą liczbę głosów uzyskał BŁOŃSKI Wojciech Stanisław zgłoszony przez KWW WOJCIECHA BŁOŃSKIEGO.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28373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8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16219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16214 wyborców, co stanowi </w:t>
      </w:r>
      <w:r w:rsidR="00943AC2">
        <w:rPr>
          <w:b/>
          <w:bCs/>
          <w:sz w:val="26"/>
        </w:rPr>
        <w:t xml:space="preserve">57,15%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8635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Domaniów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Domaniów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SALA Dorota Anna zgłoszona przez KWW DOROTA SALA.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4075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2512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2512 wyborców, co stanowi </w:t>
      </w:r>
      <w:r w:rsidR="00943AC2">
        <w:rPr>
          <w:b/>
          <w:bCs/>
          <w:sz w:val="26"/>
        </w:rPr>
        <w:t xml:space="preserve">61,64%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1596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i Gmina Jelcz-Laskowice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Jelcza-Laskowic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17654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9249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9241 wyborców, co stanowi </w:t>
      </w:r>
      <w:r w:rsidR="00943AC2">
        <w:rPr>
          <w:b/>
          <w:bCs/>
          <w:sz w:val="26"/>
        </w:rPr>
        <w:t xml:space="preserve">52,35%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Jordanów Śląski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Jordanów Śląski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FILIPCZAK Paweł zgłoszony przez KWW PAWŁA FILIPCZAKA.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2545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1681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1680 wyborców, co stanowi </w:t>
      </w:r>
      <w:r w:rsidR="00943AC2">
        <w:rPr>
          <w:b/>
          <w:bCs/>
          <w:sz w:val="26"/>
        </w:rPr>
        <w:t xml:space="preserve">66,01%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954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Kąty Wrocławskie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Kąty Wrocławskie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20208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10879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10874 wyborców, co stanowi </w:t>
      </w:r>
      <w:r w:rsidR="00943AC2">
        <w:rPr>
          <w:b/>
          <w:bCs/>
          <w:sz w:val="26"/>
        </w:rPr>
        <w:t xml:space="preserve">53,81%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Kobierzyce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Kobierzyce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KOPEĆ Piotr Stanisław zgłoszony przez KWW PIOTRA KOPCIA PRZYJAZNA GMINA.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16436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9496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9495 wyborców, co stanowi </w:t>
      </w:r>
      <w:r w:rsidR="00943AC2">
        <w:rPr>
          <w:b/>
          <w:bCs/>
          <w:sz w:val="26"/>
        </w:rPr>
        <w:t xml:space="preserve">57,77%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4803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Kondratowice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Kondratowice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GRACZ Tomasz zgłoszony przez KWW NASZA GMINA KONDRATOWICE 2024.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3375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2170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2167 wyborców, co stanowi </w:t>
      </w:r>
      <w:r w:rsidR="00943AC2">
        <w:rPr>
          <w:b/>
          <w:bCs/>
          <w:sz w:val="26"/>
        </w:rPr>
        <w:t xml:space="preserve">64,21%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1258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Mietków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Mietków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SAKUTA Tomasz zgłoszony przez KWW TOMASZA SAKUTY.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3013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1833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1831 wyborców, co stanowi </w:t>
      </w:r>
      <w:r w:rsidR="00943AC2">
        <w:rPr>
          <w:b/>
          <w:bCs/>
          <w:sz w:val="26"/>
        </w:rPr>
        <w:t xml:space="preserve">60,77%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1032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Oława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Oława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PIOTROWSKI Artur Piotr zgłoszony przez KWW WSPÓLNIE DLA ZIEMI OŁAWSKIEJ.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12085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6504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6503 wyborców, co stanowi </w:t>
      </w:r>
      <w:r w:rsidR="00943AC2">
        <w:rPr>
          <w:b/>
          <w:bCs/>
          <w:sz w:val="26"/>
        </w:rPr>
        <w:t xml:space="preserve">53,81%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3539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Oława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Oława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24672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12010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12010 wyborców, co stanowi </w:t>
      </w:r>
      <w:r w:rsidR="00943AC2">
        <w:rPr>
          <w:b/>
          <w:bCs/>
          <w:sz w:val="26"/>
        </w:rPr>
        <w:t xml:space="preserve">48,68%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Przeworno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Przeworno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3748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2259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2257 wyborców, co stanowi </w:t>
      </w:r>
      <w:r w:rsidR="00943AC2">
        <w:rPr>
          <w:b/>
          <w:bCs/>
          <w:sz w:val="26"/>
        </w:rPr>
        <w:t xml:space="preserve">60,22%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Siechnice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Siechnic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KROPSKI Łukasz zgłoszony przez KWW GMINA FAIR PLAY ŁUKASZ KROPSKI.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19165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11266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11258 wyborców, co stanowi </w:t>
      </w:r>
      <w:r w:rsidR="00943AC2">
        <w:rPr>
          <w:b/>
          <w:bCs/>
          <w:sz w:val="26"/>
        </w:rPr>
        <w:t xml:space="preserve">58,74%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6196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Sobótka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Sobótka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10116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5318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5318 wyborców, co stanowi </w:t>
      </w:r>
      <w:r w:rsidR="00943AC2">
        <w:rPr>
          <w:b/>
          <w:bCs/>
          <w:sz w:val="26"/>
        </w:rPr>
        <w:t xml:space="preserve">52,57%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Strzelin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Strzelin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PAWNUK Dorota Jadwiga </w:t>
      </w:r>
      <w:r>
        <w:rPr>
          <w:bCs/>
          <w:sz w:val="26"/>
        </w:rPr>
        <w:t xml:space="preserve">zgłoszony przez KWW POROZUMIENIE SAMORZĄDOWE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16939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8330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8319 wyborców, co stanowi </w:t>
      </w:r>
      <w:r w:rsidR="00943AC2">
        <w:rPr>
          <w:b/>
          <w:bCs/>
          <w:sz w:val="26"/>
        </w:rPr>
        <w:t xml:space="preserve">49,11%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6270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i Gmina Wiązów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Wiązów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KROCHMALNY Jerzy Marek </w:t>
      </w:r>
      <w:r>
        <w:rPr>
          <w:bCs/>
          <w:sz w:val="26"/>
        </w:rPr>
        <w:t xml:space="preserve">zgłoszony przez KWW GMINA WIĄZÓW PONAD PODZIAŁAMI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5559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2788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2784 wyborców, co stanowi </w:t>
      </w:r>
      <w:r w:rsidR="00943AC2">
        <w:rPr>
          <w:b/>
          <w:bCs/>
          <w:sz w:val="26"/>
        </w:rPr>
        <w:t xml:space="preserve">50,08%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2152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Wrocław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Wrocławia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468082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132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236820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236690 wyborców, co stanowi </w:t>
      </w:r>
      <w:r w:rsidR="00943AC2">
        <w:rPr>
          <w:b/>
          <w:bCs/>
          <w:sz w:val="26"/>
        </w:rPr>
        <w:t xml:space="preserve">50,57%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Żórawina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WE WROCŁAWIU I</w:t>
      </w:r>
      <w:r>
        <w:br/>
        <w:t xml:space="preserve">z dnia 8 kwietnia 2024 r.</w:t>
      </w:r>
      <w:r>
        <w:br/>
        <w:t>o wynikach wyborów wójtów, burmistrzów i prezydentów miast</w:t>
      </w:r>
      <w:r>
        <w:br/>
        <w:t xml:space="preserve"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 xml:space="preserve"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 xml:space="preserve"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 xml:space="preserve"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 xml:space="preserve"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 xml:space="preserve"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 xml:space="preserve"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103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51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13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Miasto Boguszów-Gorce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wałbrzyski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Bolków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Brzeg Dolny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wołowski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Cieszków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Janowice Wielkie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i Gmina Jelcz-Laskowice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Jelenia Góra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Jemielno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Jeżów Sudecki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Miejska Kamienna Góra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Karpacz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Kąty Wrocławskie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Kostomłoty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średzki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Legnica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Lubawka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Marciszów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kamiennogórski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Milicz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milicki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Mirsk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lwówecki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Niechlów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górowski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Niemcza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dzierżoniowski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Nowa Ruda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Oborniki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Miasto Oleśnica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Olszyna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Miasto Oława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Pęcław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głogowski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Gmina Miejska Piechowice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i Gmina Pieńsk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Polkowice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polkowicki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Przeworno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strzeliński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Sobótka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Stronie Śląskie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Strzegom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Sulików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Miasto i Gmina Syców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oleśnicki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38) Gmina Szczytna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kłodzki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39) Miasto Szklarska Poręba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karkonoski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40) Miasto i Gmina Ścinawa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lubiński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41) Gmina Miasto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42) Gmina Świdnica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43) Miasto Świebodzice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świdnicki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44) Gmina Miejska Świeradów-Zdrój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45) Miasto Wrocław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46) Gmina Zagrodno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47) Gmina Miejska Zawidów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48) Gmina Zawonia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trzebnicki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49) Gmina Miejska Zgorzelec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zgorzelecki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50) Miasto Złotoryja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złotoryjski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51) Gmina Żórawina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wrocławski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168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Żórawina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9328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5631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5631 wyborców, co stanowi </w:t>
      </w:r>
      <w:r w:rsidR="00943AC2">
        <w:rPr>
          <w:b/>
          <w:bCs/>
          <w:sz w:val="26"/>
        </w:rPr>
        <w:t xml:space="preserve">60,37%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2024-04-03T17:34:00Z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